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25A4" w:rsidRDefault="004025A4" w:rsidP="004025A4">
      <w:pPr>
        <w:autoSpaceDE w:val="0"/>
        <w:autoSpaceDN w:val="0"/>
        <w:adjustRightInd w:val="0"/>
        <w:spacing w:after="0" w:line="240" w:lineRule="auto"/>
        <w:rPr>
          <w:rFonts w:ascii="Arial-BoldMT" w:eastAsiaTheme="minorHAnsi" w:hAnsi="Arial-BoldMT" w:cs="Arial-BoldMT"/>
          <w:b/>
          <w:bCs/>
          <w:sz w:val="24"/>
          <w:szCs w:val="24"/>
          <w:lang w:val="en-GB"/>
        </w:rPr>
      </w:pPr>
      <w:r>
        <w:rPr>
          <w:rFonts w:ascii="Futura-Light" w:hAnsi="Futura-Light" w:cs="Futura-Light"/>
          <w:noProof/>
          <w:sz w:val="20"/>
          <w:szCs w:val="20"/>
          <w:lang w:val="en-GB" w:eastAsia="en-GB"/>
        </w:rPr>
        <w:drawing>
          <wp:inline distT="0" distB="0" distL="0" distR="0">
            <wp:extent cx="5731510" cy="1078919"/>
            <wp:effectExtent l="19050" t="0" r="2540" b="0"/>
            <wp:docPr id="11"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 cstate="print"/>
                    <a:srcRect/>
                    <a:stretch>
                      <a:fillRect/>
                    </a:stretch>
                  </pic:blipFill>
                  <pic:spPr bwMode="auto">
                    <a:xfrm>
                      <a:off x="0" y="0"/>
                      <a:ext cx="5731510" cy="1078919"/>
                    </a:xfrm>
                    <a:prstGeom prst="rect">
                      <a:avLst/>
                    </a:prstGeom>
                    <a:noFill/>
                    <a:ln w="9525">
                      <a:noFill/>
                      <a:miter lim="800000"/>
                      <a:headEnd/>
                      <a:tailEnd/>
                    </a:ln>
                  </pic:spPr>
                </pic:pic>
              </a:graphicData>
            </a:graphic>
          </wp:inline>
        </w:drawing>
      </w:r>
    </w:p>
    <w:p w:rsidR="000C2B72" w:rsidRPr="002017E5" w:rsidRDefault="0029627F" w:rsidP="002017E5">
      <w:pPr>
        <w:rPr>
          <w:rFonts w:ascii="Arial-BoldMT" w:eastAsiaTheme="minorHAnsi" w:hAnsi="Arial-BoldMT" w:cs="Arial-BoldMT"/>
          <w:b/>
          <w:bCs/>
          <w:sz w:val="24"/>
          <w:szCs w:val="24"/>
          <w:lang w:val="en-GB"/>
        </w:rPr>
      </w:pPr>
      <w:r>
        <w:rPr>
          <w:rFonts w:ascii="Arial-BoldMT" w:eastAsiaTheme="minorHAnsi" w:hAnsi="Arial-BoldMT" w:cs="Arial-BoldMT"/>
          <w:b/>
          <w:bCs/>
          <w:noProof/>
          <w:sz w:val="24"/>
          <w:szCs w:val="24"/>
          <w:lang w:val="en-GB" w:eastAsia="en-GB"/>
        </w:rPr>
        <w:pict>
          <v:shapetype id="_x0000_t202" coordsize="21600,21600" o:spt="202" path="m,l,21600r21600,l21600,xe">
            <v:stroke joinstyle="miter"/>
            <v:path gradientshapeok="t" o:connecttype="rect"/>
          </v:shapetype>
          <v:shape id="_x0000_s1036" type="#_x0000_t202" style="position:absolute;margin-left:45.05pt;margin-top:108.7pt;width:337.9pt;height:74.5pt;z-index:251645440;mso-width-relative:margin;mso-height-relative:margin" stroked="f">
            <v:textbox style="mso-next-textbox:#_x0000_s1036">
              <w:txbxContent>
                <w:p w:rsidR="00595EC2" w:rsidRPr="005839FA" w:rsidRDefault="00595EC2" w:rsidP="005839FA">
                  <w:pPr>
                    <w:jc w:val="center"/>
                    <w:rPr>
                      <w:rFonts w:ascii="Arial" w:hAnsi="Arial" w:cs="Arial"/>
                      <w:b/>
                      <w:sz w:val="36"/>
                      <w:szCs w:val="36"/>
                    </w:rPr>
                  </w:pPr>
                  <w:r w:rsidRPr="005839FA">
                    <w:rPr>
                      <w:rFonts w:ascii="Arial" w:hAnsi="Arial" w:cs="Arial"/>
                      <w:b/>
                      <w:sz w:val="36"/>
                      <w:szCs w:val="36"/>
                    </w:rPr>
                    <w:t xml:space="preserve"> IBM Tivoli Netcool</w:t>
                  </w:r>
                </w:p>
                <w:p w:rsidR="00595EC2" w:rsidRPr="005839FA" w:rsidRDefault="00595EC2" w:rsidP="005839FA">
                  <w:pPr>
                    <w:jc w:val="center"/>
                    <w:rPr>
                      <w:rFonts w:ascii="Arial" w:hAnsi="Arial" w:cs="Arial"/>
                      <w:b/>
                      <w:sz w:val="36"/>
                      <w:szCs w:val="36"/>
                    </w:rPr>
                  </w:pPr>
                  <w:r w:rsidRPr="005839FA">
                    <w:rPr>
                      <w:rFonts w:ascii="Arial" w:hAnsi="Arial" w:cs="Arial"/>
                      <w:b/>
                      <w:sz w:val="36"/>
                      <w:szCs w:val="36"/>
                    </w:rPr>
                    <w:t>High Level Design for Mobilink</w:t>
                  </w:r>
                </w:p>
                <w:p w:rsidR="00595EC2" w:rsidRPr="005839FA" w:rsidRDefault="00595EC2" w:rsidP="005839FA">
                  <w:pPr>
                    <w:jc w:val="center"/>
                    <w:rPr>
                      <w:rFonts w:ascii="Arial" w:hAnsi="Arial" w:cs="Arial"/>
                      <w:b/>
                      <w:sz w:val="36"/>
                      <w:szCs w:val="36"/>
                    </w:rPr>
                  </w:pPr>
                </w:p>
              </w:txbxContent>
            </v:textbox>
          </v:shape>
        </w:pict>
      </w:r>
      <w:r>
        <w:rPr>
          <w:rFonts w:ascii="Arial-BoldMT" w:eastAsiaTheme="minorHAnsi" w:hAnsi="Arial-BoldMT" w:cs="Arial-BoldMT"/>
          <w:b/>
          <w:bCs/>
          <w:noProof/>
          <w:sz w:val="24"/>
          <w:szCs w:val="24"/>
          <w:lang w:val="en-GB" w:eastAsia="en-GB"/>
        </w:rPr>
        <w:pict>
          <v:shapetype id="_x0000_t32" coordsize="21600,21600" o:spt="32" o:oned="t" path="m,l21600,21600e" filled="f">
            <v:path arrowok="t" fillok="f" o:connecttype="none"/>
            <o:lock v:ext="edit" shapetype="t"/>
          </v:shapetype>
          <v:shape id="_x0000_s1035" type="#_x0000_t32" style="position:absolute;margin-left:8.7pt;margin-top:220.45pt;width:418.35pt;height:0;z-index:251644416" o:connectortype="straight" strokeweight="2.25pt"/>
        </w:pict>
      </w:r>
      <w:r>
        <w:rPr>
          <w:rFonts w:ascii="Arial-BoldMT" w:eastAsiaTheme="minorHAnsi" w:hAnsi="Arial-BoldMT" w:cs="Arial-BoldMT"/>
          <w:b/>
          <w:bCs/>
          <w:noProof/>
          <w:sz w:val="24"/>
          <w:szCs w:val="24"/>
          <w:lang w:val="en-GB" w:eastAsia="zh-TW"/>
        </w:rPr>
        <w:pict>
          <v:shape id="_x0000_s1033" type="#_x0000_t202" style="position:absolute;margin-left:-15.85pt;margin-top:424pt;width:180.5pt;height:182.7pt;z-index:251642368;mso-width-percent:400;mso-height-percent:200;mso-width-percent:400;mso-height-percent:200;mso-width-relative:margin;mso-height-relative:margin" stroked="f">
            <v:textbox style="mso-next-textbox:#_x0000_s1033;mso-fit-shape-to-text:t">
              <w:txbxContent>
                <w:p w:rsidR="00595EC2" w:rsidRDefault="00595EC2" w:rsidP="004025A4">
                  <w:pPr>
                    <w:autoSpaceDE w:val="0"/>
                    <w:autoSpaceDN w:val="0"/>
                    <w:adjustRightInd w:val="0"/>
                    <w:spacing w:after="0" w:line="240" w:lineRule="auto"/>
                    <w:rPr>
                      <w:rFonts w:ascii="Arial-BoldMT" w:eastAsiaTheme="minorHAnsi" w:hAnsi="Arial-BoldMT" w:cs="Arial-BoldMT"/>
                      <w:b/>
                      <w:bCs/>
                      <w:sz w:val="24"/>
                      <w:szCs w:val="24"/>
                      <w:lang w:val="en-GB"/>
                    </w:rPr>
                  </w:pPr>
                  <w:r>
                    <w:rPr>
                      <w:rFonts w:ascii="Arial-BoldMT" w:eastAsiaTheme="minorHAnsi" w:hAnsi="Arial-BoldMT" w:cs="Arial-BoldMT"/>
                      <w:b/>
                      <w:bCs/>
                      <w:sz w:val="24"/>
                      <w:szCs w:val="24"/>
                      <w:lang w:val="en-GB"/>
                    </w:rPr>
                    <w:t>Innovise ESM</w:t>
                  </w:r>
                </w:p>
                <w:p w:rsidR="00595EC2" w:rsidRDefault="00595EC2" w:rsidP="004025A4">
                  <w:pPr>
                    <w:autoSpaceDE w:val="0"/>
                    <w:autoSpaceDN w:val="0"/>
                    <w:adjustRightInd w:val="0"/>
                    <w:spacing w:after="0" w:line="240" w:lineRule="auto"/>
                    <w:rPr>
                      <w:rFonts w:ascii="Arial-BoldMT" w:eastAsiaTheme="minorHAnsi" w:hAnsi="Arial-BoldMT" w:cs="Arial-BoldMT"/>
                      <w:b/>
                      <w:bCs/>
                      <w:sz w:val="24"/>
                      <w:szCs w:val="24"/>
                      <w:lang w:val="en-GB"/>
                    </w:rPr>
                  </w:pPr>
                  <w:r>
                    <w:rPr>
                      <w:rFonts w:ascii="Arial-BoldMT" w:eastAsiaTheme="minorHAnsi" w:hAnsi="Arial-BoldMT" w:cs="Arial-BoldMT"/>
                      <w:b/>
                      <w:bCs/>
                      <w:sz w:val="24"/>
                      <w:szCs w:val="24"/>
                      <w:lang w:val="en-GB"/>
                    </w:rPr>
                    <w:t>Keypoint</w:t>
                  </w:r>
                </w:p>
                <w:p w:rsidR="00595EC2" w:rsidRDefault="00595EC2" w:rsidP="004025A4">
                  <w:pPr>
                    <w:autoSpaceDE w:val="0"/>
                    <w:autoSpaceDN w:val="0"/>
                    <w:adjustRightInd w:val="0"/>
                    <w:spacing w:after="0" w:line="240" w:lineRule="auto"/>
                    <w:rPr>
                      <w:rFonts w:ascii="Arial-BoldMT" w:eastAsiaTheme="minorHAnsi" w:hAnsi="Arial-BoldMT" w:cs="Arial-BoldMT"/>
                      <w:b/>
                      <w:bCs/>
                      <w:sz w:val="24"/>
                      <w:szCs w:val="24"/>
                      <w:lang w:val="en-GB"/>
                    </w:rPr>
                  </w:pPr>
                  <w:r>
                    <w:rPr>
                      <w:rFonts w:ascii="Arial-BoldMT" w:eastAsiaTheme="minorHAnsi" w:hAnsi="Arial-BoldMT" w:cs="Arial-BoldMT"/>
                      <w:b/>
                      <w:bCs/>
                      <w:sz w:val="24"/>
                      <w:szCs w:val="24"/>
                      <w:lang w:val="en-GB"/>
                    </w:rPr>
                    <w:t>High Street</w:t>
                  </w:r>
                </w:p>
                <w:p w:rsidR="00595EC2" w:rsidRDefault="00595EC2" w:rsidP="004025A4">
                  <w:pPr>
                    <w:autoSpaceDE w:val="0"/>
                    <w:autoSpaceDN w:val="0"/>
                    <w:adjustRightInd w:val="0"/>
                    <w:spacing w:after="0" w:line="240" w:lineRule="auto"/>
                    <w:rPr>
                      <w:rFonts w:ascii="Arial-BoldMT" w:eastAsiaTheme="minorHAnsi" w:hAnsi="Arial-BoldMT" w:cs="Arial-BoldMT"/>
                      <w:b/>
                      <w:bCs/>
                      <w:sz w:val="24"/>
                      <w:szCs w:val="24"/>
                      <w:lang w:val="en-GB"/>
                    </w:rPr>
                  </w:pPr>
                  <w:r>
                    <w:rPr>
                      <w:rFonts w:ascii="Arial-BoldMT" w:eastAsiaTheme="minorHAnsi" w:hAnsi="Arial-BoldMT" w:cs="Arial-BoldMT"/>
                      <w:b/>
                      <w:bCs/>
                      <w:sz w:val="24"/>
                      <w:szCs w:val="24"/>
                      <w:lang w:val="en-GB"/>
                    </w:rPr>
                    <w:t>Slough</w:t>
                  </w:r>
                </w:p>
                <w:p w:rsidR="00595EC2" w:rsidRDefault="00595EC2" w:rsidP="004025A4">
                  <w:pPr>
                    <w:autoSpaceDE w:val="0"/>
                    <w:autoSpaceDN w:val="0"/>
                    <w:adjustRightInd w:val="0"/>
                    <w:spacing w:after="0" w:line="240" w:lineRule="auto"/>
                    <w:rPr>
                      <w:rFonts w:ascii="Arial-BoldMT" w:eastAsiaTheme="minorHAnsi" w:hAnsi="Arial-BoldMT" w:cs="Arial-BoldMT"/>
                      <w:b/>
                      <w:bCs/>
                      <w:sz w:val="24"/>
                      <w:szCs w:val="24"/>
                      <w:lang w:val="en-GB"/>
                    </w:rPr>
                  </w:pPr>
                  <w:r>
                    <w:rPr>
                      <w:rFonts w:ascii="Arial-BoldMT" w:eastAsiaTheme="minorHAnsi" w:hAnsi="Arial-BoldMT" w:cs="Arial-BoldMT"/>
                      <w:b/>
                      <w:bCs/>
                      <w:sz w:val="24"/>
                      <w:szCs w:val="24"/>
                      <w:lang w:val="en-GB"/>
                    </w:rPr>
                    <w:t>SL1 1DY</w:t>
                  </w:r>
                </w:p>
                <w:p w:rsidR="00595EC2" w:rsidRDefault="00595EC2" w:rsidP="004025A4">
                  <w:pPr>
                    <w:autoSpaceDE w:val="0"/>
                    <w:autoSpaceDN w:val="0"/>
                    <w:adjustRightInd w:val="0"/>
                    <w:spacing w:after="0" w:line="240" w:lineRule="auto"/>
                    <w:rPr>
                      <w:rFonts w:ascii="Arial-BoldMT" w:eastAsiaTheme="minorHAnsi" w:hAnsi="Arial-BoldMT" w:cs="Arial-BoldMT"/>
                      <w:b/>
                      <w:bCs/>
                      <w:sz w:val="24"/>
                      <w:szCs w:val="24"/>
                      <w:lang w:val="en-GB"/>
                    </w:rPr>
                  </w:pPr>
                  <w:r>
                    <w:rPr>
                      <w:rFonts w:ascii="Arial-BoldMT" w:eastAsiaTheme="minorHAnsi" w:hAnsi="Arial-BoldMT" w:cs="Arial-BoldMT"/>
                      <w:b/>
                      <w:bCs/>
                      <w:sz w:val="24"/>
                      <w:szCs w:val="24"/>
                      <w:lang w:val="en-GB"/>
                    </w:rPr>
                    <w:t>Tel: +44 (0) 1753 513 800</w:t>
                  </w:r>
                </w:p>
                <w:p w:rsidR="00595EC2" w:rsidRDefault="00595EC2" w:rsidP="004025A4">
                  <w:pPr>
                    <w:autoSpaceDE w:val="0"/>
                    <w:autoSpaceDN w:val="0"/>
                    <w:adjustRightInd w:val="0"/>
                    <w:spacing w:after="0" w:line="240" w:lineRule="auto"/>
                    <w:rPr>
                      <w:rFonts w:ascii="Arial-BoldMT" w:eastAsiaTheme="minorHAnsi" w:hAnsi="Arial-BoldMT" w:cs="Arial-BoldMT"/>
                      <w:b/>
                      <w:bCs/>
                      <w:sz w:val="24"/>
                      <w:szCs w:val="24"/>
                      <w:lang w:val="en-GB"/>
                    </w:rPr>
                  </w:pPr>
                  <w:r>
                    <w:rPr>
                      <w:rFonts w:ascii="Arial-BoldMT" w:eastAsiaTheme="minorHAnsi" w:hAnsi="Arial-BoldMT" w:cs="Arial-BoldMT"/>
                      <w:b/>
                      <w:bCs/>
                      <w:sz w:val="24"/>
                      <w:szCs w:val="24"/>
                      <w:lang w:val="en-GB"/>
                    </w:rPr>
                    <w:t>Author: Fakhra Fiaz</w:t>
                  </w:r>
                </w:p>
                <w:p w:rsidR="00595EC2" w:rsidRDefault="00595EC2" w:rsidP="004025A4">
                  <w:pPr>
                    <w:autoSpaceDE w:val="0"/>
                    <w:autoSpaceDN w:val="0"/>
                    <w:adjustRightInd w:val="0"/>
                    <w:spacing w:after="0" w:line="240" w:lineRule="auto"/>
                    <w:rPr>
                      <w:rFonts w:ascii="Arial-BoldMT" w:eastAsiaTheme="minorHAnsi" w:hAnsi="Arial-BoldMT" w:cs="Arial-BoldMT"/>
                      <w:b/>
                      <w:bCs/>
                      <w:sz w:val="24"/>
                      <w:szCs w:val="24"/>
                      <w:lang w:val="en-GB"/>
                    </w:rPr>
                  </w:pPr>
                  <w:r>
                    <w:rPr>
                      <w:rFonts w:ascii="Arial-BoldMT" w:eastAsiaTheme="minorHAnsi" w:hAnsi="Arial-BoldMT" w:cs="Arial-BoldMT"/>
                      <w:b/>
                      <w:bCs/>
                      <w:sz w:val="24"/>
                      <w:szCs w:val="24"/>
                      <w:lang w:val="en-GB"/>
                    </w:rPr>
                    <w:t>Title: High Level Design for Mobilink</w:t>
                  </w:r>
                </w:p>
                <w:p w:rsidR="00595EC2" w:rsidRDefault="00595EC2">
                  <w:r>
                    <w:rPr>
                      <w:rFonts w:ascii="Arial-BoldMT" w:eastAsiaTheme="minorHAnsi" w:hAnsi="Arial-BoldMT" w:cs="Arial-BoldMT"/>
                      <w:b/>
                      <w:bCs/>
                      <w:sz w:val="24"/>
                      <w:szCs w:val="24"/>
                      <w:lang w:val="en-GB"/>
                    </w:rPr>
                    <w:t>Version: 11</w:t>
                  </w:r>
                </w:p>
              </w:txbxContent>
            </v:textbox>
          </v:shape>
        </w:pict>
      </w:r>
      <w:r>
        <w:rPr>
          <w:rFonts w:ascii="Arial-BoldMT" w:eastAsiaTheme="minorHAnsi" w:hAnsi="Arial-BoldMT" w:cs="Arial-BoldMT"/>
          <w:b/>
          <w:bCs/>
          <w:noProof/>
          <w:sz w:val="24"/>
          <w:szCs w:val="24"/>
          <w:lang w:val="en-GB" w:eastAsia="en-GB"/>
        </w:rPr>
        <w:pict>
          <v:shape id="_x0000_s1034" type="#_x0000_t32" style="position:absolute;margin-left:8.7pt;margin-top:91.35pt;width:418.35pt;height:0;z-index:251643392" o:connectortype="straight" strokeweight="2.25pt"/>
        </w:pict>
      </w:r>
      <w:r w:rsidR="004025A4">
        <w:rPr>
          <w:rFonts w:ascii="Arial-BoldMT" w:eastAsiaTheme="minorHAnsi" w:hAnsi="Arial-BoldMT" w:cs="Arial-BoldMT"/>
          <w:b/>
          <w:bCs/>
          <w:sz w:val="24"/>
          <w:szCs w:val="24"/>
          <w:lang w:val="en-GB"/>
        </w:rPr>
        <w:br w:type="page"/>
      </w:r>
    </w:p>
    <w:sdt>
      <w:sdtPr>
        <w:rPr>
          <w:rFonts w:ascii="Calibri" w:eastAsia="Calibri" w:hAnsi="Calibri" w:cs="Times New Roman"/>
          <w:b w:val="0"/>
          <w:bCs w:val="0"/>
          <w:color w:val="auto"/>
          <w:sz w:val="22"/>
          <w:szCs w:val="22"/>
        </w:rPr>
        <w:id w:val="25081334"/>
        <w:docPartObj>
          <w:docPartGallery w:val="Table of Contents"/>
          <w:docPartUnique/>
        </w:docPartObj>
      </w:sdtPr>
      <w:sdtContent>
        <w:p w:rsidR="00567726" w:rsidRDefault="00567726">
          <w:pPr>
            <w:pStyle w:val="TOCHeading"/>
          </w:pPr>
          <w:r>
            <w:t>Contents</w:t>
          </w:r>
        </w:p>
        <w:p w:rsidR="00126BC3" w:rsidRDefault="0029627F">
          <w:pPr>
            <w:pStyle w:val="TOC1"/>
            <w:tabs>
              <w:tab w:val="left" w:pos="440"/>
              <w:tab w:val="right" w:leader="dot" w:pos="9016"/>
            </w:tabs>
            <w:rPr>
              <w:rFonts w:asciiTheme="minorHAnsi" w:eastAsiaTheme="minorEastAsia" w:hAnsiTheme="minorHAnsi" w:cstheme="minorBidi"/>
              <w:noProof/>
              <w:lang w:val="en-GB" w:eastAsia="en-GB"/>
            </w:rPr>
          </w:pPr>
          <w:r>
            <w:fldChar w:fldCharType="begin"/>
          </w:r>
          <w:r w:rsidR="00567726">
            <w:instrText xml:space="preserve"> TOC \o "1-3" \h \z \u </w:instrText>
          </w:r>
          <w:r>
            <w:fldChar w:fldCharType="separate"/>
          </w:r>
          <w:hyperlink w:anchor="_Toc262802455" w:history="1">
            <w:r w:rsidR="00126BC3" w:rsidRPr="00C45E20">
              <w:rPr>
                <w:rStyle w:val="Hyperlink"/>
                <w:rFonts w:ascii="Arial" w:hAnsi="Arial" w:cs="Arial"/>
                <w:noProof/>
              </w:rPr>
              <w:t>1.</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Document Control</w:t>
            </w:r>
            <w:r w:rsidR="00126BC3">
              <w:rPr>
                <w:noProof/>
                <w:webHidden/>
              </w:rPr>
              <w:tab/>
            </w:r>
            <w:r>
              <w:rPr>
                <w:noProof/>
                <w:webHidden/>
              </w:rPr>
              <w:fldChar w:fldCharType="begin"/>
            </w:r>
            <w:r w:rsidR="00126BC3">
              <w:rPr>
                <w:noProof/>
                <w:webHidden/>
              </w:rPr>
              <w:instrText xml:space="preserve"> PAGEREF _Toc262802455 \h </w:instrText>
            </w:r>
            <w:r>
              <w:rPr>
                <w:noProof/>
                <w:webHidden/>
              </w:rPr>
            </w:r>
            <w:r>
              <w:rPr>
                <w:noProof/>
                <w:webHidden/>
              </w:rPr>
              <w:fldChar w:fldCharType="separate"/>
            </w:r>
            <w:r w:rsidR="0061109B">
              <w:rPr>
                <w:noProof/>
                <w:webHidden/>
              </w:rPr>
              <w:t>6</w:t>
            </w:r>
            <w:r>
              <w:rPr>
                <w:noProof/>
                <w:webHidden/>
              </w:rPr>
              <w:fldChar w:fldCharType="end"/>
            </w:r>
          </w:hyperlink>
        </w:p>
        <w:p w:rsidR="00126BC3" w:rsidRDefault="0029627F">
          <w:pPr>
            <w:pStyle w:val="TOC1"/>
            <w:tabs>
              <w:tab w:val="left" w:pos="440"/>
              <w:tab w:val="right" w:leader="dot" w:pos="9016"/>
            </w:tabs>
            <w:rPr>
              <w:rFonts w:asciiTheme="minorHAnsi" w:eastAsiaTheme="minorEastAsia" w:hAnsiTheme="minorHAnsi" w:cstheme="minorBidi"/>
              <w:noProof/>
              <w:lang w:val="en-GB" w:eastAsia="en-GB"/>
            </w:rPr>
          </w:pPr>
          <w:hyperlink w:anchor="_Toc262802456" w:history="1">
            <w:r w:rsidR="00126BC3" w:rsidRPr="00C45E20">
              <w:rPr>
                <w:rStyle w:val="Hyperlink"/>
                <w:rFonts w:ascii="Arial" w:hAnsi="Arial" w:cs="Arial"/>
                <w:noProof/>
              </w:rPr>
              <w:t>2.</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Introduction</w:t>
            </w:r>
            <w:r w:rsidR="00126BC3">
              <w:rPr>
                <w:noProof/>
                <w:webHidden/>
              </w:rPr>
              <w:tab/>
            </w:r>
            <w:r>
              <w:rPr>
                <w:noProof/>
                <w:webHidden/>
              </w:rPr>
              <w:fldChar w:fldCharType="begin"/>
            </w:r>
            <w:r w:rsidR="00126BC3">
              <w:rPr>
                <w:noProof/>
                <w:webHidden/>
              </w:rPr>
              <w:instrText xml:space="preserve"> PAGEREF _Toc262802456 \h </w:instrText>
            </w:r>
            <w:r>
              <w:rPr>
                <w:noProof/>
                <w:webHidden/>
              </w:rPr>
            </w:r>
            <w:r>
              <w:rPr>
                <w:noProof/>
                <w:webHidden/>
              </w:rPr>
              <w:fldChar w:fldCharType="separate"/>
            </w:r>
            <w:r w:rsidR="0061109B">
              <w:rPr>
                <w:noProof/>
                <w:webHidden/>
              </w:rPr>
              <w:t>7</w:t>
            </w:r>
            <w:r>
              <w:rPr>
                <w:noProof/>
                <w:webHidden/>
              </w:rPr>
              <w:fldChar w:fldCharType="end"/>
            </w:r>
          </w:hyperlink>
        </w:p>
        <w:p w:rsidR="00126BC3" w:rsidRDefault="0029627F">
          <w:pPr>
            <w:pStyle w:val="TOC1"/>
            <w:tabs>
              <w:tab w:val="left" w:pos="440"/>
              <w:tab w:val="right" w:leader="dot" w:pos="9016"/>
            </w:tabs>
            <w:rPr>
              <w:rFonts w:asciiTheme="minorHAnsi" w:eastAsiaTheme="minorEastAsia" w:hAnsiTheme="minorHAnsi" w:cstheme="minorBidi"/>
              <w:noProof/>
              <w:lang w:val="en-GB" w:eastAsia="en-GB"/>
            </w:rPr>
          </w:pPr>
          <w:hyperlink w:anchor="_Toc262802457" w:history="1">
            <w:r w:rsidR="00126BC3" w:rsidRPr="00C45E20">
              <w:rPr>
                <w:rStyle w:val="Hyperlink"/>
                <w:rFonts w:ascii="Arial" w:hAnsi="Arial" w:cs="Arial"/>
                <w:noProof/>
              </w:rPr>
              <w:t>3.</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The Context of Solution</w:t>
            </w:r>
            <w:r w:rsidR="00126BC3">
              <w:rPr>
                <w:noProof/>
                <w:webHidden/>
              </w:rPr>
              <w:tab/>
            </w:r>
            <w:r>
              <w:rPr>
                <w:noProof/>
                <w:webHidden/>
              </w:rPr>
              <w:fldChar w:fldCharType="begin"/>
            </w:r>
            <w:r w:rsidR="00126BC3">
              <w:rPr>
                <w:noProof/>
                <w:webHidden/>
              </w:rPr>
              <w:instrText xml:space="preserve"> PAGEREF _Toc262802457 \h </w:instrText>
            </w:r>
            <w:r>
              <w:rPr>
                <w:noProof/>
                <w:webHidden/>
              </w:rPr>
            </w:r>
            <w:r>
              <w:rPr>
                <w:noProof/>
                <w:webHidden/>
              </w:rPr>
              <w:fldChar w:fldCharType="separate"/>
            </w:r>
            <w:r w:rsidR="0061109B">
              <w:rPr>
                <w:noProof/>
                <w:webHidden/>
              </w:rPr>
              <w:t>7</w:t>
            </w:r>
            <w:r>
              <w:rPr>
                <w:noProof/>
                <w:webHidden/>
              </w:rPr>
              <w:fldChar w:fldCharType="end"/>
            </w:r>
          </w:hyperlink>
        </w:p>
        <w:p w:rsidR="00126BC3" w:rsidRDefault="0029627F">
          <w:pPr>
            <w:pStyle w:val="TOC2"/>
            <w:tabs>
              <w:tab w:val="left" w:pos="880"/>
              <w:tab w:val="right" w:leader="dot" w:pos="9016"/>
            </w:tabs>
            <w:rPr>
              <w:rFonts w:asciiTheme="minorHAnsi" w:eastAsiaTheme="minorEastAsia" w:hAnsiTheme="minorHAnsi" w:cstheme="minorBidi"/>
              <w:noProof/>
              <w:lang w:val="en-GB" w:eastAsia="en-GB"/>
            </w:rPr>
          </w:pPr>
          <w:hyperlink w:anchor="_Toc262802458" w:history="1">
            <w:r w:rsidR="00126BC3" w:rsidRPr="00C45E20">
              <w:rPr>
                <w:rStyle w:val="Hyperlink"/>
                <w:rFonts w:ascii="Arial" w:hAnsi="Arial" w:cs="Arial"/>
                <w:noProof/>
              </w:rPr>
              <w:t>3.1</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The Goals and Scope of Netcool NMS Solution</w:t>
            </w:r>
            <w:r w:rsidR="00126BC3">
              <w:rPr>
                <w:noProof/>
                <w:webHidden/>
              </w:rPr>
              <w:tab/>
            </w:r>
            <w:r>
              <w:rPr>
                <w:noProof/>
                <w:webHidden/>
              </w:rPr>
              <w:fldChar w:fldCharType="begin"/>
            </w:r>
            <w:r w:rsidR="00126BC3">
              <w:rPr>
                <w:noProof/>
                <w:webHidden/>
              </w:rPr>
              <w:instrText xml:space="preserve"> PAGEREF _Toc262802458 \h </w:instrText>
            </w:r>
            <w:r>
              <w:rPr>
                <w:noProof/>
                <w:webHidden/>
              </w:rPr>
            </w:r>
            <w:r>
              <w:rPr>
                <w:noProof/>
                <w:webHidden/>
              </w:rPr>
              <w:fldChar w:fldCharType="separate"/>
            </w:r>
            <w:r w:rsidR="0061109B">
              <w:rPr>
                <w:noProof/>
                <w:webHidden/>
              </w:rPr>
              <w:t>7</w:t>
            </w:r>
            <w:r>
              <w:rPr>
                <w:noProof/>
                <w:webHidden/>
              </w:rPr>
              <w:fldChar w:fldCharType="end"/>
            </w:r>
          </w:hyperlink>
        </w:p>
        <w:p w:rsidR="00126BC3" w:rsidRDefault="0029627F">
          <w:pPr>
            <w:pStyle w:val="TOC2"/>
            <w:tabs>
              <w:tab w:val="left" w:pos="880"/>
              <w:tab w:val="right" w:leader="dot" w:pos="9016"/>
            </w:tabs>
            <w:rPr>
              <w:rFonts w:asciiTheme="minorHAnsi" w:eastAsiaTheme="minorEastAsia" w:hAnsiTheme="minorHAnsi" w:cstheme="minorBidi"/>
              <w:noProof/>
              <w:lang w:val="en-GB" w:eastAsia="en-GB"/>
            </w:rPr>
          </w:pPr>
          <w:hyperlink w:anchor="_Toc262802459" w:history="1">
            <w:r w:rsidR="00126BC3" w:rsidRPr="00C45E20">
              <w:rPr>
                <w:rStyle w:val="Hyperlink"/>
                <w:rFonts w:ascii="Arial" w:hAnsi="Arial" w:cs="Arial"/>
                <w:noProof/>
              </w:rPr>
              <w:t>3.2</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The Intended Audience</w:t>
            </w:r>
            <w:r w:rsidR="00126BC3">
              <w:rPr>
                <w:noProof/>
                <w:webHidden/>
              </w:rPr>
              <w:tab/>
            </w:r>
            <w:r>
              <w:rPr>
                <w:noProof/>
                <w:webHidden/>
              </w:rPr>
              <w:fldChar w:fldCharType="begin"/>
            </w:r>
            <w:r w:rsidR="00126BC3">
              <w:rPr>
                <w:noProof/>
                <w:webHidden/>
              </w:rPr>
              <w:instrText xml:space="preserve"> PAGEREF _Toc262802459 \h </w:instrText>
            </w:r>
            <w:r>
              <w:rPr>
                <w:noProof/>
                <w:webHidden/>
              </w:rPr>
            </w:r>
            <w:r>
              <w:rPr>
                <w:noProof/>
                <w:webHidden/>
              </w:rPr>
              <w:fldChar w:fldCharType="separate"/>
            </w:r>
            <w:r w:rsidR="0061109B">
              <w:rPr>
                <w:noProof/>
                <w:webHidden/>
              </w:rPr>
              <w:t>7</w:t>
            </w:r>
            <w:r>
              <w:rPr>
                <w:noProof/>
                <w:webHidden/>
              </w:rPr>
              <w:fldChar w:fldCharType="end"/>
            </w:r>
          </w:hyperlink>
        </w:p>
        <w:p w:rsidR="00126BC3" w:rsidRDefault="0029627F">
          <w:pPr>
            <w:pStyle w:val="TOC1"/>
            <w:tabs>
              <w:tab w:val="left" w:pos="440"/>
              <w:tab w:val="right" w:leader="dot" w:pos="9016"/>
            </w:tabs>
            <w:rPr>
              <w:rFonts w:asciiTheme="minorHAnsi" w:eastAsiaTheme="minorEastAsia" w:hAnsiTheme="minorHAnsi" w:cstheme="minorBidi"/>
              <w:noProof/>
              <w:lang w:val="en-GB" w:eastAsia="en-GB"/>
            </w:rPr>
          </w:pPr>
          <w:hyperlink w:anchor="_Toc262802460" w:history="1">
            <w:r w:rsidR="00126BC3" w:rsidRPr="00C45E20">
              <w:rPr>
                <w:rStyle w:val="Hyperlink"/>
                <w:rFonts w:ascii="Arial" w:hAnsi="Arial" w:cs="Arial"/>
                <w:noProof/>
              </w:rPr>
              <w:t>4.</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Solution Overview Description</w:t>
            </w:r>
            <w:r w:rsidR="00126BC3">
              <w:rPr>
                <w:noProof/>
                <w:webHidden/>
              </w:rPr>
              <w:tab/>
            </w:r>
            <w:r>
              <w:rPr>
                <w:noProof/>
                <w:webHidden/>
              </w:rPr>
              <w:fldChar w:fldCharType="begin"/>
            </w:r>
            <w:r w:rsidR="00126BC3">
              <w:rPr>
                <w:noProof/>
                <w:webHidden/>
              </w:rPr>
              <w:instrText xml:space="preserve"> PAGEREF _Toc262802460 \h </w:instrText>
            </w:r>
            <w:r>
              <w:rPr>
                <w:noProof/>
                <w:webHidden/>
              </w:rPr>
            </w:r>
            <w:r>
              <w:rPr>
                <w:noProof/>
                <w:webHidden/>
              </w:rPr>
              <w:fldChar w:fldCharType="separate"/>
            </w:r>
            <w:r w:rsidR="0061109B">
              <w:rPr>
                <w:noProof/>
                <w:webHidden/>
              </w:rPr>
              <w:t>7</w:t>
            </w:r>
            <w:r>
              <w:rPr>
                <w:noProof/>
                <w:webHidden/>
              </w:rPr>
              <w:fldChar w:fldCharType="end"/>
            </w:r>
          </w:hyperlink>
        </w:p>
        <w:p w:rsidR="00126BC3" w:rsidRDefault="0029627F">
          <w:pPr>
            <w:pStyle w:val="TOC2"/>
            <w:tabs>
              <w:tab w:val="left" w:pos="880"/>
              <w:tab w:val="right" w:leader="dot" w:pos="9016"/>
            </w:tabs>
            <w:rPr>
              <w:rFonts w:asciiTheme="minorHAnsi" w:eastAsiaTheme="minorEastAsia" w:hAnsiTheme="minorHAnsi" w:cstheme="minorBidi"/>
              <w:noProof/>
              <w:lang w:val="en-GB" w:eastAsia="en-GB"/>
            </w:rPr>
          </w:pPr>
          <w:hyperlink w:anchor="_Toc262802461" w:history="1">
            <w:r w:rsidR="00126BC3" w:rsidRPr="00C45E20">
              <w:rPr>
                <w:rStyle w:val="Hyperlink"/>
                <w:rFonts w:ascii="Arial" w:hAnsi="Arial" w:cs="Arial"/>
                <w:noProof/>
              </w:rPr>
              <w:t>4.1</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Introduction</w:t>
            </w:r>
            <w:r w:rsidR="00126BC3">
              <w:rPr>
                <w:noProof/>
                <w:webHidden/>
              </w:rPr>
              <w:tab/>
            </w:r>
            <w:r>
              <w:rPr>
                <w:noProof/>
                <w:webHidden/>
              </w:rPr>
              <w:fldChar w:fldCharType="begin"/>
            </w:r>
            <w:r w:rsidR="00126BC3">
              <w:rPr>
                <w:noProof/>
                <w:webHidden/>
              </w:rPr>
              <w:instrText xml:space="preserve"> PAGEREF _Toc262802461 \h </w:instrText>
            </w:r>
            <w:r>
              <w:rPr>
                <w:noProof/>
                <w:webHidden/>
              </w:rPr>
            </w:r>
            <w:r>
              <w:rPr>
                <w:noProof/>
                <w:webHidden/>
              </w:rPr>
              <w:fldChar w:fldCharType="separate"/>
            </w:r>
            <w:r w:rsidR="0061109B">
              <w:rPr>
                <w:noProof/>
                <w:webHidden/>
              </w:rPr>
              <w:t>7</w:t>
            </w:r>
            <w:r>
              <w:rPr>
                <w:noProof/>
                <w:webHidden/>
              </w:rPr>
              <w:fldChar w:fldCharType="end"/>
            </w:r>
          </w:hyperlink>
        </w:p>
        <w:p w:rsidR="00126BC3" w:rsidRDefault="0029627F">
          <w:pPr>
            <w:pStyle w:val="TOC2"/>
            <w:tabs>
              <w:tab w:val="left" w:pos="880"/>
              <w:tab w:val="right" w:leader="dot" w:pos="9016"/>
            </w:tabs>
            <w:rPr>
              <w:rFonts w:asciiTheme="minorHAnsi" w:eastAsiaTheme="minorEastAsia" w:hAnsiTheme="minorHAnsi" w:cstheme="minorBidi"/>
              <w:noProof/>
              <w:lang w:val="en-GB" w:eastAsia="en-GB"/>
            </w:rPr>
          </w:pPr>
          <w:hyperlink w:anchor="_Toc262802462" w:history="1">
            <w:r w:rsidR="00126BC3" w:rsidRPr="00C45E20">
              <w:rPr>
                <w:rStyle w:val="Hyperlink"/>
                <w:rFonts w:ascii="Arial" w:hAnsi="Arial" w:cs="Arial"/>
                <w:noProof/>
              </w:rPr>
              <w:t>4.2</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Functional Architecture View</w:t>
            </w:r>
            <w:r w:rsidR="00126BC3">
              <w:rPr>
                <w:noProof/>
                <w:webHidden/>
              </w:rPr>
              <w:tab/>
            </w:r>
            <w:r>
              <w:rPr>
                <w:noProof/>
                <w:webHidden/>
              </w:rPr>
              <w:fldChar w:fldCharType="begin"/>
            </w:r>
            <w:r w:rsidR="00126BC3">
              <w:rPr>
                <w:noProof/>
                <w:webHidden/>
              </w:rPr>
              <w:instrText xml:space="preserve"> PAGEREF _Toc262802462 \h </w:instrText>
            </w:r>
            <w:r>
              <w:rPr>
                <w:noProof/>
                <w:webHidden/>
              </w:rPr>
            </w:r>
            <w:r>
              <w:rPr>
                <w:noProof/>
                <w:webHidden/>
              </w:rPr>
              <w:fldChar w:fldCharType="separate"/>
            </w:r>
            <w:r w:rsidR="0061109B">
              <w:rPr>
                <w:noProof/>
                <w:webHidden/>
              </w:rPr>
              <w:t>8</w:t>
            </w:r>
            <w:r>
              <w:rPr>
                <w:noProof/>
                <w:webHidden/>
              </w:rPr>
              <w:fldChar w:fldCharType="end"/>
            </w:r>
          </w:hyperlink>
        </w:p>
        <w:p w:rsidR="00126BC3" w:rsidRDefault="0029627F">
          <w:pPr>
            <w:pStyle w:val="TOC2"/>
            <w:tabs>
              <w:tab w:val="left" w:pos="880"/>
              <w:tab w:val="right" w:leader="dot" w:pos="9016"/>
            </w:tabs>
            <w:rPr>
              <w:rFonts w:asciiTheme="minorHAnsi" w:eastAsiaTheme="minorEastAsia" w:hAnsiTheme="minorHAnsi" w:cstheme="minorBidi"/>
              <w:noProof/>
              <w:lang w:val="en-GB" w:eastAsia="en-GB"/>
            </w:rPr>
          </w:pPr>
          <w:hyperlink w:anchor="_Toc262802463" w:history="1">
            <w:r w:rsidR="00126BC3" w:rsidRPr="00C45E20">
              <w:rPr>
                <w:rStyle w:val="Hyperlink"/>
                <w:rFonts w:ascii="Arial" w:hAnsi="Arial" w:cs="Arial"/>
                <w:noProof/>
              </w:rPr>
              <w:t>4.3</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System Hardware</w:t>
            </w:r>
            <w:r w:rsidR="00126BC3">
              <w:rPr>
                <w:noProof/>
                <w:webHidden/>
              </w:rPr>
              <w:tab/>
            </w:r>
            <w:r>
              <w:rPr>
                <w:noProof/>
                <w:webHidden/>
              </w:rPr>
              <w:fldChar w:fldCharType="begin"/>
            </w:r>
            <w:r w:rsidR="00126BC3">
              <w:rPr>
                <w:noProof/>
                <w:webHidden/>
              </w:rPr>
              <w:instrText xml:space="preserve"> PAGEREF _Toc262802463 \h </w:instrText>
            </w:r>
            <w:r>
              <w:rPr>
                <w:noProof/>
                <w:webHidden/>
              </w:rPr>
            </w:r>
            <w:r>
              <w:rPr>
                <w:noProof/>
                <w:webHidden/>
              </w:rPr>
              <w:fldChar w:fldCharType="separate"/>
            </w:r>
            <w:r w:rsidR="0061109B">
              <w:rPr>
                <w:noProof/>
                <w:webHidden/>
              </w:rPr>
              <w:t>9</w:t>
            </w:r>
            <w:r>
              <w:rPr>
                <w:noProof/>
                <w:webHidden/>
              </w:rPr>
              <w:fldChar w:fldCharType="end"/>
            </w:r>
          </w:hyperlink>
        </w:p>
        <w:p w:rsidR="00126BC3" w:rsidRDefault="0029627F">
          <w:pPr>
            <w:pStyle w:val="TOC2"/>
            <w:tabs>
              <w:tab w:val="left" w:pos="880"/>
              <w:tab w:val="right" w:leader="dot" w:pos="9016"/>
            </w:tabs>
            <w:rPr>
              <w:rFonts w:asciiTheme="minorHAnsi" w:eastAsiaTheme="minorEastAsia" w:hAnsiTheme="minorHAnsi" w:cstheme="minorBidi"/>
              <w:noProof/>
              <w:lang w:val="en-GB" w:eastAsia="en-GB"/>
            </w:rPr>
          </w:pPr>
          <w:hyperlink w:anchor="_Toc262802464" w:history="1">
            <w:r w:rsidR="00126BC3" w:rsidRPr="00C45E20">
              <w:rPr>
                <w:rStyle w:val="Hyperlink"/>
                <w:rFonts w:ascii="Arial" w:hAnsi="Arial" w:cs="Arial"/>
                <w:noProof/>
              </w:rPr>
              <w:t>4.4</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Assumptions</w:t>
            </w:r>
            <w:r w:rsidR="00126BC3">
              <w:rPr>
                <w:noProof/>
                <w:webHidden/>
              </w:rPr>
              <w:tab/>
            </w:r>
            <w:r>
              <w:rPr>
                <w:noProof/>
                <w:webHidden/>
              </w:rPr>
              <w:fldChar w:fldCharType="begin"/>
            </w:r>
            <w:r w:rsidR="00126BC3">
              <w:rPr>
                <w:noProof/>
                <w:webHidden/>
              </w:rPr>
              <w:instrText xml:space="preserve"> PAGEREF _Toc262802464 \h </w:instrText>
            </w:r>
            <w:r>
              <w:rPr>
                <w:noProof/>
                <w:webHidden/>
              </w:rPr>
            </w:r>
            <w:r>
              <w:rPr>
                <w:noProof/>
                <w:webHidden/>
              </w:rPr>
              <w:fldChar w:fldCharType="separate"/>
            </w:r>
            <w:r w:rsidR="0061109B">
              <w:rPr>
                <w:noProof/>
                <w:webHidden/>
              </w:rPr>
              <w:t>10</w:t>
            </w:r>
            <w:r>
              <w:rPr>
                <w:noProof/>
                <w:webHidden/>
              </w:rPr>
              <w:fldChar w:fldCharType="end"/>
            </w:r>
          </w:hyperlink>
        </w:p>
        <w:p w:rsidR="00126BC3" w:rsidRDefault="0029627F">
          <w:pPr>
            <w:pStyle w:val="TOC2"/>
            <w:tabs>
              <w:tab w:val="left" w:pos="880"/>
              <w:tab w:val="right" w:leader="dot" w:pos="9016"/>
            </w:tabs>
            <w:rPr>
              <w:rFonts w:asciiTheme="minorHAnsi" w:eastAsiaTheme="minorEastAsia" w:hAnsiTheme="minorHAnsi" w:cstheme="minorBidi"/>
              <w:noProof/>
              <w:lang w:val="en-GB" w:eastAsia="en-GB"/>
            </w:rPr>
          </w:pPr>
          <w:hyperlink w:anchor="_Toc262802465" w:history="1">
            <w:r w:rsidR="00126BC3" w:rsidRPr="00C45E20">
              <w:rPr>
                <w:rStyle w:val="Hyperlink"/>
                <w:rFonts w:ascii="Arial" w:hAnsi="Arial" w:cs="Arial"/>
                <w:noProof/>
              </w:rPr>
              <w:t>4.5</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Solution Components</w:t>
            </w:r>
            <w:r w:rsidR="00126BC3">
              <w:rPr>
                <w:noProof/>
                <w:webHidden/>
              </w:rPr>
              <w:tab/>
            </w:r>
            <w:r>
              <w:rPr>
                <w:noProof/>
                <w:webHidden/>
              </w:rPr>
              <w:fldChar w:fldCharType="begin"/>
            </w:r>
            <w:r w:rsidR="00126BC3">
              <w:rPr>
                <w:noProof/>
                <w:webHidden/>
              </w:rPr>
              <w:instrText xml:space="preserve"> PAGEREF _Toc262802465 \h </w:instrText>
            </w:r>
            <w:r>
              <w:rPr>
                <w:noProof/>
                <w:webHidden/>
              </w:rPr>
            </w:r>
            <w:r>
              <w:rPr>
                <w:noProof/>
                <w:webHidden/>
              </w:rPr>
              <w:fldChar w:fldCharType="separate"/>
            </w:r>
            <w:r w:rsidR="0061109B">
              <w:rPr>
                <w:noProof/>
                <w:webHidden/>
              </w:rPr>
              <w:t>10</w:t>
            </w:r>
            <w:r>
              <w:rPr>
                <w:noProof/>
                <w:webHidden/>
              </w:rPr>
              <w:fldChar w:fldCharType="end"/>
            </w:r>
          </w:hyperlink>
        </w:p>
        <w:p w:rsidR="00126BC3" w:rsidRDefault="0029627F">
          <w:pPr>
            <w:pStyle w:val="TOC1"/>
            <w:tabs>
              <w:tab w:val="left" w:pos="440"/>
              <w:tab w:val="right" w:leader="dot" w:pos="9016"/>
            </w:tabs>
            <w:rPr>
              <w:rFonts w:asciiTheme="minorHAnsi" w:eastAsiaTheme="minorEastAsia" w:hAnsiTheme="minorHAnsi" w:cstheme="minorBidi"/>
              <w:noProof/>
              <w:lang w:val="en-GB" w:eastAsia="en-GB"/>
            </w:rPr>
          </w:pPr>
          <w:hyperlink w:anchor="_Toc262802466" w:history="1">
            <w:r w:rsidR="00126BC3" w:rsidRPr="00C45E20">
              <w:rPr>
                <w:rStyle w:val="Hyperlink"/>
                <w:rFonts w:ascii="Arial" w:hAnsi="Arial" w:cs="Arial"/>
                <w:noProof/>
              </w:rPr>
              <w:t>5.</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Alarm Surveillance</w:t>
            </w:r>
            <w:r w:rsidR="00126BC3">
              <w:rPr>
                <w:noProof/>
                <w:webHidden/>
              </w:rPr>
              <w:tab/>
            </w:r>
            <w:r>
              <w:rPr>
                <w:noProof/>
                <w:webHidden/>
              </w:rPr>
              <w:fldChar w:fldCharType="begin"/>
            </w:r>
            <w:r w:rsidR="00126BC3">
              <w:rPr>
                <w:noProof/>
                <w:webHidden/>
              </w:rPr>
              <w:instrText xml:space="preserve"> PAGEREF _Toc262802466 \h </w:instrText>
            </w:r>
            <w:r>
              <w:rPr>
                <w:noProof/>
                <w:webHidden/>
              </w:rPr>
            </w:r>
            <w:r>
              <w:rPr>
                <w:noProof/>
                <w:webHidden/>
              </w:rPr>
              <w:fldChar w:fldCharType="separate"/>
            </w:r>
            <w:r w:rsidR="0061109B">
              <w:rPr>
                <w:noProof/>
                <w:webHidden/>
              </w:rPr>
              <w:t>20</w:t>
            </w:r>
            <w:r>
              <w:rPr>
                <w:noProof/>
                <w:webHidden/>
              </w:rPr>
              <w:fldChar w:fldCharType="end"/>
            </w:r>
          </w:hyperlink>
        </w:p>
        <w:p w:rsidR="00126BC3" w:rsidRDefault="0029627F">
          <w:pPr>
            <w:pStyle w:val="TOC3"/>
            <w:tabs>
              <w:tab w:val="left" w:pos="1100"/>
              <w:tab w:val="right" w:leader="dot" w:pos="9016"/>
            </w:tabs>
            <w:rPr>
              <w:rFonts w:asciiTheme="minorHAnsi" w:eastAsiaTheme="minorEastAsia" w:hAnsiTheme="minorHAnsi" w:cstheme="minorBidi"/>
              <w:noProof/>
              <w:lang w:val="en-GB" w:eastAsia="en-GB"/>
            </w:rPr>
          </w:pPr>
          <w:hyperlink w:anchor="_Toc262802467" w:history="1">
            <w:r w:rsidR="00126BC3" w:rsidRPr="00C45E20">
              <w:rPr>
                <w:rStyle w:val="Hyperlink"/>
                <w:rFonts w:ascii="Arial" w:hAnsi="Arial" w:cs="Arial"/>
                <w:noProof/>
              </w:rPr>
              <w:t>5.1</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Alarm Filters</w:t>
            </w:r>
            <w:r w:rsidR="00126BC3">
              <w:rPr>
                <w:noProof/>
                <w:webHidden/>
              </w:rPr>
              <w:tab/>
            </w:r>
            <w:r>
              <w:rPr>
                <w:noProof/>
                <w:webHidden/>
              </w:rPr>
              <w:fldChar w:fldCharType="begin"/>
            </w:r>
            <w:r w:rsidR="00126BC3">
              <w:rPr>
                <w:noProof/>
                <w:webHidden/>
              </w:rPr>
              <w:instrText xml:space="preserve"> PAGEREF _Toc262802467 \h </w:instrText>
            </w:r>
            <w:r>
              <w:rPr>
                <w:noProof/>
                <w:webHidden/>
              </w:rPr>
            </w:r>
            <w:r>
              <w:rPr>
                <w:noProof/>
                <w:webHidden/>
              </w:rPr>
              <w:fldChar w:fldCharType="separate"/>
            </w:r>
            <w:r w:rsidR="0061109B">
              <w:rPr>
                <w:noProof/>
                <w:webHidden/>
              </w:rPr>
              <w:t>28</w:t>
            </w:r>
            <w:r>
              <w:rPr>
                <w:noProof/>
                <w:webHidden/>
              </w:rPr>
              <w:fldChar w:fldCharType="end"/>
            </w:r>
          </w:hyperlink>
        </w:p>
        <w:p w:rsidR="00126BC3" w:rsidRDefault="0029627F">
          <w:pPr>
            <w:pStyle w:val="TOC3"/>
            <w:tabs>
              <w:tab w:val="left" w:pos="1100"/>
              <w:tab w:val="right" w:leader="dot" w:pos="9016"/>
            </w:tabs>
            <w:rPr>
              <w:rFonts w:asciiTheme="minorHAnsi" w:eastAsiaTheme="minorEastAsia" w:hAnsiTheme="minorHAnsi" w:cstheme="minorBidi"/>
              <w:noProof/>
              <w:lang w:val="en-GB" w:eastAsia="en-GB"/>
            </w:rPr>
          </w:pPr>
          <w:hyperlink w:anchor="_Toc262802468" w:history="1">
            <w:r w:rsidR="00126BC3" w:rsidRPr="00C45E20">
              <w:rPr>
                <w:rStyle w:val="Hyperlink"/>
                <w:rFonts w:ascii="Arial" w:hAnsi="Arial" w:cs="Arial"/>
                <w:noProof/>
              </w:rPr>
              <w:t>5.2</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Correlation</w:t>
            </w:r>
            <w:r w:rsidR="00126BC3">
              <w:rPr>
                <w:noProof/>
                <w:webHidden/>
              </w:rPr>
              <w:tab/>
            </w:r>
            <w:r>
              <w:rPr>
                <w:noProof/>
                <w:webHidden/>
              </w:rPr>
              <w:fldChar w:fldCharType="begin"/>
            </w:r>
            <w:r w:rsidR="00126BC3">
              <w:rPr>
                <w:noProof/>
                <w:webHidden/>
              </w:rPr>
              <w:instrText xml:space="preserve"> PAGEREF _Toc262802468 \h </w:instrText>
            </w:r>
            <w:r>
              <w:rPr>
                <w:noProof/>
                <w:webHidden/>
              </w:rPr>
            </w:r>
            <w:r>
              <w:rPr>
                <w:noProof/>
                <w:webHidden/>
              </w:rPr>
              <w:fldChar w:fldCharType="separate"/>
            </w:r>
            <w:r w:rsidR="0061109B">
              <w:rPr>
                <w:noProof/>
                <w:webHidden/>
              </w:rPr>
              <w:t>29</w:t>
            </w:r>
            <w:r>
              <w:rPr>
                <w:noProof/>
                <w:webHidden/>
              </w:rPr>
              <w:fldChar w:fldCharType="end"/>
            </w:r>
          </w:hyperlink>
        </w:p>
        <w:p w:rsidR="00126BC3" w:rsidRDefault="0029627F">
          <w:pPr>
            <w:pStyle w:val="TOC1"/>
            <w:tabs>
              <w:tab w:val="left" w:pos="440"/>
              <w:tab w:val="right" w:leader="dot" w:pos="9016"/>
            </w:tabs>
            <w:rPr>
              <w:rFonts w:asciiTheme="minorHAnsi" w:eastAsiaTheme="minorEastAsia" w:hAnsiTheme="minorHAnsi" w:cstheme="minorBidi"/>
              <w:noProof/>
              <w:lang w:val="en-GB" w:eastAsia="en-GB"/>
            </w:rPr>
          </w:pPr>
          <w:hyperlink w:anchor="_Toc262802469" w:history="1">
            <w:r w:rsidR="00126BC3" w:rsidRPr="00C45E20">
              <w:rPr>
                <w:rStyle w:val="Hyperlink"/>
                <w:rFonts w:ascii="Arial" w:hAnsi="Arial" w:cs="Arial"/>
                <w:noProof/>
              </w:rPr>
              <w:t>6.</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Network State Management</w:t>
            </w:r>
            <w:r w:rsidR="00126BC3">
              <w:rPr>
                <w:noProof/>
                <w:webHidden/>
              </w:rPr>
              <w:tab/>
            </w:r>
            <w:r>
              <w:rPr>
                <w:noProof/>
                <w:webHidden/>
              </w:rPr>
              <w:fldChar w:fldCharType="begin"/>
            </w:r>
            <w:r w:rsidR="00126BC3">
              <w:rPr>
                <w:noProof/>
                <w:webHidden/>
              </w:rPr>
              <w:instrText xml:space="preserve"> PAGEREF _Toc262802469 \h </w:instrText>
            </w:r>
            <w:r>
              <w:rPr>
                <w:noProof/>
                <w:webHidden/>
              </w:rPr>
            </w:r>
            <w:r>
              <w:rPr>
                <w:noProof/>
                <w:webHidden/>
              </w:rPr>
              <w:fldChar w:fldCharType="separate"/>
            </w:r>
            <w:r w:rsidR="0061109B">
              <w:rPr>
                <w:noProof/>
                <w:webHidden/>
              </w:rPr>
              <w:t>78</w:t>
            </w:r>
            <w:r>
              <w:rPr>
                <w:noProof/>
                <w:webHidden/>
              </w:rPr>
              <w:fldChar w:fldCharType="end"/>
            </w:r>
          </w:hyperlink>
        </w:p>
        <w:p w:rsidR="00126BC3" w:rsidRDefault="0029627F">
          <w:pPr>
            <w:pStyle w:val="TOC3"/>
            <w:tabs>
              <w:tab w:val="left" w:pos="1100"/>
              <w:tab w:val="right" w:leader="dot" w:pos="9016"/>
            </w:tabs>
            <w:rPr>
              <w:rFonts w:asciiTheme="minorHAnsi" w:eastAsiaTheme="minorEastAsia" w:hAnsiTheme="minorHAnsi" w:cstheme="minorBidi"/>
              <w:noProof/>
              <w:lang w:val="en-GB" w:eastAsia="en-GB"/>
            </w:rPr>
          </w:pPr>
          <w:hyperlink w:anchor="_Toc262802470" w:history="1">
            <w:r w:rsidR="00126BC3" w:rsidRPr="00C45E20">
              <w:rPr>
                <w:rStyle w:val="Hyperlink"/>
                <w:rFonts w:ascii="Arial" w:hAnsi="Arial" w:cs="Arial"/>
                <w:noProof/>
              </w:rPr>
              <w:t>6.1</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Overview Of Current State Management Process</w:t>
            </w:r>
            <w:r w:rsidR="00126BC3">
              <w:rPr>
                <w:noProof/>
                <w:webHidden/>
              </w:rPr>
              <w:tab/>
            </w:r>
            <w:r>
              <w:rPr>
                <w:noProof/>
                <w:webHidden/>
              </w:rPr>
              <w:fldChar w:fldCharType="begin"/>
            </w:r>
            <w:r w:rsidR="00126BC3">
              <w:rPr>
                <w:noProof/>
                <w:webHidden/>
              </w:rPr>
              <w:instrText xml:space="preserve"> PAGEREF _Toc262802470 \h </w:instrText>
            </w:r>
            <w:r>
              <w:rPr>
                <w:noProof/>
                <w:webHidden/>
              </w:rPr>
            </w:r>
            <w:r>
              <w:rPr>
                <w:noProof/>
                <w:webHidden/>
              </w:rPr>
              <w:fldChar w:fldCharType="separate"/>
            </w:r>
            <w:r w:rsidR="0061109B">
              <w:rPr>
                <w:noProof/>
                <w:webHidden/>
              </w:rPr>
              <w:t>78</w:t>
            </w:r>
            <w:r>
              <w:rPr>
                <w:noProof/>
                <w:webHidden/>
              </w:rPr>
              <w:fldChar w:fldCharType="end"/>
            </w:r>
          </w:hyperlink>
        </w:p>
        <w:p w:rsidR="00126BC3" w:rsidRDefault="0029627F">
          <w:pPr>
            <w:pStyle w:val="TOC3"/>
            <w:tabs>
              <w:tab w:val="left" w:pos="1100"/>
              <w:tab w:val="right" w:leader="dot" w:pos="9016"/>
            </w:tabs>
            <w:rPr>
              <w:rFonts w:asciiTheme="minorHAnsi" w:eastAsiaTheme="minorEastAsia" w:hAnsiTheme="minorHAnsi" w:cstheme="minorBidi"/>
              <w:noProof/>
              <w:lang w:val="en-GB" w:eastAsia="en-GB"/>
            </w:rPr>
          </w:pPr>
          <w:hyperlink w:anchor="_Toc262802471" w:history="1">
            <w:r w:rsidR="00126BC3" w:rsidRPr="00C45E20">
              <w:rPr>
                <w:rStyle w:val="Hyperlink"/>
                <w:rFonts w:ascii="Arial" w:hAnsi="Arial" w:cs="Arial"/>
                <w:noProof/>
              </w:rPr>
              <w:t>6.2</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Overview of Proposed State Management Solution</w:t>
            </w:r>
            <w:r w:rsidR="00126BC3">
              <w:rPr>
                <w:noProof/>
                <w:webHidden/>
              </w:rPr>
              <w:tab/>
            </w:r>
            <w:r>
              <w:rPr>
                <w:noProof/>
                <w:webHidden/>
              </w:rPr>
              <w:fldChar w:fldCharType="begin"/>
            </w:r>
            <w:r w:rsidR="00126BC3">
              <w:rPr>
                <w:noProof/>
                <w:webHidden/>
              </w:rPr>
              <w:instrText xml:space="preserve"> PAGEREF _Toc262802471 \h </w:instrText>
            </w:r>
            <w:r>
              <w:rPr>
                <w:noProof/>
                <w:webHidden/>
              </w:rPr>
            </w:r>
            <w:r>
              <w:rPr>
                <w:noProof/>
                <w:webHidden/>
              </w:rPr>
              <w:fldChar w:fldCharType="separate"/>
            </w:r>
            <w:r w:rsidR="0061109B">
              <w:rPr>
                <w:noProof/>
                <w:webHidden/>
              </w:rPr>
              <w:t>79</w:t>
            </w:r>
            <w:r>
              <w:rPr>
                <w:noProof/>
                <w:webHidden/>
              </w:rPr>
              <w:fldChar w:fldCharType="end"/>
            </w:r>
          </w:hyperlink>
        </w:p>
        <w:p w:rsidR="00126BC3" w:rsidRDefault="0029627F">
          <w:pPr>
            <w:pStyle w:val="TOC3"/>
            <w:tabs>
              <w:tab w:val="left" w:pos="1320"/>
              <w:tab w:val="right" w:leader="dot" w:pos="9016"/>
            </w:tabs>
            <w:rPr>
              <w:rFonts w:asciiTheme="minorHAnsi" w:eastAsiaTheme="minorEastAsia" w:hAnsiTheme="minorHAnsi" w:cstheme="minorBidi"/>
              <w:noProof/>
              <w:lang w:val="en-GB" w:eastAsia="en-GB"/>
            </w:rPr>
          </w:pPr>
          <w:hyperlink w:anchor="_Toc262802472" w:history="1">
            <w:r w:rsidR="00126BC3" w:rsidRPr="00C45E20">
              <w:rPr>
                <w:rStyle w:val="Hyperlink"/>
                <w:rFonts w:ascii="Arial" w:hAnsi="Arial" w:cs="Arial"/>
                <w:noProof/>
              </w:rPr>
              <w:t>6.2.1</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Maps and Service Views</w:t>
            </w:r>
            <w:r w:rsidR="00126BC3">
              <w:rPr>
                <w:noProof/>
                <w:webHidden/>
              </w:rPr>
              <w:tab/>
            </w:r>
            <w:r>
              <w:rPr>
                <w:noProof/>
                <w:webHidden/>
              </w:rPr>
              <w:fldChar w:fldCharType="begin"/>
            </w:r>
            <w:r w:rsidR="00126BC3">
              <w:rPr>
                <w:noProof/>
                <w:webHidden/>
              </w:rPr>
              <w:instrText xml:space="preserve"> PAGEREF _Toc262802472 \h </w:instrText>
            </w:r>
            <w:r>
              <w:rPr>
                <w:noProof/>
                <w:webHidden/>
              </w:rPr>
            </w:r>
            <w:r>
              <w:rPr>
                <w:noProof/>
                <w:webHidden/>
              </w:rPr>
              <w:fldChar w:fldCharType="separate"/>
            </w:r>
            <w:r w:rsidR="0061109B">
              <w:rPr>
                <w:noProof/>
                <w:webHidden/>
              </w:rPr>
              <w:t>80</w:t>
            </w:r>
            <w:r>
              <w:rPr>
                <w:noProof/>
                <w:webHidden/>
              </w:rPr>
              <w:fldChar w:fldCharType="end"/>
            </w:r>
          </w:hyperlink>
        </w:p>
        <w:p w:rsidR="00126BC3" w:rsidRDefault="0029627F">
          <w:pPr>
            <w:pStyle w:val="TOC3"/>
            <w:tabs>
              <w:tab w:val="left" w:pos="1320"/>
              <w:tab w:val="right" w:leader="dot" w:pos="9016"/>
            </w:tabs>
            <w:rPr>
              <w:rFonts w:asciiTheme="minorHAnsi" w:eastAsiaTheme="minorEastAsia" w:hAnsiTheme="minorHAnsi" w:cstheme="minorBidi"/>
              <w:noProof/>
              <w:lang w:val="en-GB" w:eastAsia="en-GB"/>
            </w:rPr>
          </w:pPr>
          <w:hyperlink w:anchor="_Toc262802473" w:history="1">
            <w:r w:rsidR="00126BC3" w:rsidRPr="00C45E20">
              <w:rPr>
                <w:rStyle w:val="Hyperlink"/>
                <w:rFonts w:ascii="Arial" w:hAnsi="Arial" w:cs="Arial"/>
                <w:noProof/>
              </w:rPr>
              <w:t>6.2.2</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Automatic Fault Resolution</w:t>
            </w:r>
            <w:r w:rsidR="00126BC3">
              <w:rPr>
                <w:noProof/>
                <w:webHidden/>
              </w:rPr>
              <w:tab/>
            </w:r>
            <w:r>
              <w:rPr>
                <w:noProof/>
                <w:webHidden/>
              </w:rPr>
              <w:fldChar w:fldCharType="begin"/>
            </w:r>
            <w:r w:rsidR="00126BC3">
              <w:rPr>
                <w:noProof/>
                <w:webHidden/>
              </w:rPr>
              <w:instrText xml:space="preserve"> PAGEREF _Toc262802473 \h </w:instrText>
            </w:r>
            <w:r>
              <w:rPr>
                <w:noProof/>
                <w:webHidden/>
              </w:rPr>
            </w:r>
            <w:r>
              <w:rPr>
                <w:noProof/>
                <w:webHidden/>
              </w:rPr>
              <w:fldChar w:fldCharType="separate"/>
            </w:r>
            <w:r w:rsidR="0061109B">
              <w:rPr>
                <w:noProof/>
                <w:webHidden/>
              </w:rPr>
              <w:t>82</w:t>
            </w:r>
            <w:r>
              <w:rPr>
                <w:noProof/>
                <w:webHidden/>
              </w:rPr>
              <w:fldChar w:fldCharType="end"/>
            </w:r>
          </w:hyperlink>
        </w:p>
        <w:p w:rsidR="00126BC3" w:rsidRDefault="0029627F">
          <w:pPr>
            <w:pStyle w:val="TOC3"/>
            <w:tabs>
              <w:tab w:val="left" w:pos="1100"/>
              <w:tab w:val="right" w:leader="dot" w:pos="9016"/>
            </w:tabs>
            <w:rPr>
              <w:rFonts w:asciiTheme="minorHAnsi" w:eastAsiaTheme="minorEastAsia" w:hAnsiTheme="minorHAnsi" w:cstheme="minorBidi"/>
              <w:noProof/>
              <w:lang w:val="en-GB" w:eastAsia="en-GB"/>
            </w:rPr>
          </w:pPr>
          <w:hyperlink w:anchor="_Toc262802474" w:history="1">
            <w:r w:rsidR="00126BC3" w:rsidRPr="00C45E20">
              <w:rPr>
                <w:rStyle w:val="Hyperlink"/>
                <w:rFonts w:ascii="Arial" w:hAnsi="Arial" w:cs="Arial"/>
                <w:noProof/>
              </w:rPr>
              <w:t>6.3</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Outage Management</w:t>
            </w:r>
            <w:r w:rsidR="00126BC3">
              <w:rPr>
                <w:noProof/>
                <w:webHidden/>
              </w:rPr>
              <w:tab/>
            </w:r>
            <w:r>
              <w:rPr>
                <w:noProof/>
                <w:webHidden/>
              </w:rPr>
              <w:fldChar w:fldCharType="begin"/>
            </w:r>
            <w:r w:rsidR="00126BC3">
              <w:rPr>
                <w:noProof/>
                <w:webHidden/>
              </w:rPr>
              <w:instrText xml:space="preserve"> PAGEREF _Toc262802474 \h </w:instrText>
            </w:r>
            <w:r>
              <w:rPr>
                <w:noProof/>
                <w:webHidden/>
              </w:rPr>
            </w:r>
            <w:r>
              <w:rPr>
                <w:noProof/>
                <w:webHidden/>
              </w:rPr>
              <w:fldChar w:fldCharType="separate"/>
            </w:r>
            <w:r w:rsidR="0061109B">
              <w:rPr>
                <w:noProof/>
                <w:webHidden/>
              </w:rPr>
              <w:t>83</w:t>
            </w:r>
            <w:r>
              <w:rPr>
                <w:noProof/>
                <w:webHidden/>
              </w:rPr>
              <w:fldChar w:fldCharType="end"/>
            </w:r>
          </w:hyperlink>
        </w:p>
        <w:p w:rsidR="00126BC3" w:rsidRDefault="0029627F">
          <w:pPr>
            <w:pStyle w:val="TOC1"/>
            <w:tabs>
              <w:tab w:val="left" w:pos="440"/>
              <w:tab w:val="right" w:leader="dot" w:pos="9016"/>
            </w:tabs>
            <w:rPr>
              <w:rFonts w:asciiTheme="minorHAnsi" w:eastAsiaTheme="minorEastAsia" w:hAnsiTheme="minorHAnsi" w:cstheme="minorBidi"/>
              <w:noProof/>
              <w:lang w:val="en-GB" w:eastAsia="en-GB"/>
            </w:rPr>
          </w:pPr>
          <w:hyperlink w:anchor="_Toc262802475" w:history="1">
            <w:r w:rsidR="00126BC3" w:rsidRPr="00C45E20">
              <w:rPr>
                <w:rStyle w:val="Hyperlink"/>
                <w:rFonts w:ascii="Arial" w:hAnsi="Arial" w:cs="Arial"/>
                <w:noProof/>
              </w:rPr>
              <w:t>7.</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Trouble Ticketing &amp; Resolution</w:t>
            </w:r>
            <w:r w:rsidR="00126BC3">
              <w:rPr>
                <w:noProof/>
                <w:webHidden/>
              </w:rPr>
              <w:tab/>
            </w:r>
            <w:r>
              <w:rPr>
                <w:noProof/>
                <w:webHidden/>
              </w:rPr>
              <w:fldChar w:fldCharType="begin"/>
            </w:r>
            <w:r w:rsidR="00126BC3">
              <w:rPr>
                <w:noProof/>
                <w:webHidden/>
              </w:rPr>
              <w:instrText xml:space="preserve"> PAGEREF _Toc262802475 \h </w:instrText>
            </w:r>
            <w:r>
              <w:rPr>
                <w:noProof/>
                <w:webHidden/>
              </w:rPr>
            </w:r>
            <w:r>
              <w:rPr>
                <w:noProof/>
                <w:webHidden/>
              </w:rPr>
              <w:fldChar w:fldCharType="separate"/>
            </w:r>
            <w:r w:rsidR="0061109B">
              <w:rPr>
                <w:noProof/>
                <w:webHidden/>
              </w:rPr>
              <w:t>84</w:t>
            </w:r>
            <w:r>
              <w:rPr>
                <w:noProof/>
                <w:webHidden/>
              </w:rPr>
              <w:fldChar w:fldCharType="end"/>
            </w:r>
          </w:hyperlink>
        </w:p>
        <w:p w:rsidR="00126BC3" w:rsidRDefault="0029627F">
          <w:pPr>
            <w:pStyle w:val="TOC3"/>
            <w:tabs>
              <w:tab w:val="left" w:pos="1100"/>
              <w:tab w:val="right" w:leader="dot" w:pos="9016"/>
            </w:tabs>
            <w:rPr>
              <w:rFonts w:asciiTheme="minorHAnsi" w:eastAsiaTheme="minorEastAsia" w:hAnsiTheme="minorHAnsi" w:cstheme="minorBidi"/>
              <w:noProof/>
              <w:lang w:val="en-GB" w:eastAsia="en-GB"/>
            </w:rPr>
          </w:pPr>
          <w:hyperlink w:anchor="_Toc262802476" w:history="1">
            <w:r w:rsidR="00126BC3" w:rsidRPr="00C45E20">
              <w:rPr>
                <w:rStyle w:val="Hyperlink"/>
                <w:rFonts w:ascii="Arial" w:hAnsi="Arial" w:cs="Arial"/>
                <w:noProof/>
              </w:rPr>
              <w:t>7.1</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Overview of Current Work Order Flow</w:t>
            </w:r>
            <w:r w:rsidR="00126BC3">
              <w:rPr>
                <w:noProof/>
                <w:webHidden/>
              </w:rPr>
              <w:tab/>
            </w:r>
            <w:r>
              <w:rPr>
                <w:noProof/>
                <w:webHidden/>
              </w:rPr>
              <w:fldChar w:fldCharType="begin"/>
            </w:r>
            <w:r w:rsidR="00126BC3">
              <w:rPr>
                <w:noProof/>
                <w:webHidden/>
              </w:rPr>
              <w:instrText xml:space="preserve"> PAGEREF _Toc262802476 \h </w:instrText>
            </w:r>
            <w:r>
              <w:rPr>
                <w:noProof/>
                <w:webHidden/>
              </w:rPr>
            </w:r>
            <w:r>
              <w:rPr>
                <w:noProof/>
                <w:webHidden/>
              </w:rPr>
              <w:fldChar w:fldCharType="separate"/>
            </w:r>
            <w:r w:rsidR="0061109B">
              <w:rPr>
                <w:noProof/>
                <w:webHidden/>
              </w:rPr>
              <w:t>84</w:t>
            </w:r>
            <w:r>
              <w:rPr>
                <w:noProof/>
                <w:webHidden/>
              </w:rPr>
              <w:fldChar w:fldCharType="end"/>
            </w:r>
          </w:hyperlink>
        </w:p>
        <w:p w:rsidR="00126BC3" w:rsidRDefault="0029627F">
          <w:pPr>
            <w:pStyle w:val="TOC3"/>
            <w:tabs>
              <w:tab w:val="left" w:pos="1100"/>
              <w:tab w:val="right" w:leader="dot" w:pos="9016"/>
            </w:tabs>
            <w:rPr>
              <w:rFonts w:asciiTheme="minorHAnsi" w:eastAsiaTheme="minorEastAsia" w:hAnsiTheme="minorHAnsi" w:cstheme="minorBidi"/>
              <w:noProof/>
              <w:lang w:val="en-GB" w:eastAsia="en-GB"/>
            </w:rPr>
          </w:pPr>
          <w:hyperlink w:anchor="_Toc262802477" w:history="1">
            <w:r w:rsidR="00126BC3" w:rsidRPr="00C45E20">
              <w:rPr>
                <w:rStyle w:val="Hyperlink"/>
                <w:rFonts w:ascii="Arial" w:hAnsi="Arial" w:cs="Arial"/>
                <w:noProof/>
              </w:rPr>
              <w:t>7.2</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Overview of Proposed Trouble Ticketing Solution</w:t>
            </w:r>
            <w:r w:rsidR="00126BC3">
              <w:rPr>
                <w:noProof/>
                <w:webHidden/>
              </w:rPr>
              <w:tab/>
            </w:r>
            <w:r>
              <w:rPr>
                <w:noProof/>
                <w:webHidden/>
              </w:rPr>
              <w:fldChar w:fldCharType="begin"/>
            </w:r>
            <w:r w:rsidR="00126BC3">
              <w:rPr>
                <w:noProof/>
                <w:webHidden/>
              </w:rPr>
              <w:instrText xml:space="preserve"> PAGEREF _Toc262802477 \h </w:instrText>
            </w:r>
            <w:r>
              <w:rPr>
                <w:noProof/>
                <w:webHidden/>
              </w:rPr>
            </w:r>
            <w:r>
              <w:rPr>
                <w:noProof/>
                <w:webHidden/>
              </w:rPr>
              <w:fldChar w:fldCharType="separate"/>
            </w:r>
            <w:r w:rsidR="0061109B">
              <w:rPr>
                <w:noProof/>
                <w:webHidden/>
              </w:rPr>
              <w:t>86</w:t>
            </w:r>
            <w:r>
              <w:rPr>
                <w:noProof/>
                <w:webHidden/>
              </w:rPr>
              <w:fldChar w:fldCharType="end"/>
            </w:r>
          </w:hyperlink>
        </w:p>
        <w:p w:rsidR="00126BC3" w:rsidRDefault="0029627F">
          <w:pPr>
            <w:pStyle w:val="TOC3"/>
            <w:tabs>
              <w:tab w:val="left" w:pos="1320"/>
              <w:tab w:val="right" w:leader="dot" w:pos="9016"/>
            </w:tabs>
            <w:rPr>
              <w:rFonts w:asciiTheme="minorHAnsi" w:eastAsiaTheme="minorEastAsia" w:hAnsiTheme="minorHAnsi" w:cstheme="minorBidi"/>
              <w:noProof/>
              <w:lang w:val="en-GB" w:eastAsia="en-GB"/>
            </w:rPr>
          </w:pPr>
          <w:hyperlink w:anchor="_Toc262802478" w:history="1">
            <w:r w:rsidR="00126BC3" w:rsidRPr="00C45E20">
              <w:rPr>
                <w:rStyle w:val="Hyperlink"/>
                <w:rFonts w:ascii="Arial" w:hAnsi="Arial" w:cs="Arial"/>
                <w:noProof/>
              </w:rPr>
              <w:t>7.2.1</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Trouble Incident Definition</w:t>
            </w:r>
            <w:r w:rsidR="00126BC3">
              <w:rPr>
                <w:noProof/>
                <w:webHidden/>
              </w:rPr>
              <w:tab/>
            </w:r>
            <w:r>
              <w:rPr>
                <w:noProof/>
                <w:webHidden/>
              </w:rPr>
              <w:fldChar w:fldCharType="begin"/>
            </w:r>
            <w:r w:rsidR="00126BC3">
              <w:rPr>
                <w:noProof/>
                <w:webHidden/>
              </w:rPr>
              <w:instrText xml:space="preserve"> PAGEREF _Toc262802478 \h </w:instrText>
            </w:r>
            <w:r>
              <w:rPr>
                <w:noProof/>
                <w:webHidden/>
              </w:rPr>
            </w:r>
            <w:r>
              <w:rPr>
                <w:noProof/>
                <w:webHidden/>
              </w:rPr>
              <w:fldChar w:fldCharType="separate"/>
            </w:r>
            <w:r w:rsidR="0061109B">
              <w:rPr>
                <w:noProof/>
                <w:webHidden/>
              </w:rPr>
              <w:t>87</w:t>
            </w:r>
            <w:r>
              <w:rPr>
                <w:noProof/>
                <w:webHidden/>
              </w:rPr>
              <w:fldChar w:fldCharType="end"/>
            </w:r>
          </w:hyperlink>
        </w:p>
        <w:p w:rsidR="00126BC3" w:rsidRDefault="0029627F">
          <w:pPr>
            <w:pStyle w:val="TOC3"/>
            <w:tabs>
              <w:tab w:val="left" w:pos="1320"/>
              <w:tab w:val="right" w:leader="dot" w:pos="9016"/>
            </w:tabs>
            <w:rPr>
              <w:rFonts w:asciiTheme="minorHAnsi" w:eastAsiaTheme="minorEastAsia" w:hAnsiTheme="minorHAnsi" w:cstheme="minorBidi"/>
              <w:noProof/>
              <w:lang w:val="en-GB" w:eastAsia="en-GB"/>
            </w:rPr>
          </w:pPr>
          <w:hyperlink w:anchor="_Toc262802479" w:history="1">
            <w:r w:rsidR="00126BC3" w:rsidRPr="00C45E20">
              <w:rPr>
                <w:rStyle w:val="Hyperlink"/>
                <w:rFonts w:ascii="Arial" w:hAnsi="Arial" w:cs="Arial"/>
                <w:noProof/>
              </w:rPr>
              <w:t>7.2.2</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Trouble Incident Handling Process Flow</w:t>
            </w:r>
            <w:r w:rsidR="00126BC3">
              <w:rPr>
                <w:noProof/>
                <w:webHidden/>
              </w:rPr>
              <w:tab/>
            </w:r>
            <w:r>
              <w:rPr>
                <w:noProof/>
                <w:webHidden/>
              </w:rPr>
              <w:fldChar w:fldCharType="begin"/>
            </w:r>
            <w:r w:rsidR="00126BC3">
              <w:rPr>
                <w:noProof/>
                <w:webHidden/>
              </w:rPr>
              <w:instrText xml:space="preserve"> PAGEREF _Toc262802479 \h </w:instrText>
            </w:r>
            <w:r>
              <w:rPr>
                <w:noProof/>
                <w:webHidden/>
              </w:rPr>
            </w:r>
            <w:r>
              <w:rPr>
                <w:noProof/>
                <w:webHidden/>
              </w:rPr>
              <w:fldChar w:fldCharType="separate"/>
            </w:r>
            <w:r w:rsidR="0061109B">
              <w:rPr>
                <w:noProof/>
                <w:webHidden/>
              </w:rPr>
              <w:t>87</w:t>
            </w:r>
            <w:r>
              <w:rPr>
                <w:noProof/>
                <w:webHidden/>
              </w:rPr>
              <w:fldChar w:fldCharType="end"/>
            </w:r>
          </w:hyperlink>
        </w:p>
        <w:p w:rsidR="00126BC3" w:rsidRDefault="0029627F">
          <w:pPr>
            <w:pStyle w:val="TOC3"/>
            <w:tabs>
              <w:tab w:val="left" w:pos="1320"/>
              <w:tab w:val="right" w:leader="dot" w:pos="9016"/>
            </w:tabs>
            <w:rPr>
              <w:rFonts w:asciiTheme="minorHAnsi" w:eastAsiaTheme="minorEastAsia" w:hAnsiTheme="minorHAnsi" w:cstheme="minorBidi"/>
              <w:noProof/>
              <w:lang w:val="en-GB" w:eastAsia="en-GB"/>
            </w:rPr>
          </w:pPr>
          <w:hyperlink w:anchor="_Toc262802480" w:history="1">
            <w:r w:rsidR="00126BC3" w:rsidRPr="00C45E20">
              <w:rPr>
                <w:rStyle w:val="Hyperlink"/>
                <w:rFonts w:ascii="Arial" w:hAnsi="Arial" w:cs="Arial"/>
                <w:noProof/>
              </w:rPr>
              <w:t>7.2.3</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Automatic Trouble Incident Creation</w:t>
            </w:r>
            <w:r w:rsidR="00126BC3">
              <w:rPr>
                <w:noProof/>
                <w:webHidden/>
              </w:rPr>
              <w:tab/>
            </w:r>
            <w:r>
              <w:rPr>
                <w:noProof/>
                <w:webHidden/>
              </w:rPr>
              <w:fldChar w:fldCharType="begin"/>
            </w:r>
            <w:r w:rsidR="00126BC3">
              <w:rPr>
                <w:noProof/>
                <w:webHidden/>
              </w:rPr>
              <w:instrText xml:space="preserve"> PAGEREF _Toc262802480 \h </w:instrText>
            </w:r>
            <w:r>
              <w:rPr>
                <w:noProof/>
                <w:webHidden/>
              </w:rPr>
            </w:r>
            <w:r>
              <w:rPr>
                <w:noProof/>
                <w:webHidden/>
              </w:rPr>
              <w:fldChar w:fldCharType="separate"/>
            </w:r>
            <w:r w:rsidR="0061109B">
              <w:rPr>
                <w:noProof/>
                <w:webHidden/>
              </w:rPr>
              <w:t>88</w:t>
            </w:r>
            <w:r>
              <w:rPr>
                <w:noProof/>
                <w:webHidden/>
              </w:rPr>
              <w:fldChar w:fldCharType="end"/>
            </w:r>
          </w:hyperlink>
        </w:p>
        <w:p w:rsidR="00126BC3" w:rsidRDefault="0029627F">
          <w:pPr>
            <w:pStyle w:val="TOC3"/>
            <w:tabs>
              <w:tab w:val="left" w:pos="1320"/>
              <w:tab w:val="right" w:leader="dot" w:pos="9016"/>
            </w:tabs>
            <w:rPr>
              <w:rFonts w:asciiTheme="minorHAnsi" w:eastAsiaTheme="minorEastAsia" w:hAnsiTheme="minorHAnsi" w:cstheme="minorBidi"/>
              <w:noProof/>
              <w:lang w:val="en-GB" w:eastAsia="en-GB"/>
            </w:rPr>
          </w:pPr>
          <w:hyperlink w:anchor="_Toc262802481" w:history="1">
            <w:r w:rsidR="00126BC3" w:rsidRPr="00C45E20">
              <w:rPr>
                <w:rStyle w:val="Hyperlink"/>
                <w:rFonts w:ascii="Arial" w:hAnsi="Arial" w:cs="Arial"/>
                <w:noProof/>
              </w:rPr>
              <w:t>7.2.4</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Incident Fields in TSRM</w:t>
            </w:r>
            <w:r w:rsidR="00126BC3">
              <w:rPr>
                <w:noProof/>
                <w:webHidden/>
              </w:rPr>
              <w:tab/>
            </w:r>
            <w:r>
              <w:rPr>
                <w:noProof/>
                <w:webHidden/>
              </w:rPr>
              <w:fldChar w:fldCharType="begin"/>
            </w:r>
            <w:r w:rsidR="00126BC3">
              <w:rPr>
                <w:noProof/>
                <w:webHidden/>
              </w:rPr>
              <w:instrText xml:space="preserve"> PAGEREF _Toc262802481 \h </w:instrText>
            </w:r>
            <w:r>
              <w:rPr>
                <w:noProof/>
                <w:webHidden/>
              </w:rPr>
            </w:r>
            <w:r>
              <w:rPr>
                <w:noProof/>
                <w:webHidden/>
              </w:rPr>
              <w:fldChar w:fldCharType="separate"/>
            </w:r>
            <w:r w:rsidR="0061109B">
              <w:rPr>
                <w:noProof/>
                <w:webHidden/>
              </w:rPr>
              <w:t>89</w:t>
            </w:r>
            <w:r>
              <w:rPr>
                <w:noProof/>
                <w:webHidden/>
              </w:rPr>
              <w:fldChar w:fldCharType="end"/>
            </w:r>
          </w:hyperlink>
        </w:p>
        <w:p w:rsidR="00126BC3" w:rsidRDefault="0029627F">
          <w:pPr>
            <w:pStyle w:val="TOC3"/>
            <w:tabs>
              <w:tab w:val="left" w:pos="1320"/>
              <w:tab w:val="right" w:leader="dot" w:pos="9016"/>
            </w:tabs>
            <w:rPr>
              <w:rFonts w:asciiTheme="minorHAnsi" w:eastAsiaTheme="minorEastAsia" w:hAnsiTheme="minorHAnsi" w:cstheme="minorBidi"/>
              <w:noProof/>
              <w:lang w:val="en-GB" w:eastAsia="en-GB"/>
            </w:rPr>
          </w:pPr>
          <w:hyperlink w:anchor="_Toc262802482" w:history="1">
            <w:r w:rsidR="00126BC3" w:rsidRPr="00C45E20">
              <w:rPr>
                <w:rStyle w:val="Hyperlink"/>
                <w:rFonts w:ascii="Arial" w:hAnsi="Arial" w:cs="Arial"/>
                <w:noProof/>
              </w:rPr>
              <w:t>7.2.5</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Assignment Policies</w:t>
            </w:r>
            <w:r w:rsidR="00126BC3">
              <w:rPr>
                <w:noProof/>
                <w:webHidden/>
              </w:rPr>
              <w:tab/>
            </w:r>
            <w:r>
              <w:rPr>
                <w:noProof/>
                <w:webHidden/>
              </w:rPr>
              <w:fldChar w:fldCharType="begin"/>
            </w:r>
            <w:r w:rsidR="00126BC3">
              <w:rPr>
                <w:noProof/>
                <w:webHidden/>
              </w:rPr>
              <w:instrText xml:space="preserve"> PAGEREF _Toc262802482 \h </w:instrText>
            </w:r>
            <w:r>
              <w:rPr>
                <w:noProof/>
                <w:webHidden/>
              </w:rPr>
            </w:r>
            <w:r>
              <w:rPr>
                <w:noProof/>
                <w:webHidden/>
              </w:rPr>
              <w:fldChar w:fldCharType="separate"/>
            </w:r>
            <w:r w:rsidR="0061109B">
              <w:rPr>
                <w:noProof/>
                <w:webHidden/>
              </w:rPr>
              <w:t>89</w:t>
            </w:r>
            <w:r>
              <w:rPr>
                <w:noProof/>
                <w:webHidden/>
              </w:rPr>
              <w:fldChar w:fldCharType="end"/>
            </w:r>
          </w:hyperlink>
        </w:p>
        <w:p w:rsidR="00126BC3" w:rsidRDefault="0029627F">
          <w:pPr>
            <w:pStyle w:val="TOC3"/>
            <w:tabs>
              <w:tab w:val="left" w:pos="1320"/>
              <w:tab w:val="right" w:leader="dot" w:pos="9016"/>
            </w:tabs>
            <w:rPr>
              <w:rFonts w:asciiTheme="minorHAnsi" w:eastAsiaTheme="minorEastAsia" w:hAnsiTheme="minorHAnsi" w:cstheme="minorBidi"/>
              <w:noProof/>
              <w:lang w:val="en-GB" w:eastAsia="en-GB"/>
            </w:rPr>
          </w:pPr>
          <w:hyperlink w:anchor="_Toc262802483" w:history="1">
            <w:r w:rsidR="00126BC3" w:rsidRPr="00C45E20">
              <w:rPr>
                <w:rStyle w:val="Hyperlink"/>
                <w:rFonts w:ascii="Arial" w:hAnsi="Arial" w:cs="Arial"/>
                <w:noProof/>
              </w:rPr>
              <w:t>7.2.6</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Email Escalation Policies</w:t>
            </w:r>
            <w:r w:rsidR="00126BC3">
              <w:rPr>
                <w:noProof/>
                <w:webHidden/>
              </w:rPr>
              <w:tab/>
            </w:r>
            <w:r>
              <w:rPr>
                <w:noProof/>
                <w:webHidden/>
              </w:rPr>
              <w:fldChar w:fldCharType="begin"/>
            </w:r>
            <w:r w:rsidR="00126BC3">
              <w:rPr>
                <w:noProof/>
                <w:webHidden/>
              </w:rPr>
              <w:instrText xml:space="preserve"> PAGEREF _Toc262802483 \h </w:instrText>
            </w:r>
            <w:r>
              <w:rPr>
                <w:noProof/>
                <w:webHidden/>
              </w:rPr>
            </w:r>
            <w:r>
              <w:rPr>
                <w:noProof/>
                <w:webHidden/>
              </w:rPr>
              <w:fldChar w:fldCharType="separate"/>
            </w:r>
            <w:r w:rsidR="0061109B">
              <w:rPr>
                <w:noProof/>
                <w:webHidden/>
              </w:rPr>
              <w:t>89</w:t>
            </w:r>
            <w:r>
              <w:rPr>
                <w:noProof/>
                <w:webHidden/>
              </w:rPr>
              <w:fldChar w:fldCharType="end"/>
            </w:r>
          </w:hyperlink>
        </w:p>
        <w:p w:rsidR="00126BC3" w:rsidRDefault="0029627F">
          <w:pPr>
            <w:pStyle w:val="TOC3"/>
            <w:tabs>
              <w:tab w:val="left" w:pos="1320"/>
              <w:tab w:val="right" w:leader="dot" w:pos="9016"/>
            </w:tabs>
            <w:rPr>
              <w:rFonts w:asciiTheme="minorHAnsi" w:eastAsiaTheme="minorEastAsia" w:hAnsiTheme="minorHAnsi" w:cstheme="minorBidi"/>
              <w:noProof/>
              <w:lang w:val="en-GB" w:eastAsia="en-GB"/>
            </w:rPr>
          </w:pPr>
          <w:hyperlink w:anchor="_Toc262802484" w:history="1">
            <w:r w:rsidR="00126BC3" w:rsidRPr="00C45E20">
              <w:rPr>
                <w:rStyle w:val="Hyperlink"/>
                <w:rFonts w:ascii="Arial" w:hAnsi="Arial" w:cs="Arial"/>
                <w:noProof/>
              </w:rPr>
              <w:t>7.2.7</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Trouble Incident Update Notification</w:t>
            </w:r>
            <w:r w:rsidR="00126BC3">
              <w:rPr>
                <w:noProof/>
                <w:webHidden/>
              </w:rPr>
              <w:tab/>
            </w:r>
            <w:r>
              <w:rPr>
                <w:noProof/>
                <w:webHidden/>
              </w:rPr>
              <w:fldChar w:fldCharType="begin"/>
            </w:r>
            <w:r w:rsidR="00126BC3">
              <w:rPr>
                <w:noProof/>
                <w:webHidden/>
              </w:rPr>
              <w:instrText xml:space="preserve"> PAGEREF _Toc262802484 \h </w:instrText>
            </w:r>
            <w:r>
              <w:rPr>
                <w:noProof/>
                <w:webHidden/>
              </w:rPr>
            </w:r>
            <w:r>
              <w:rPr>
                <w:noProof/>
                <w:webHidden/>
              </w:rPr>
              <w:fldChar w:fldCharType="separate"/>
            </w:r>
            <w:r w:rsidR="0061109B">
              <w:rPr>
                <w:noProof/>
                <w:webHidden/>
              </w:rPr>
              <w:t>90</w:t>
            </w:r>
            <w:r>
              <w:rPr>
                <w:noProof/>
                <w:webHidden/>
              </w:rPr>
              <w:fldChar w:fldCharType="end"/>
            </w:r>
          </w:hyperlink>
        </w:p>
        <w:p w:rsidR="00126BC3" w:rsidRDefault="0029627F">
          <w:pPr>
            <w:pStyle w:val="TOC3"/>
            <w:tabs>
              <w:tab w:val="left" w:pos="1320"/>
              <w:tab w:val="right" w:leader="dot" w:pos="9016"/>
            </w:tabs>
            <w:rPr>
              <w:rFonts w:asciiTheme="minorHAnsi" w:eastAsiaTheme="minorEastAsia" w:hAnsiTheme="minorHAnsi" w:cstheme="minorBidi"/>
              <w:noProof/>
              <w:lang w:val="en-GB" w:eastAsia="en-GB"/>
            </w:rPr>
          </w:pPr>
          <w:hyperlink w:anchor="_Toc262802485" w:history="1">
            <w:r w:rsidR="00126BC3" w:rsidRPr="00C45E20">
              <w:rPr>
                <w:rStyle w:val="Hyperlink"/>
                <w:rFonts w:ascii="Arial" w:hAnsi="Arial" w:cs="Arial"/>
                <w:noProof/>
              </w:rPr>
              <w:t>7.2.8</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Preventative Maintenance Work Process Flow</w:t>
            </w:r>
            <w:r w:rsidR="00126BC3">
              <w:rPr>
                <w:noProof/>
                <w:webHidden/>
              </w:rPr>
              <w:tab/>
            </w:r>
            <w:r>
              <w:rPr>
                <w:noProof/>
                <w:webHidden/>
              </w:rPr>
              <w:fldChar w:fldCharType="begin"/>
            </w:r>
            <w:r w:rsidR="00126BC3">
              <w:rPr>
                <w:noProof/>
                <w:webHidden/>
              </w:rPr>
              <w:instrText xml:space="preserve"> PAGEREF _Toc262802485 \h </w:instrText>
            </w:r>
            <w:r>
              <w:rPr>
                <w:noProof/>
                <w:webHidden/>
              </w:rPr>
            </w:r>
            <w:r>
              <w:rPr>
                <w:noProof/>
                <w:webHidden/>
              </w:rPr>
              <w:fldChar w:fldCharType="separate"/>
            </w:r>
            <w:r w:rsidR="0061109B">
              <w:rPr>
                <w:noProof/>
                <w:webHidden/>
              </w:rPr>
              <w:t>90</w:t>
            </w:r>
            <w:r>
              <w:rPr>
                <w:noProof/>
                <w:webHidden/>
              </w:rPr>
              <w:fldChar w:fldCharType="end"/>
            </w:r>
          </w:hyperlink>
        </w:p>
        <w:p w:rsidR="00126BC3" w:rsidRDefault="0029627F">
          <w:pPr>
            <w:pStyle w:val="TOC3"/>
            <w:tabs>
              <w:tab w:val="left" w:pos="1320"/>
              <w:tab w:val="right" w:leader="dot" w:pos="9016"/>
            </w:tabs>
            <w:rPr>
              <w:rFonts w:asciiTheme="minorHAnsi" w:eastAsiaTheme="minorEastAsia" w:hAnsiTheme="minorHAnsi" w:cstheme="minorBidi"/>
              <w:noProof/>
              <w:lang w:val="en-GB" w:eastAsia="en-GB"/>
            </w:rPr>
          </w:pPr>
          <w:hyperlink w:anchor="_Toc262802486" w:history="1">
            <w:r w:rsidR="00126BC3" w:rsidRPr="00C45E20">
              <w:rPr>
                <w:rStyle w:val="Hyperlink"/>
                <w:rFonts w:ascii="Arial" w:hAnsi="Arial" w:cs="Arial"/>
                <w:noProof/>
              </w:rPr>
              <w:t>7.2.9</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Escalation Policies</w:t>
            </w:r>
            <w:r w:rsidR="00126BC3">
              <w:rPr>
                <w:noProof/>
                <w:webHidden/>
              </w:rPr>
              <w:tab/>
            </w:r>
            <w:r>
              <w:rPr>
                <w:noProof/>
                <w:webHidden/>
              </w:rPr>
              <w:fldChar w:fldCharType="begin"/>
            </w:r>
            <w:r w:rsidR="00126BC3">
              <w:rPr>
                <w:noProof/>
                <w:webHidden/>
              </w:rPr>
              <w:instrText xml:space="preserve"> PAGEREF _Toc262802486 \h </w:instrText>
            </w:r>
            <w:r>
              <w:rPr>
                <w:noProof/>
                <w:webHidden/>
              </w:rPr>
            </w:r>
            <w:r>
              <w:rPr>
                <w:noProof/>
                <w:webHidden/>
              </w:rPr>
              <w:fldChar w:fldCharType="separate"/>
            </w:r>
            <w:r w:rsidR="0061109B">
              <w:rPr>
                <w:noProof/>
                <w:webHidden/>
              </w:rPr>
              <w:t>92</w:t>
            </w:r>
            <w:r>
              <w:rPr>
                <w:noProof/>
                <w:webHidden/>
              </w:rPr>
              <w:fldChar w:fldCharType="end"/>
            </w:r>
          </w:hyperlink>
        </w:p>
        <w:p w:rsidR="00126BC3" w:rsidRDefault="0029627F">
          <w:pPr>
            <w:pStyle w:val="TOC3"/>
            <w:tabs>
              <w:tab w:val="left" w:pos="1320"/>
              <w:tab w:val="right" w:leader="dot" w:pos="9016"/>
            </w:tabs>
            <w:rPr>
              <w:rFonts w:asciiTheme="minorHAnsi" w:eastAsiaTheme="minorEastAsia" w:hAnsiTheme="minorHAnsi" w:cstheme="minorBidi"/>
              <w:noProof/>
              <w:lang w:val="en-GB" w:eastAsia="en-GB"/>
            </w:rPr>
          </w:pPr>
          <w:hyperlink w:anchor="_Toc262802487" w:history="1">
            <w:r w:rsidR="00126BC3" w:rsidRPr="00C45E20">
              <w:rPr>
                <w:rStyle w:val="Hyperlink"/>
                <w:rFonts w:ascii="Arial" w:hAnsi="Arial" w:cs="Arial"/>
                <w:noProof/>
              </w:rPr>
              <w:t>7.2.10</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Knowledgebase</w:t>
            </w:r>
            <w:r w:rsidR="00126BC3">
              <w:rPr>
                <w:noProof/>
                <w:webHidden/>
              </w:rPr>
              <w:tab/>
            </w:r>
            <w:r>
              <w:rPr>
                <w:noProof/>
                <w:webHidden/>
              </w:rPr>
              <w:fldChar w:fldCharType="begin"/>
            </w:r>
            <w:r w:rsidR="00126BC3">
              <w:rPr>
                <w:noProof/>
                <w:webHidden/>
              </w:rPr>
              <w:instrText xml:space="preserve"> PAGEREF _Toc262802487 \h </w:instrText>
            </w:r>
            <w:r>
              <w:rPr>
                <w:noProof/>
                <w:webHidden/>
              </w:rPr>
            </w:r>
            <w:r>
              <w:rPr>
                <w:noProof/>
                <w:webHidden/>
              </w:rPr>
              <w:fldChar w:fldCharType="separate"/>
            </w:r>
            <w:r w:rsidR="0061109B">
              <w:rPr>
                <w:noProof/>
                <w:webHidden/>
              </w:rPr>
              <w:t>92</w:t>
            </w:r>
            <w:r>
              <w:rPr>
                <w:noProof/>
                <w:webHidden/>
              </w:rPr>
              <w:fldChar w:fldCharType="end"/>
            </w:r>
          </w:hyperlink>
        </w:p>
        <w:p w:rsidR="00126BC3" w:rsidRDefault="0029627F">
          <w:pPr>
            <w:pStyle w:val="TOC1"/>
            <w:tabs>
              <w:tab w:val="left" w:pos="440"/>
              <w:tab w:val="right" w:leader="dot" w:pos="9016"/>
            </w:tabs>
            <w:rPr>
              <w:rFonts w:asciiTheme="minorHAnsi" w:eastAsiaTheme="minorEastAsia" w:hAnsiTheme="minorHAnsi" w:cstheme="minorBidi"/>
              <w:noProof/>
              <w:lang w:val="en-GB" w:eastAsia="en-GB"/>
            </w:rPr>
          </w:pPr>
          <w:hyperlink w:anchor="_Toc262802488" w:history="1">
            <w:r w:rsidR="00126BC3" w:rsidRPr="00C45E20">
              <w:rPr>
                <w:rStyle w:val="Hyperlink"/>
                <w:rFonts w:ascii="Arial" w:hAnsi="Arial" w:cs="Arial"/>
                <w:noProof/>
              </w:rPr>
              <w:t>8.</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Configuration Change Management</w:t>
            </w:r>
            <w:r w:rsidR="00126BC3">
              <w:rPr>
                <w:noProof/>
                <w:webHidden/>
              </w:rPr>
              <w:tab/>
            </w:r>
            <w:r>
              <w:rPr>
                <w:noProof/>
                <w:webHidden/>
              </w:rPr>
              <w:fldChar w:fldCharType="begin"/>
            </w:r>
            <w:r w:rsidR="00126BC3">
              <w:rPr>
                <w:noProof/>
                <w:webHidden/>
              </w:rPr>
              <w:instrText xml:space="preserve"> PAGEREF _Toc262802488 \h </w:instrText>
            </w:r>
            <w:r>
              <w:rPr>
                <w:noProof/>
                <w:webHidden/>
              </w:rPr>
            </w:r>
            <w:r>
              <w:rPr>
                <w:noProof/>
                <w:webHidden/>
              </w:rPr>
              <w:fldChar w:fldCharType="separate"/>
            </w:r>
            <w:r w:rsidR="0061109B">
              <w:rPr>
                <w:noProof/>
                <w:webHidden/>
              </w:rPr>
              <w:t>92</w:t>
            </w:r>
            <w:r>
              <w:rPr>
                <w:noProof/>
                <w:webHidden/>
              </w:rPr>
              <w:fldChar w:fldCharType="end"/>
            </w:r>
          </w:hyperlink>
        </w:p>
        <w:p w:rsidR="00126BC3" w:rsidRDefault="0029627F">
          <w:pPr>
            <w:pStyle w:val="TOC2"/>
            <w:tabs>
              <w:tab w:val="right" w:leader="dot" w:pos="9016"/>
            </w:tabs>
            <w:rPr>
              <w:rFonts w:asciiTheme="minorHAnsi" w:eastAsiaTheme="minorEastAsia" w:hAnsiTheme="minorHAnsi" w:cstheme="minorBidi"/>
              <w:noProof/>
              <w:lang w:val="en-GB" w:eastAsia="en-GB"/>
            </w:rPr>
          </w:pPr>
          <w:hyperlink w:anchor="_Toc262802489" w:history="1">
            <w:r w:rsidR="00126BC3" w:rsidRPr="00C45E20">
              <w:rPr>
                <w:rStyle w:val="Hyperlink"/>
                <w:rFonts w:ascii="Arial" w:hAnsi="Arial" w:cs="Arial"/>
                <w:noProof/>
              </w:rPr>
              <w:t>8.1 Overview of the Proposed Configuration Change Management Solution</w:t>
            </w:r>
            <w:r w:rsidR="00126BC3">
              <w:rPr>
                <w:noProof/>
                <w:webHidden/>
              </w:rPr>
              <w:tab/>
            </w:r>
            <w:r>
              <w:rPr>
                <w:noProof/>
                <w:webHidden/>
              </w:rPr>
              <w:fldChar w:fldCharType="begin"/>
            </w:r>
            <w:r w:rsidR="00126BC3">
              <w:rPr>
                <w:noProof/>
                <w:webHidden/>
              </w:rPr>
              <w:instrText xml:space="preserve"> PAGEREF _Toc262802489 \h </w:instrText>
            </w:r>
            <w:r>
              <w:rPr>
                <w:noProof/>
                <w:webHidden/>
              </w:rPr>
            </w:r>
            <w:r>
              <w:rPr>
                <w:noProof/>
                <w:webHidden/>
              </w:rPr>
              <w:fldChar w:fldCharType="separate"/>
            </w:r>
            <w:r w:rsidR="0061109B">
              <w:rPr>
                <w:noProof/>
                <w:webHidden/>
              </w:rPr>
              <w:t>92</w:t>
            </w:r>
            <w:r>
              <w:rPr>
                <w:noProof/>
                <w:webHidden/>
              </w:rPr>
              <w:fldChar w:fldCharType="end"/>
            </w:r>
          </w:hyperlink>
        </w:p>
        <w:p w:rsidR="00126BC3" w:rsidRDefault="0029627F">
          <w:pPr>
            <w:pStyle w:val="TOC1"/>
            <w:tabs>
              <w:tab w:val="left" w:pos="440"/>
              <w:tab w:val="right" w:leader="dot" w:pos="9016"/>
            </w:tabs>
            <w:rPr>
              <w:rFonts w:asciiTheme="minorHAnsi" w:eastAsiaTheme="minorEastAsia" w:hAnsiTheme="minorHAnsi" w:cstheme="minorBidi"/>
              <w:noProof/>
              <w:lang w:val="en-GB" w:eastAsia="en-GB"/>
            </w:rPr>
          </w:pPr>
          <w:hyperlink w:anchor="_Toc262802490" w:history="1">
            <w:r w:rsidR="00126BC3" w:rsidRPr="00C45E20">
              <w:rPr>
                <w:rStyle w:val="Hyperlink"/>
                <w:rFonts w:ascii="Arial" w:hAnsi="Arial" w:cs="Arial"/>
                <w:noProof/>
              </w:rPr>
              <w:t>9.</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Reporting</w:t>
            </w:r>
            <w:r w:rsidR="00126BC3">
              <w:rPr>
                <w:noProof/>
                <w:webHidden/>
              </w:rPr>
              <w:tab/>
            </w:r>
            <w:r>
              <w:rPr>
                <w:noProof/>
                <w:webHidden/>
              </w:rPr>
              <w:fldChar w:fldCharType="begin"/>
            </w:r>
            <w:r w:rsidR="00126BC3">
              <w:rPr>
                <w:noProof/>
                <w:webHidden/>
              </w:rPr>
              <w:instrText xml:space="preserve"> PAGEREF _Toc262802490 \h </w:instrText>
            </w:r>
            <w:r>
              <w:rPr>
                <w:noProof/>
                <w:webHidden/>
              </w:rPr>
            </w:r>
            <w:r>
              <w:rPr>
                <w:noProof/>
                <w:webHidden/>
              </w:rPr>
              <w:fldChar w:fldCharType="separate"/>
            </w:r>
            <w:r w:rsidR="0061109B">
              <w:rPr>
                <w:noProof/>
                <w:webHidden/>
              </w:rPr>
              <w:t>97</w:t>
            </w:r>
            <w:r>
              <w:rPr>
                <w:noProof/>
                <w:webHidden/>
              </w:rPr>
              <w:fldChar w:fldCharType="end"/>
            </w:r>
          </w:hyperlink>
        </w:p>
        <w:p w:rsidR="00126BC3" w:rsidRDefault="0029627F">
          <w:pPr>
            <w:pStyle w:val="TOC2"/>
            <w:tabs>
              <w:tab w:val="right" w:leader="dot" w:pos="9016"/>
            </w:tabs>
            <w:rPr>
              <w:rFonts w:asciiTheme="minorHAnsi" w:eastAsiaTheme="minorEastAsia" w:hAnsiTheme="minorHAnsi" w:cstheme="minorBidi"/>
              <w:noProof/>
              <w:lang w:val="en-GB" w:eastAsia="en-GB"/>
            </w:rPr>
          </w:pPr>
          <w:hyperlink w:anchor="_Toc262802491" w:history="1">
            <w:r w:rsidR="00126BC3" w:rsidRPr="00C45E20">
              <w:rPr>
                <w:rStyle w:val="Hyperlink"/>
                <w:rFonts w:ascii="Arial" w:hAnsi="Arial" w:cs="Arial"/>
                <w:noProof/>
              </w:rPr>
              <w:t>9.1 Overview of the Current Reporting Process</w:t>
            </w:r>
            <w:r w:rsidR="00126BC3">
              <w:rPr>
                <w:noProof/>
                <w:webHidden/>
              </w:rPr>
              <w:tab/>
            </w:r>
            <w:r>
              <w:rPr>
                <w:noProof/>
                <w:webHidden/>
              </w:rPr>
              <w:fldChar w:fldCharType="begin"/>
            </w:r>
            <w:r w:rsidR="00126BC3">
              <w:rPr>
                <w:noProof/>
                <w:webHidden/>
              </w:rPr>
              <w:instrText xml:space="preserve"> PAGEREF _Toc262802491 \h </w:instrText>
            </w:r>
            <w:r>
              <w:rPr>
                <w:noProof/>
                <w:webHidden/>
              </w:rPr>
            </w:r>
            <w:r>
              <w:rPr>
                <w:noProof/>
                <w:webHidden/>
              </w:rPr>
              <w:fldChar w:fldCharType="separate"/>
            </w:r>
            <w:r w:rsidR="0061109B">
              <w:rPr>
                <w:noProof/>
                <w:webHidden/>
              </w:rPr>
              <w:t>97</w:t>
            </w:r>
            <w:r>
              <w:rPr>
                <w:noProof/>
                <w:webHidden/>
              </w:rPr>
              <w:fldChar w:fldCharType="end"/>
            </w:r>
          </w:hyperlink>
        </w:p>
        <w:p w:rsidR="00126BC3" w:rsidRDefault="0029627F">
          <w:pPr>
            <w:pStyle w:val="TOC2"/>
            <w:tabs>
              <w:tab w:val="right" w:leader="dot" w:pos="9016"/>
            </w:tabs>
            <w:rPr>
              <w:rFonts w:asciiTheme="minorHAnsi" w:eastAsiaTheme="minorEastAsia" w:hAnsiTheme="minorHAnsi" w:cstheme="minorBidi"/>
              <w:noProof/>
              <w:lang w:val="en-GB" w:eastAsia="en-GB"/>
            </w:rPr>
          </w:pPr>
          <w:hyperlink w:anchor="_Toc262802492" w:history="1">
            <w:r w:rsidR="00126BC3" w:rsidRPr="00C45E20">
              <w:rPr>
                <w:rStyle w:val="Hyperlink"/>
                <w:rFonts w:ascii="Arial" w:hAnsi="Arial" w:cs="Arial"/>
                <w:noProof/>
              </w:rPr>
              <w:t>9.2 Overview of the Proposed Reporting Solution</w:t>
            </w:r>
            <w:r w:rsidR="00126BC3">
              <w:rPr>
                <w:noProof/>
                <w:webHidden/>
              </w:rPr>
              <w:tab/>
            </w:r>
            <w:r>
              <w:rPr>
                <w:noProof/>
                <w:webHidden/>
              </w:rPr>
              <w:fldChar w:fldCharType="begin"/>
            </w:r>
            <w:r w:rsidR="00126BC3">
              <w:rPr>
                <w:noProof/>
                <w:webHidden/>
              </w:rPr>
              <w:instrText xml:space="preserve"> PAGEREF _Toc262802492 \h </w:instrText>
            </w:r>
            <w:r>
              <w:rPr>
                <w:noProof/>
                <w:webHidden/>
              </w:rPr>
            </w:r>
            <w:r>
              <w:rPr>
                <w:noProof/>
                <w:webHidden/>
              </w:rPr>
              <w:fldChar w:fldCharType="separate"/>
            </w:r>
            <w:r w:rsidR="0061109B">
              <w:rPr>
                <w:noProof/>
                <w:webHidden/>
              </w:rPr>
              <w:t>97</w:t>
            </w:r>
            <w:r>
              <w:rPr>
                <w:noProof/>
                <w:webHidden/>
              </w:rPr>
              <w:fldChar w:fldCharType="end"/>
            </w:r>
          </w:hyperlink>
        </w:p>
        <w:p w:rsidR="00126BC3" w:rsidRDefault="0029627F">
          <w:pPr>
            <w:pStyle w:val="TOC1"/>
            <w:tabs>
              <w:tab w:val="left" w:pos="660"/>
              <w:tab w:val="right" w:leader="dot" w:pos="9016"/>
            </w:tabs>
            <w:rPr>
              <w:rFonts w:asciiTheme="minorHAnsi" w:eastAsiaTheme="minorEastAsia" w:hAnsiTheme="minorHAnsi" w:cstheme="minorBidi"/>
              <w:noProof/>
              <w:lang w:val="en-GB" w:eastAsia="en-GB"/>
            </w:rPr>
          </w:pPr>
          <w:hyperlink w:anchor="_Toc262802493" w:history="1">
            <w:r w:rsidR="00126BC3" w:rsidRPr="00C45E20">
              <w:rPr>
                <w:rStyle w:val="Hyperlink"/>
                <w:rFonts w:ascii="Arial" w:hAnsi="Arial" w:cs="Arial"/>
                <w:noProof/>
              </w:rPr>
              <w:t>10.</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Server Monitoring</w:t>
            </w:r>
            <w:r w:rsidR="00126BC3">
              <w:rPr>
                <w:noProof/>
                <w:webHidden/>
              </w:rPr>
              <w:tab/>
            </w:r>
            <w:r>
              <w:rPr>
                <w:noProof/>
                <w:webHidden/>
              </w:rPr>
              <w:fldChar w:fldCharType="begin"/>
            </w:r>
            <w:r w:rsidR="00126BC3">
              <w:rPr>
                <w:noProof/>
                <w:webHidden/>
              </w:rPr>
              <w:instrText xml:space="preserve"> PAGEREF _Toc262802493 \h </w:instrText>
            </w:r>
            <w:r>
              <w:rPr>
                <w:noProof/>
                <w:webHidden/>
              </w:rPr>
            </w:r>
            <w:r>
              <w:rPr>
                <w:noProof/>
                <w:webHidden/>
              </w:rPr>
              <w:fldChar w:fldCharType="separate"/>
            </w:r>
            <w:r w:rsidR="0061109B">
              <w:rPr>
                <w:noProof/>
                <w:webHidden/>
              </w:rPr>
              <w:t>100</w:t>
            </w:r>
            <w:r>
              <w:rPr>
                <w:noProof/>
                <w:webHidden/>
              </w:rPr>
              <w:fldChar w:fldCharType="end"/>
            </w:r>
          </w:hyperlink>
        </w:p>
        <w:p w:rsidR="00126BC3" w:rsidRDefault="0029627F">
          <w:pPr>
            <w:pStyle w:val="TOC1"/>
            <w:tabs>
              <w:tab w:val="left" w:pos="660"/>
              <w:tab w:val="right" w:leader="dot" w:pos="9016"/>
            </w:tabs>
            <w:rPr>
              <w:rFonts w:asciiTheme="minorHAnsi" w:eastAsiaTheme="minorEastAsia" w:hAnsiTheme="minorHAnsi" w:cstheme="minorBidi"/>
              <w:noProof/>
              <w:lang w:val="en-GB" w:eastAsia="en-GB"/>
            </w:rPr>
          </w:pPr>
          <w:hyperlink w:anchor="_Toc262802494" w:history="1">
            <w:r w:rsidR="00126BC3" w:rsidRPr="00C45E20">
              <w:rPr>
                <w:rStyle w:val="Hyperlink"/>
                <w:rFonts w:ascii="Arial" w:hAnsi="Arial" w:cs="Arial"/>
                <w:noProof/>
              </w:rPr>
              <w:t>11.</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Network Discovery</w:t>
            </w:r>
            <w:r w:rsidR="00126BC3">
              <w:rPr>
                <w:noProof/>
                <w:webHidden/>
              </w:rPr>
              <w:tab/>
            </w:r>
            <w:r>
              <w:rPr>
                <w:noProof/>
                <w:webHidden/>
              </w:rPr>
              <w:fldChar w:fldCharType="begin"/>
            </w:r>
            <w:r w:rsidR="00126BC3">
              <w:rPr>
                <w:noProof/>
                <w:webHidden/>
              </w:rPr>
              <w:instrText xml:space="preserve"> PAGEREF _Toc262802494 \h </w:instrText>
            </w:r>
            <w:r>
              <w:rPr>
                <w:noProof/>
                <w:webHidden/>
              </w:rPr>
            </w:r>
            <w:r>
              <w:rPr>
                <w:noProof/>
                <w:webHidden/>
              </w:rPr>
              <w:fldChar w:fldCharType="separate"/>
            </w:r>
            <w:r w:rsidR="0061109B">
              <w:rPr>
                <w:noProof/>
                <w:webHidden/>
              </w:rPr>
              <w:t>103</w:t>
            </w:r>
            <w:r>
              <w:rPr>
                <w:noProof/>
                <w:webHidden/>
              </w:rPr>
              <w:fldChar w:fldCharType="end"/>
            </w:r>
          </w:hyperlink>
        </w:p>
        <w:p w:rsidR="00126BC3" w:rsidRDefault="0029627F">
          <w:pPr>
            <w:pStyle w:val="TOC1"/>
            <w:tabs>
              <w:tab w:val="left" w:pos="660"/>
              <w:tab w:val="right" w:leader="dot" w:pos="9016"/>
            </w:tabs>
            <w:rPr>
              <w:rFonts w:asciiTheme="minorHAnsi" w:eastAsiaTheme="minorEastAsia" w:hAnsiTheme="minorHAnsi" w:cstheme="minorBidi"/>
              <w:noProof/>
              <w:lang w:val="en-GB" w:eastAsia="en-GB"/>
            </w:rPr>
          </w:pPr>
          <w:hyperlink w:anchor="_Toc262802495" w:history="1">
            <w:r w:rsidR="00126BC3" w:rsidRPr="00C45E20">
              <w:rPr>
                <w:rStyle w:val="Hyperlink"/>
                <w:rFonts w:ascii="Arial" w:hAnsi="Arial" w:cs="Arial"/>
                <w:noProof/>
              </w:rPr>
              <w:t>12.</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Data Loading</w:t>
            </w:r>
            <w:r w:rsidR="00126BC3">
              <w:rPr>
                <w:noProof/>
                <w:webHidden/>
              </w:rPr>
              <w:tab/>
            </w:r>
            <w:r>
              <w:rPr>
                <w:noProof/>
                <w:webHidden/>
              </w:rPr>
              <w:fldChar w:fldCharType="begin"/>
            </w:r>
            <w:r w:rsidR="00126BC3">
              <w:rPr>
                <w:noProof/>
                <w:webHidden/>
              </w:rPr>
              <w:instrText xml:space="preserve"> PAGEREF _Toc262802495 \h </w:instrText>
            </w:r>
            <w:r>
              <w:rPr>
                <w:noProof/>
                <w:webHidden/>
              </w:rPr>
            </w:r>
            <w:r>
              <w:rPr>
                <w:noProof/>
                <w:webHidden/>
              </w:rPr>
              <w:fldChar w:fldCharType="separate"/>
            </w:r>
            <w:r w:rsidR="0061109B">
              <w:rPr>
                <w:noProof/>
                <w:webHidden/>
              </w:rPr>
              <w:t>103</w:t>
            </w:r>
            <w:r>
              <w:rPr>
                <w:noProof/>
                <w:webHidden/>
              </w:rPr>
              <w:fldChar w:fldCharType="end"/>
            </w:r>
          </w:hyperlink>
        </w:p>
        <w:p w:rsidR="00126BC3" w:rsidRDefault="0029627F">
          <w:pPr>
            <w:pStyle w:val="TOC1"/>
            <w:tabs>
              <w:tab w:val="left" w:pos="660"/>
              <w:tab w:val="right" w:leader="dot" w:pos="9016"/>
            </w:tabs>
            <w:rPr>
              <w:rFonts w:asciiTheme="minorHAnsi" w:eastAsiaTheme="minorEastAsia" w:hAnsiTheme="minorHAnsi" w:cstheme="minorBidi"/>
              <w:noProof/>
              <w:lang w:val="en-GB" w:eastAsia="en-GB"/>
            </w:rPr>
          </w:pPr>
          <w:hyperlink w:anchor="_Toc262802496" w:history="1">
            <w:r w:rsidR="00126BC3" w:rsidRPr="00C45E20">
              <w:rPr>
                <w:rStyle w:val="Hyperlink"/>
                <w:rFonts w:ascii="Arial" w:hAnsi="Arial" w:cs="Arial"/>
                <w:noProof/>
              </w:rPr>
              <w:t>13.</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User Administration</w:t>
            </w:r>
            <w:r w:rsidR="00126BC3">
              <w:rPr>
                <w:noProof/>
                <w:webHidden/>
              </w:rPr>
              <w:tab/>
            </w:r>
            <w:r>
              <w:rPr>
                <w:noProof/>
                <w:webHidden/>
              </w:rPr>
              <w:fldChar w:fldCharType="begin"/>
            </w:r>
            <w:r w:rsidR="00126BC3">
              <w:rPr>
                <w:noProof/>
                <w:webHidden/>
              </w:rPr>
              <w:instrText xml:space="preserve"> PAGEREF _Toc262802496 \h </w:instrText>
            </w:r>
            <w:r>
              <w:rPr>
                <w:noProof/>
                <w:webHidden/>
              </w:rPr>
            </w:r>
            <w:r>
              <w:rPr>
                <w:noProof/>
                <w:webHidden/>
              </w:rPr>
              <w:fldChar w:fldCharType="separate"/>
            </w:r>
            <w:r w:rsidR="0061109B">
              <w:rPr>
                <w:noProof/>
                <w:webHidden/>
              </w:rPr>
              <w:t>104</w:t>
            </w:r>
            <w:r>
              <w:rPr>
                <w:noProof/>
                <w:webHidden/>
              </w:rPr>
              <w:fldChar w:fldCharType="end"/>
            </w:r>
          </w:hyperlink>
        </w:p>
        <w:p w:rsidR="00126BC3" w:rsidRDefault="0029627F">
          <w:pPr>
            <w:pStyle w:val="TOC1"/>
            <w:tabs>
              <w:tab w:val="left" w:pos="660"/>
              <w:tab w:val="right" w:leader="dot" w:pos="9016"/>
            </w:tabs>
            <w:rPr>
              <w:rFonts w:asciiTheme="minorHAnsi" w:eastAsiaTheme="minorEastAsia" w:hAnsiTheme="minorHAnsi" w:cstheme="minorBidi"/>
              <w:noProof/>
              <w:lang w:val="en-GB" w:eastAsia="en-GB"/>
            </w:rPr>
          </w:pPr>
          <w:hyperlink w:anchor="_Toc262802497" w:history="1">
            <w:r w:rsidR="00126BC3" w:rsidRPr="00C45E20">
              <w:rPr>
                <w:rStyle w:val="Hyperlink"/>
                <w:rFonts w:ascii="Arial" w:hAnsi="Arial" w:cs="Arial"/>
                <w:noProof/>
              </w:rPr>
              <w:t>14.</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System Start-up and Shutdown</w:t>
            </w:r>
            <w:r w:rsidR="00126BC3">
              <w:rPr>
                <w:noProof/>
                <w:webHidden/>
              </w:rPr>
              <w:tab/>
            </w:r>
            <w:r>
              <w:rPr>
                <w:noProof/>
                <w:webHidden/>
              </w:rPr>
              <w:fldChar w:fldCharType="begin"/>
            </w:r>
            <w:r w:rsidR="00126BC3">
              <w:rPr>
                <w:noProof/>
                <w:webHidden/>
              </w:rPr>
              <w:instrText xml:space="preserve"> PAGEREF _Toc262802497 \h </w:instrText>
            </w:r>
            <w:r>
              <w:rPr>
                <w:noProof/>
                <w:webHidden/>
              </w:rPr>
            </w:r>
            <w:r>
              <w:rPr>
                <w:noProof/>
                <w:webHidden/>
              </w:rPr>
              <w:fldChar w:fldCharType="separate"/>
            </w:r>
            <w:r w:rsidR="0061109B">
              <w:rPr>
                <w:noProof/>
                <w:webHidden/>
              </w:rPr>
              <w:t>105</w:t>
            </w:r>
            <w:r>
              <w:rPr>
                <w:noProof/>
                <w:webHidden/>
              </w:rPr>
              <w:fldChar w:fldCharType="end"/>
            </w:r>
          </w:hyperlink>
        </w:p>
        <w:p w:rsidR="00126BC3" w:rsidRDefault="0029627F">
          <w:pPr>
            <w:pStyle w:val="TOC1"/>
            <w:tabs>
              <w:tab w:val="left" w:pos="660"/>
              <w:tab w:val="right" w:leader="dot" w:pos="9016"/>
            </w:tabs>
            <w:rPr>
              <w:rFonts w:asciiTheme="minorHAnsi" w:eastAsiaTheme="minorEastAsia" w:hAnsiTheme="minorHAnsi" w:cstheme="minorBidi"/>
              <w:noProof/>
              <w:lang w:val="en-GB" w:eastAsia="en-GB"/>
            </w:rPr>
          </w:pPr>
          <w:hyperlink w:anchor="_Toc262802498" w:history="1">
            <w:r w:rsidR="00126BC3" w:rsidRPr="00C45E20">
              <w:rPr>
                <w:rStyle w:val="Hyperlink"/>
                <w:rFonts w:ascii="Arial" w:hAnsi="Arial" w:cs="Arial"/>
                <w:noProof/>
              </w:rPr>
              <w:t>15.</w:t>
            </w:r>
            <w:r w:rsidR="00126BC3">
              <w:rPr>
                <w:rFonts w:asciiTheme="minorHAnsi" w:eastAsiaTheme="minorEastAsia" w:hAnsiTheme="minorHAnsi" w:cstheme="minorBidi"/>
                <w:noProof/>
                <w:lang w:val="en-GB" w:eastAsia="en-GB"/>
              </w:rPr>
              <w:tab/>
            </w:r>
            <w:r w:rsidR="00126BC3" w:rsidRPr="00C45E20">
              <w:rPr>
                <w:rStyle w:val="Hyperlink"/>
                <w:rFonts w:ascii="Arial" w:hAnsi="Arial" w:cs="Arial"/>
                <w:noProof/>
              </w:rPr>
              <w:t>Backup Policy</w:t>
            </w:r>
            <w:r w:rsidR="00126BC3">
              <w:rPr>
                <w:noProof/>
                <w:webHidden/>
              </w:rPr>
              <w:tab/>
            </w:r>
            <w:r>
              <w:rPr>
                <w:noProof/>
                <w:webHidden/>
              </w:rPr>
              <w:fldChar w:fldCharType="begin"/>
            </w:r>
            <w:r w:rsidR="00126BC3">
              <w:rPr>
                <w:noProof/>
                <w:webHidden/>
              </w:rPr>
              <w:instrText xml:space="preserve"> PAGEREF _Toc262802498 \h </w:instrText>
            </w:r>
            <w:r>
              <w:rPr>
                <w:noProof/>
                <w:webHidden/>
              </w:rPr>
            </w:r>
            <w:r>
              <w:rPr>
                <w:noProof/>
                <w:webHidden/>
              </w:rPr>
              <w:fldChar w:fldCharType="separate"/>
            </w:r>
            <w:r w:rsidR="0061109B">
              <w:rPr>
                <w:noProof/>
                <w:webHidden/>
              </w:rPr>
              <w:t>106</w:t>
            </w:r>
            <w:r>
              <w:rPr>
                <w:noProof/>
                <w:webHidden/>
              </w:rPr>
              <w:fldChar w:fldCharType="end"/>
            </w:r>
          </w:hyperlink>
        </w:p>
        <w:p w:rsidR="00852FB1" w:rsidRDefault="0029627F">
          <w:pPr>
            <w:rPr>
              <w:noProof/>
            </w:rPr>
          </w:pPr>
          <w:r>
            <w:fldChar w:fldCharType="end"/>
          </w:r>
          <w:r w:rsidR="00827195" w:rsidRPr="005027FB">
            <w:rPr>
              <w:rFonts w:asciiTheme="majorHAnsi" w:eastAsiaTheme="majorEastAsia" w:hAnsiTheme="majorHAnsi" w:cstheme="majorBidi"/>
              <w:b/>
              <w:bCs/>
              <w:color w:val="365F91" w:themeColor="accent1" w:themeShade="BF"/>
              <w:sz w:val="28"/>
              <w:szCs w:val="28"/>
            </w:rPr>
            <w:t xml:space="preserve">List of </w:t>
          </w:r>
          <w:r w:rsidR="005027FB" w:rsidRPr="005027FB">
            <w:rPr>
              <w:rFonts w:asciiTheme="majorHAnsi" w:eastAsiaTheme="majorEastAsia" w:hAnsiTheme="majorHAnsi" w:cstheme="majorBidi"/>
              <w:b/>
              <w:bCs/>
              <w:color w:val="365F91" w:themeColor="accent1" w:themeShade="BF"/>
              <w:sz w:val="28"/>
              <w:szCs w:val="28"/>
            </w:rPr>
            <w:t>Figures</w:t>
          </w:r>
          <w:r>
            <w:fldChar w:fldCharType="begin"/>
          </w:r>
          <w:r w:rsidR="00827195">
            <w:instrText xml:space="preserve"> TOC \h \z \c "Figure" </w:instrText>
          </w:r>
          <w:r>
            <w:fldChar w:fldCharType="separate"/>
          </w:r>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r:id="rId9" w:anchor="_Toc260807407" w:history="1">
            <w:r w:rsidR="00852FB1" w:rsidRPr="00716EF7">
              <w:rPr>
                <w:rStyle w:val="Hyperlink"/>
                <w:noProof/>
              </w:rPr>
              <w:t>Figure 1: Functional Architecture View</w:t>
            </w:r>
            <w:r w:rsidR="00852FB1">
              <w:rPr>
                <w:noProof/>
                <w:webHidden/>
              </w:rPr>
              <w:tab/>
            </w:r>
            <w:r>
              <w:rPr>
                <w:noProof/>
                <w:webHidden/>
              </w:rPr>
              <w:fldChar w:fldCharType="begin"/>
            </w:r>
            <w:r w:rsidR="00852FB1">
              <w:rPr>
                <w:noProof/>
                <w:webHidden/>
              </w:rPr>
              <w:instrText xml:space="preserve"> PAGEREF _Toc260807407 \h </w:instrText>
            </w:r>
            <w:r>
              <w:rPr>
                <w:noProof/>
                <w:webHidden/>
              </w:rPr>
            </w:r>
            <w:r>
              <w:rPr>
                <w:noProof/>
                <w:webHidden/>
              </w:rPr>
              <w:fldChar w:fldCharType="separate"/>
            </w:r>
            <w:r w:rsidR="0061109B">
              <w:rPr>
                <w:noProof/>
                <w:webHidden/>
              </w:rPr>
              <w:t>8</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08" w:history="1">
            <w:r w:rsidR="00852FB1" w:rsidRPr="00716EF7">
              <w:rPr>
                <w:rStyle w:val="Hyperlink"/>
                <w:noProof/>
              </w:rPr>
              <w:t>Figure 2: Hardware Architecture</w:t>
            </w:r>
            <w:r w:rsidR="00852FB1">
              <w:rPr>
                <w:noProof/>
                <w:webHidden/>
              </w:rPr>
              <w:tab/>
            </w:r>
            <w:r>
              <w:rPr>
                <w:noProof/>
                <w:webHidden/>
              </w:rPr>
              <w:fldChar w:fldCharType="begin"/>
            </w:r>
            <w:r w:rsidR="00852FB1">
              <w:rPr>
                <w:noProof/>
                <w:webHidden/>
              </w:rPr>
              <w:instrText xml:space="preserve"> PAGEREF _Toc260807408 \h </w:instrText>
            </w:r>
            <w:r>
              <w:rPr>
                <w:noProof/>
                <w:webHidden/>
              </w:rPr>
            </w:r>
            <w:r>
              <w:rPr>
                <w:noProof/>
                <w:webHidden/>
              </w:rPr>
              <w:fldChar w:fldCharType="separate"/>
            </w:r>
            <w:r w:rsidR="0061109B">
              <w:rPr>
                <w:noProof/>
                <w:webHidden/>
              </w:rPr>
              <w:t>9</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r:id="rId10" w:anchor="_Toc260807409" w:history="1">
            <w:r w:rsidR="00852FB1" w:rsidRPr="00716EF7">
              <w:rPr>
                <w:rStyle w:val="Hyperlink"/>
                <w:noProof/>
              </w:rPr>
              <w:t>Figure 3: Netcool OMNIbus Component Architecture</w:t>
            </w:r>
            <w:r w:rsidR="00852FB1">
              <w:rPr>
                <w:noProof/>
                <w:webHidden/>
              </w:rPr>
              <w:tab/>
            </w:r>
            <w:r>
              <w:rPr>
                <w:noProof/>
                <w:webHidden/>
              </w:rPr>
              <w:fldChar w:fldCharType="begin"/>
            </w:r>
            <w:r w:rsidR="00852FB1">
              <w:rPr>
                <w:noProof/>
                <w:webHidden/>
              </w:rPr>
              <w:instrText xml:space="preserve"> PAGEREF _Toc260807409 \h </w:instrText>
            </w:r>
            <w:r>
              <w:rPr>
                <w:noProof/>
                <w:webHidden/>
              </w:rPr>
            </w:r>
            <w:r>
              <w:rPr>
                <w:noProof/>
                <w:webHidden/>
              </w:rPr>
              <w:fldChar w:fldCharType="separate"/>
            </w:r>
            <w:r w:rsidR="0061109B">
              <w:rPr>
                <w:noProof/>
                <w:webHidden/>
              </w:rPr>
              <w:t>11</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10" w:history="1">
            <w:r w:rsidR="00852FB1" w:rsidRPr="00716EF7">
              <w:rPr>
                <w:rStyle w:val="Hyperlink"/>
                <w:noProof/>
              </w:rPr>
              <w:t>Figure 4: Active Event List</w:t>
            </w:r>
            <w:r w:rsidR="00852FB1">
              <w:rPr>
                <w:noProof/>
                <w:webHidden/>
              </w:rPr>
              <w:tab/>
            </w:r>
            <w:r>
              <w:rPr>
                <w:noProof/>
                <w:webHidden/>
              </w:rPr>
              <w:fldChar w:fldCharType="begin"/>
            </w:r>
            <w:r w:rsidR="00852FB1">
              <w:rPr>
                <w:noProof/>
                <w:webHidden/>
              </w:rPr>
              <w:instrText xml:space="preserve"> PAGEREF _Toc260807410 \h </w:instrText>
            </w:r>
            <w:r>
              <w:rPr>
                <w:noProof/>
                <w:webHidden/>
              </w:rPr>
            </w:r>
            <w:r>
              <w:rPr>
                <w:noProof/>
                <w:webHidden/>
              </w:rPr>
              <w:fldChar w:fldCharType="separate"/>
            </w:r>
            <w:r w:rsidR="0061109B">
              <w:rPr>
                <w:noProof/>
                <w:webHidden/>
              </w:rPr>
              <w:t>12</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11" w:history="1">
            <w:r w:rsidR="00852FB1" w:rsidRPr="00716EF7">
              <w:rPr>
                <w:rStyle w:val="Hyperlink"/>
                <w:noProof/>
              </w:rPr>
              <w:t>Figure 5: Lightweight Event List</w:t>
            </w:r>
            <w:r w:rsidR="00852FB1">
              <w:rPr>
                <w:noProof/>
                <w:webHidden/>
              </w:rPr>
              <w:tab/>
            </w:r>
            <w:r>
              <w:rPr>
                <w:noProof/>
                <w:webHidden/>
              </w:rPr>
              <w:fldChar w:fldCharType="begin"/>
            </w:r>
            <w:r w:rsidR="00852FB1">
              <w:rPr>
                <w:noProof/>
                <w:webHidden/>
              </w:rPr>
              <w:instrText xml:space="preserve"> PAGEREF _Toc260807411 \h </w:instrText>
            </w:r>
            <w:r>
              <w:rPr>
                <w:noProof/>
                <w:webHidden/>
              </w:rPr>
            </w:r>
            <w:r>
              <w:rPr>
                <w:noProof/>
                <w:webHidden/>
              </w:rPr>
              <w:fldChar w:fldCharType="separate"/>
            </w:r>
            <w:r w:rsidR="0061109B">
              <w:rPr>
                <w:noProof/>
                <w:webHidden/>
              </w:rPr>
              <w:t>13</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12" w:history="1">
            <w:r w:rsidR="00852FB1" w:rsidRPr="00716EF7">
              <w:rPr>
                <w:rStyle w:val="Hyperlink"/>
                <w:noProof/>
              </w:rPr>
              <w:t>Figure 6: Table View</w:t>
            </w:r>
            <w:r w:rsidR="00852FB1">
              <w:rPr>
                <w:noProof/>
                <w:webHidden/>
              </w:rPr>
              <w:tab/>
            </w:r>
            <w:r>
              <w:rPr>
                <w:noProof/>
                <w:webHidden/>
              </w:rPr>
              <w:fldChar w:fldCharType="begin"/>
            </w:r>
            <w:r w:rsidR="00852FB1">
              <w:rPr>
                <w:noProof/>
                <w:webHidden/>
              </w:rPr>
              <w:instrText xml:space="preserve"> PAGEREF _Toc260807412 \h </w:instrText>
            </w:r>
            <w:r>
              <w:rPr>
                <w:noProof/>
                <w:webHidden/>
              </w:rPr>
            </w:r>
            <w:r>
              <w:rPr>
                <w:noProof/>
                <w:webHidden/>
              </w:rPr>
              <w:fldChar w:fldCharType="separate"/>
            </w:r>
            <w:r w:rsidR="0061109B">
              <w:rPr>
                <w:noProof/>
                <w:webHidden/>
              </w:rPr>
              <w:t>13</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r:id="rId11" w:anchor="_Toc260807413" w:history="1">
            <w:r w:rsidR="00852FB1" w:rsidRPr="00716EF7">
              <w:rPr>
                <w:rStyle w:val="Hyperlink"/>
                <w:noProof/>
              </w:rPr>
              <w:t>Figure 7: Netcool OMNIbus Event Filter</w:t>
            </w:r>
            <w:r w:rsidR="00852FB1">
              <w:rPr>
                <w:noProof/>
                <w:webHidden/>
              </w:rPr>
              <w:tab/>
            </w:r>
            <w:r>
              <w:rPr>
                <w:noProof/>
                <w:webHidden/>
              </w:rPr>
              <w:fldChar w:fldCharType="begin"/>
            </w:r>
            <w:r w:rsidR="00852FB1">
              <w:rPr>
                <w:noProof/>
                <w:webHidden/>
              </w:rPr>
              <w:instrText xml:space="preserve"> PAGEREF _Toc260807413 \h </w:instrText>
            </w:r>
            <w:r>
              <w:rPr>
                <w:noProof/>
                <w:webHidden/>
              </w:rPr>
            </w:r>
            <w:r>
              <w:rPr>
                <w:noProof/>
                <w:webHidden/>
              </w:rPr>
              <w:fldChar w:fldCharType="separate"/>
            </w:r>
            <w:r w:rsidR="0061109B">
              <w:rPr>
                <w:noProof/>
                <w:webHidden/>
              </w:rPr>
              <w:t>14</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r:id="rId12" w:anchor="_Toc260807414" w:history="1">
            <w:r w:rsidR="00852FB1" w:rsidRPr="00716EF7">
              <w:rPr>
                <w:rStyle w:val="Hyperlink"/>
                <w:noProof/>
              </w:rPr>
              <w:t>Figure 8: Netcool OMNIbus View Builder</w:t>
            </w:r>
            <w:r w:rsidR="00852FB1">
              <w:rPr>
                <w:noProof/>
                <w:webHidden/>
              </w:rPr>
              <w:tab/>
            </w:r>
            <w:r>
              <w:rPr>
                <w:noProof/>
                <w:webHidden/>
              </w:rPr>
              <w:fldChar w:fldCharType="begin"/>
            </w:r>
            <w:r w:rsidR="00852FB1">
              <w:rPr>
                <w:noProof/>
                <w:webHidden/>
              </w:rPr>
              <w:instrText xml:space="preserve"> PAGEREF _Toc260807414 \h </w:instrText>
            </w:r>
            <w:r>
              <w:rPr>
                <w:noProof/>
                <w:webHidden/>
              </w:rPr>
            </w:r>
            <w:r>
              <w:rPr>
                <w:noProof/>
                <w:webHidden/>
              </w:rPr>
              <w:fldChar w:fldCharType="separate"/>
            </w:r>
            <w:r w:rsidR="0061109B">
              <w:rPr>
                <w:noProof/>
                <w:webHidden/>
              </w:rPr>
              <w:t>14</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15" w:history="1">
            <w:r w:rsidR="00852FB1" w:rsidRPr="00716EF7">
              <w:rPr>
                <w:rStyle w:val="Hyperlink"/>
                <w:noProof/>
              </w:rPr>
              <w:t>Figure 9: TBSM Event Flow Diagram</w:t>
            </w:r>
            <w:r w:rsidR="00852FB1">
              <w:rPr>
                <w:noProof/>
                <w:webHidden/>
              </w:rPr>
              <w:tab/>
            </w:r>
            <w:r>
              <w:rPr>
                <w:noProof/>
                <w:webHidden/>
              </w:rPr>
              <w:fldChar w:fldCharType="begin"/>
            </w:r>
            <w:r w:rsidR="00852FB1">
              <w:rPr>
                <w:noProof/>
                <w:webHidden/>
              </w:rPr>
              <w:instrText xml:space="preserve"> PAGEREF _Toc260807415 \h </w:instrText>
            </w:r>
            <w:r>
              <w:rPr>
                <w:noProof/>
                <w:webHidden/>
              </w:rPr>
            </w:r>
            <w:r>
              <w:rPr>
                <w:noProof/>
                <w:webHidden/>
              </w:rPr>
              <w:fldChar w:fldCharType="separate"/>
            </w:r>
            <w:r w:rsidR="0061109B">
              <w:rPr>
                <w:noProof/>
                <w:webHidden/>
              </w:rPr>
              <w:t>15</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16" w:history="1">
            <w:r w:rsidR="00852FB1" w:rsidRPr="00716EF7">
              <w:rPr>
                <w:rStyle w:val="Hyperlink"/>
                <w:noProof/>
              </w:rPr>
              <w:t>Figure 10: TBSM Sample Service View</w:t>
            </w:r>
            <w:r w:rsidR="00852FB1">
              <w:rPr>
                <w:noProof/>
                <w:webHidden/>
              </w:rPr>
              <w:tab/>
            </w:r>
            <w:r>
              <w:rPr>
                <w:noProof/>
                <w:webHidden/>
              </w:rPr>
              <w:fldChar w:fldCharType="begin"/>
            </w:r>
            <w:r w:rsidR="00852FB1">
              <w:rPr>
                <w:noProof/>
                <w:webHidden/>
              </w:rPr>
              <w:instrText xml:space="preserve"> PAGEREF _Toc260807416 \h </w:instrText>
            </w:r>
            <w:r>
              <w:rPr>
                <w:noProof/>
                <w:webHidden/>
              </w:rPr>
            </w:r>
            <w:r>
              <w:rPr>
                <w:noProof/>
                <w:webHidden/>
              </w:rPr>
              <w:fldChar w:fldCharType="separate"/>
            </w:r>
            <w:r w:rsidR="0061109B">
              <w:rPr>
                <w:noProof/>
                <w:webHidden/>
              </w:rPr>
              <w:t>15</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17" w:history="1">
            <w:r w:rsidR="00852FB1" w:rsidRPr="00716EF7">
              <w:rPr>
                <w:rStyle w:val="Hyperlink"/>
                <w:noProof/>
              </w:rPr>
              <w:t>Figure 12: CCMDB View</w:t>
            </w:r>
            <w:r w:rsidR="00852FB1">
              <w:rPr>
                <w:noProof/>
                <w:webHidden/>
              </w:rPr>
              <w:tab/>
            </w:r>
            <w:r>
              <w:rPr>
                <w:noProof/>
                <w:webHidden/>
              </w:rPr>
              <w:fldChar w:fldCharType="begin"/>
            </w:r>
            <w:r w:rsidR="00852FB1">
              <w:rPr>
                <w:noProof/>
                <w:webHidden/>
              </w:rPr>
              <w:instrText xml:space="preserve"> PAGEREF _Toc260807417 \h </w:instrText>
            </w:r>
            <w:r>
              <w:rPr>
                <w:noProof/>
                <w:webHidden/>
              </w:rPr>
            </w:r>
            <w:r>
              <w:rPr>
                <w:noProof/>
                <w:webHidden/>
              </w:rPr>
              <w:fldChar w:fldCharType="separate"/>
            </w:r>
            <w:r w:rsidR="0061109B">
              <w:rPr>
                <w:noProof/>
                <w:webHidden/>
              </w:rPr>
              <w:t>17</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r:id="rId13" w:anchor="_Toc260807418" w:history="1">
            <w:r w:rsidR="00852FB1" w:rsidRPr="00716EF7">
              <w:rPr>
                <w:rStyle w:val="Hyperlink"/>
                <w:noProof/>
              </w:rPr>
              <w:t>Figure 11: Associate event with TT via right click tool</w:t>
            </w:r>
            <w:r w:rsidR="00852FB1">
              <w:rPr>
                <w:noProof/>
                <w:webHidden/>
              </w:rPr>
              <w:tab/>
            </w:r>
            <w:r>
              <w:rPr>
                <w:noProof/>
                <w:webHidden/>
              </w:rPr>
              <w:fldChar w:fldCharType="begin"/>
            </w:r>
            <w:r w:rsidR="00852FB1">
              <w:rPr>
                <w:noProof/>
                <w:webHidden/>
              </w:rPr>
              <w:instrText xml:space="preserve"> PAGEREF _Toc260807418 \h </w:instrText>
            </w:r>
            <w:r>
              <w:rPr>
                <w:noProof/>
                <w:webHidden/>
              </w:rPr>
            </w:r>
            <w:r>
              <w:rPr>
                <w:noProof/>
                <w:webHidden/>
              </w:rPr>
              <w:fldChar w:fldCharType="separate"/>
            </w:r>
            <w:r w:rsidR="0061109B">
              <w:rPr>
                <w:noProof/>
                <w:webHidden/>
              </w:rPr>
              <w:t>17</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19" w:history="1">
            <w:r w:rsidR="00852FB1" w:rsidRPr="00716EF7">
              <w:rPr>
                <w:rStyle w:val="Hyperlink"/>
                <w:noProof/>
              </w:rPr>
              <w:t>Figure 13: Netcool Reporter Base Architecture View</w:t>
            </w:r>
            <w:r w:rsidR="00852FB1">
              <w:rPr>
                <w:noProof/>
                <w:webHidden/>
              </w:rPr>
              <w:tab/>
            </w:r>
            <w:r>
              <w:rPr>
                <w:noProof/>
                <w:webHidden/>
              </w:rPr>
              <w:fldChar w:fldCharType="begin"/>
            </w:r>
            <w:r w:rsidR="00852FB1">
              <w:rPr>
                <w:noProof/>
                <w:webHidden/>
              </w:rPr>
              <w:instrText xml:space="preserve"> PAGEREF _Toc260807419 \h </w:instrText>
            </w:r>
            <w:r>
              <w:rPr>
                <w:noProof/>
                <w:webHidden/>
              </w:rPr>
            </w:r>
            <w:r>
              <w:rPr>
                <w:noProof/>
                <w:webHidden/>
              </w:rPr>
              <w:fldChar w:fldCharType="separate"/>
            </w:r>
            <w:r w:rsidR="0061109B">
              <w:rPr>
                <w:noProof/>
                <w:webHidden/>
              </w:rPr>
              <w:t>18</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20" w:history="1">
            <w:r w:rsidR="00852FB1" w:rsidRPr="00716EF7">
              <w:rPr>
                <w:rStyle w:val="Hyperlink"/>
                <w:noProof/>
              </w:rPr>
              <w:t>Figure 14: ITM Base Architecture</w:t>
            </w:r>
            <w:r w:rsidR="00852FB1">
              <w:rPr>
                <w:noProof/>
                <w:webHidden/>
              </w:rPr>
              <w:tab/>
            </w:r>
            <w:r>
              <w:rPr>
                <w:noProof/>
                <w:webHidden/>
              </w:rPr>
              <w:fldChar w:fldCharType="begin"/>
            </w:r>
            <w:r w:rsidR="00852FB1">
              <w:rPr>
                <w:noProof/>
                <w:webHidden/>
              </w:rPr>
              <w:instrText xml:space="preserve"> PAGEREF _Toc260807420 \h </w:instrText>
            </w:r>
            <w:r>
              <w:rPr>
                <w:noProof/>
                <w:webHidden/>
              </w:rPr>
            </w:r>
            <w:r>
              <w:rPr>
                <w:noProof/>
                <w:webHidden/>
              </w:rPr>
              <w:fldChar w:fldCharType="separate"/>
            </w:r>
            <w:r w:rsidR="0061109B">
              <w:rPr>
                <w:noProof/>
                <w:webHidden/>
              </w:rPr>
              <w:t>19</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r:id="rId14" w:anchor="_Toc260807421" w:history="1">
            <w:r w:rsidR="00852FB1" w:rsidRPr="00716EF7">
              <w:rPr>
                <w:rStyle w:val="Hyperlink"/>
                <w:noProof/>
              </w:rPr>
              <w:t>Figure 15: OMNIbus 3 tier architecture view</w:t>
            </w:r>
            <w:r w:rsidR="00852FB1">
              <w:rPr>
                <w:noProof/>
                <w:webHidden/>
              </w:rPr>
              <w:tab/>
            </w:r>
            <w:r>
              <w:rPr>
                <w:noProof/>
                <w:webHidden/>
              </w:rPr>
              <w:fldChar w:fldCharType="begin"/>
            </w:r>
            <w:r w:rsidR="00852FB1">
              <w:rPr>
                <w:noProof/>
                <w:webHidden/>
              </w:rPr>
              <w:instrText xml:space="preserve"> PAGEREF _Toc260807421 \h </w:instrText>
            </w:r>
            <w:r>
              <w:rPr>
                <w:noProof/>
                <w:webHidden/>
              </w:rPr>
            </w:r>
            <w:r>
              <w:rPr>
                <w:noProof/>
                <w:webHidden/>
              </w:rPr>
              <w:fldChar w:fldCharType="separate"/>
            </w:r>
            <w:r w:rsidR="0061109B">
              <w:rPr>
                <w:noProof/>
                <w:webHidden/>
              </w:rPr>
              <w:t>21</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22" w:history="1">
            <w:r w:rsidR="00852FB1" w:rsidRPr="00716EF7">
              <w:rPr>
                <w:rStyle w:val="Hyperlink"/>
                <w:noProof/>
              </w:rPr>
              <w:t>Figure 16: Mobilink Probes</w:t>
            </w:r>
            <w:r w:rsidR="00852FB1">
              <w:rPr>
                <w:noProof/>
                <w:webHidden/>
              </w:rPr>
              <w:tab/>
            </w:r>
            <w:r>
              <w:rPr>
                <w:noProof/>
                <w:webHidden/>
              </w:rPr>
              <w:fldChar w:fldCharType="begin"/>
            </w:r>
            <w:r w:rsidR="00852FB1">
              <w:rPr>
                <w:noProof/>
                <w:webHidden/>
              </w:rPr>
              <w:instrText xml:space="preserve"> PAGEREF _Toc260807422 \h </w:instrText>
            </w:r>
            <w:r>
              <w:rPr>
                <w:noProof/>
                <w:webHidden/>
              </w:rPr>
            </w:r>
            <w:r>
              <w:rPr>
                <w:noProof/>
                <w:webHidden/>
              </w:rPr>
              <w:fldChar w:fldCharType="separate"/>
            </w:r>
            <w:r w:rsidR="0061109B">
              <w:rPr>
                <w:noProof/>
                <w:webHidden/>
              </w:rPr>
              <w:t>22</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23" w:history="1">
            <w:r w:rsidR="00852FB1" w:rsidRPr="00716EF7">
              <w:rPr>
                <w:rStyle w:val="Hyperlink"/>
                <w:noProof/>
              </w:rPr>
              <w:t>Figure 17: DRI Out-of-Service Alarm Handlin Flow Chart</w:t>
            </w:r>
            <w:r w:rsidR="00852FB1">
              <w:rPr>
                <w:noProof/>
                <w:webHidden/>
              </w:rPr>
              <w:tab/>
            </w:r>
            <w:r>
              <w:rPr>
                <w:noProof/>
                <w:webHidden/>
              </w:rPr>
              <w:fldChar w:fldCharType="begin"/>
            </w:r>
            <w:r w:rsidR="00852FB1">
              <w:rPr>
                <w:noProof/>
                <w:webHidden/>
              </w:rPr>
              <w:instrText xml:space="preserve"> PAGEREF _Toc260807423 \h </w:instrText>
            </w:r>
            <w:r>
              <w:rPr>
                <w:noProof/>
                <w:webHidden/>
              </w:rPr>
            </w:r>
            <w:r>
              <w:rPr>
                <w:noProof/>
                <w:webHidden/>
              </w:rPr>
              <w:fldChar w:fldCharType="separate"/>
            </w:r>
            <w:r w:rsidR="0061109B">
              <w:rPr>
                <w:noProof/>
                <w:webHidden/>
              </w:rPr>
              <w:t>30</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24" w:history="1">
            <w:r w:rsidR="00852FB1" w:rsidRPr="00716EF7">
              <w:rPr>
                <w:rStyle w:val="Hyperlink"/>
                <w:noProof/>
              </w:rPr>
              <w:t>Figure 19: Site Down Alarm Handling Flow Chart</w:t>
            </w:r>
            <w:r w:rsidR="00852FB1">
              <w:rPr>
                <w:noProof/>
                <w:webHidden/>
              </w:rPr>
              <w:tab/>
            </w:r>
            <w:r>
              <w:rPr>
                <w:noProof/>
                <w:webHidden/>
              </w:rPr>
              <w:fldChar w:fldCharType="begin"/>
            </w:r>
            <w:r w:rsidR="00852FB1">
              <w:rPr>
                <w:noProof/>
                <w:webHidden/>
              </w:rPr>
              <w:instrText xml:space="preserve"> PAGEREF _Toc260807424 \h </w:instrText>
            </w:r>
            <w:r>
              <w:rPr>
                <w:noProof/>
                <w:webHidden/>
              </w:rPr>
            </w:r>
            <w:r>
              <w:rPr>
                <w:noProof/>
                <w:webHidden/>
              </w:rPr>
              <w:fldChar w:fldCharType="separate"/>
            </w:r>
            <w:r w:rsidR="0061109B">
              <w:rPr>
                <w:noProof/>
                <w:webHidden/>
              </w:rPr>
              <w:t>32</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r:id="rId15" w:anchor="_Toc260807425" w:history="1">
            <w:r w:rsidR="00852FB1" w:rsidRPr="00716EF7">
              <w:rPr>
                <w:rStyle w:val="Hyperlink"/>
                <w:noProof/>
              </w:rPr>
              <w:t>Figure 20: Site Down Alarm Handling Flow Chart</w:t>
            </w:r>
            <w:r w:rsidR="00852FB1">
              <w:rPr>
                <w:noProof/>
                <w:webHidden/>
              </w:rPr>
              <w:tab/>
            </w:r>
            <w:r>
              <w:rPr>
                <w:noProof/>
                <w:webHidden/>
              </w:rPr>
              <w:fldChar w:fldCharType="begin"/>
            </w:r>
            <w:r w:rsidR="00852FB1">
              <w:rPr>
                <w:noProof/>
                <w:webHidden/>
              </w:rPr>
              <w:instrText xml:space="preserve"> PAGEREF _Toc260807425 \h </w:instrText>
            </w:r>
            <w:r>
              <w:rPr>
                <w:noProof/>
                <w:webHidden/>
              </w:rPr>
            </w:r>
            <w:r>
              <w:rPr>
                <w:noProof/>
                <w:webHidden/>
              </w:rPr>
              <w:fldChar w:fldCharType="separate"/>
            </w:r>
            <w:r w:rsidR="0061109B">
              <w:rPr>
                <w:noProof/>
                <w:webHidden/>
              </w:rPr>
              <w:t>33</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26" w:history="1">
            <w:r w:rsidR="00852FB1" w:rsidRPr="00716EF7">
              <w:rPr>
                <w:rStyle w:val="Hyperlink"/>
                <w:noProof/>
              </w:rPr>
              <w:t>Figure 21: Parent / Child Event Handling Flow Chart</w:t>
            </w:r>
            <w:r w:rsidR="00852FB1">
              <w:rPr>
                <w:noProof/>
                <w:webHidden/>
              </w:rPr>
              <w:tab/>
            </w:r>
            <w:r>
              <w:rPr>
                <w:noProof/>
                <w:webHidden/>
              </w:rPr>
              <w:fldChar w:fldCharType="begin"/>
            </w:r>
            <w:r w:rsidR="00852FB1">
              <w:rPr>
                <w:noProof/>
                <w:webHidden/>
              </w:rPr>
              <w:instrText xml:space="preserve"> PAGEREF _Toc260807426 \h </w:instrText>
            </w:r>
            <w:r>
              <w:rPr>
                <w:noProof/>
                <w:webHidden/>
              </w:rPr>
            </w:r>
            <w:r>
              <w:rPr>
                <w:noProof/>
                <w:webHidden/>
              </w:rPr>
              <w:fldChar w:fldCharType="separate"/>
            </w:r>
            <w:r w:rsidR="0061109B">
              <w:rPr>
                <w:noProof/>
                <w:webHidden/>
              </w:rPr>
              <w:t>36</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27" w:history="1">
            <w:r w:rsidR="00852FB1" w:rsidRPr="00716EF7">
              <w:rPr>
                <w:rStyle w:val="Hyperlink"/>
                <w:noProof/>
              </w:rPr>
              <w:t>Figure 22: RSL, GLS, MSL Alarm Handling Flow Chart</w:t>
            </w:r>
            <w:r w:rsidR="00852FB1">
              <w:rPr>
                <w:noProof/>
                <w:webHidden/>
              </w:rPr>
              <w:tab/>
            </w:r>
            <w:r>
              <w:rPr>
                <w:noProof/>
                <w:webHidden/>
              </w:rPr>
              <w:fldChar w:fldCharType="begin"/>
            </w:r>
            <w:r w:rsidR="00852FB1">
              <w:rPr>
                <w:noProof/>
                <w:webHidden/>
              </w:rPr>
              <w:instrText xml:space="preserve"> PAGEREF _Toc260807427 \h </w:instrText>
            </w:r>
            <w:r>
              <w:rPr>
                <w:noProof/>
                <w:webHidden/>
              </w:rPr>
            </w:r>
            <w:r>
              <w:rPr>
                <w:noProof/>
                <w:webHidden/>
              </w:rPr>
              <w:fldChar w:fldCharType="separate"/>
            </w:r>
            <w:r w:rsidR="0061109B">
              <w:rPr>
                <w:noProof/>
                <w:webHidden/>
              </w:rPr>
              <w:t>38</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28" w:history="1">
            <w:r w:rsidR="00852FB1" w:rsidRPr="00716EF7">
              <w:rPr>
                <w:rStyle w:val="Hyperlink"/>
                <w:noProof/>
              </w:rPr>
              <w:t>Figure 23: X25 failures caused by TxN problems Flow Chart</w:t>
            </w:r>
            <w:r w:rsidR="00852FB1">
              <w:rPr>
                <w:noProof/>
                <w:webHidden/>
              </w:rPr>
              <w:tab/>
            </w:r>
            <w:r>
              <w:rPr>
                <w:noProof/>
                <w:webHidden/>
              </w:rPr>
              <w:fldChar w:fldCharType="begin"/>
            </w:r>
            <w:r w:rsidR="00852FB1">
              <w:rPr>
                <w:noProof/>
                <w:webHidden/>
              </w:rPr>
              <w:instrText xml:space="preserve"> PAGEREF _Toc260807428 \h </w:instrText>
            </w:r>
            <w:r>
              <w:rPr>
                <w:noProof/>
                <w:webHidden/>
              </w:rPr>
            </w:r>
            <w:r>
              <w:rPr>
                <w:noProof/>
                <w:webHidden/>
              </w:rPr>
              <w:fldChar w:fldCharType="separate"/>
            </w:r>
            <w:r w:rsidR="0061109B">
              <w:rPr>
                <w:noProof/>
                <w:webHidden/>
              </w:rPr>
              <w:t>39</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29" w:history="1">
            <w:r w:rsidR="00852FB1" w:rsidRPr="00716EF7">
              <w:rPr>
                <w:rStyle w:val="Hyperlink"/>
                <w:noProof/>
              </w:rPr>
              <w:t>Figure 24:Cell performance related alarm handling Flow Chart</w:t>
            </w:r>
            <w:r w:rsidR="00852FB1">
              <w:rPr>
                <w:noProof/>
                <w:webHidden/>
              </w:rPr>
              <w:tab/>
            </w:r>
            <w:r>
              <w:rPr>
                <w:noProof/>
                <w:webHidden/>
              </w:rPr>
              <w:fldChar w:fldCharType="begin"/>
            </w:r>
            <w:r w:rsidR="00852FB1">
              <w:rPr>
                <w:noProof/>
                <w:webHidden/>
              </w:rPr>
              <w:instrText xml:space="preserve"> PAGEREF _Toc260807429 \h </w:instrText>
            </w:r>
            <w:r>
              <w:rPr>
                <w:noProof/>
                <w:webHidden/>
              </w:rPr>
            </w:r>
            <w:r>
              <w:rPr>
                <w:noProof/>
                <w:webHidden/>
              </w:rPr>
              <w:fldChar w:fldCharType="separate"/>
            </w:r>
            <w:r w:rsidR="0061109B">
              <w:rPr>
                <w:noProof/>
                <w:webHidden/>
              </w:rPr>
              <w:t>40</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30" w:history="1">
            <w:r w:rsidR="00852FB1" w:rsidRPr="00716EF7">
              <w:rPr>
                <w:rStyle w:val="Hyperlink"/>
                <w:noProof/>
              </w:rPr>
              <w:t>Figure 26: Lack of events detection for each OMC Flow Chart</w:t>
            </w:r>
            <w:r w:rsidR="00852FB1">
              <w:rPr>
                <w:noProof/>
                <w:webHidden/>
              </w:rPr>
              <w:tab/>
            </w:r>
            <w:r>
              <w:rPr>
                <w:noProof/>
                <w:webHidden/>
              </w:rPr>
              <w:fldChar w:fldCharType="begin"/>
            </w:r>
            <w:r w:rsidR="00852FB1">
              <w:rPr>
                <w:noProof/>
                <w:webHidden/>
              </w:rPr>
              <w:instrText xml:space="preserve"> PAGEREF _Toc260807430 \h </w:instrText>
            </w:r>
            <w:r>
              <w:rPr>
                <w:noProof/>
                <w:webHidden/>
              </w:rPr>
            </w:r>
            <w:r>
              <w:rPr>
                <w:noProof/>
                <w:webHidden/>
              </w:rPr>
              <w:fldChar w:fldCharType="separate"/>
            </w:r>
            <w:r w:rsidR="0061109B">
              <w:rPr>
                <w:noProof/>
                <w:webHidden/>
              </w:rPr>
              <w:t>41</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r:id="rId16" w:anchor="_Toc260807431" w:history="1">
            <w:r w:rsidR="00852FB1" w:rsidRPr="00716EF7">
              <w:rPr>
                <w:rStyle w:val="Hyperlink"/>
                <w:noProof/>
              </w:rPr>
              <w:t>Figure 25: RSL link disconnected alarms Flow Chart</w:t>
            </w:r>
            <w:r w:rsidR="00852FB1">
              <w:rPr>
                <w:noProof/>
                <w:webHidden/>
              </w:rPr>
              <w:tab/>
            </w:r>
            <w:r>
              <w:rPr>
                <w:noProof/>
                <w:webHidden/>
              </w:rPr>
              <w:fldChar w:fldCharType="begin"/>
            </w:r>
            <w:r w:rsidR="00852FB1">
              <w:rPr>
                <w:noProof/>
                <w:webHidden/>
              </w:rPr>
              <w:instrText xml:space="preserve"> PAGEREF _Toc260807431 \h </w:instrText>
            </w:r>
            <w:r>
              <w:rPr>
                <w:noProof/>
                <w:webHidden/>
              </w:rPr>
            </w:r>
            <w:r>
              <w:rPr>
                <w:noProof/>
                <w:webHidden/>
              </w:rPr>
              <w:fldChar w:fldCharType="separate"/>
            </w:r>
            <w:r w:rsidR="0061109B">
              <w:rPr>
                <w:noProof/>
                <w:webHidden/>
              </w:rPr>
              <w:t>41</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32" w:history="1">
            <w:r w:rsidR="00852FB1" w:rsidRPr="00716EF7">
              <w:rPr>
                <w:rStyle w:val="Hyperlink"/>
                <w:noProof/>
              </w:rPr>
              <w:t>Figure 27: TxN environmental alarm handling Flow Chart</w:t>
            </w:r>
            <w:r w:rsidR="00852FB1">
              <w:rPr>
                <w:noProof/>
                <w:webHidden/>
              </w:rPr>
              <w:tab/>
            </w:r>
            <w:r>
              <w:rPr>
                <w:noProof/>
                <w:webHidden/>
              </w:rPr>
              <w:fldChar w:fldCharType="begin"/>
            </w:r>
            <w:r w:rsidR="00852FB1">
              <w:rPr>
                <w:noProof/>
                <w:webHidden/>
              </w:rPr>
              <w:instrText xml:space="preserve"> PAGEREF _Toc260807432 \h </w:instrText>
            </w:r>
            <w:r>
              <w:rPr>
                <w:noProof/>
                <w:webHidden/>
              </w:rPr>
            </w:r>
            <w:r>
              <w:rPr>
                <w:noProof/>
                <w:webHidden/>
              </w:rPr>
              <w:fldChar w:fldCharType="separate"/>
            </w:r>
            <w:r w:rsidR="0061109B">
              <w:rPr>
                <w:noProof/>
                <w:webHidden/>
              </w:rPr>
              <w:t>42</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33" w:history="1">
            <w:r w:rsidR="00852FB1" w:rsidRPr="00716EF7">
              <w:rPr>
                <w:rStyle w:val="Hyperlink"/>
                <w:noProof/>
              </w:rPr>
              <w:t>Figure 28: TxN Input power low/high/abnormal Flow Chart</w:t>
            </w:r>
            <w:r w:rsidR="00852FB1">
              <w:rPr>
                <w:noProof/>
                <w:webHidden/>
              </w:rPr>
              <w:tab/>
            </w:r>
            <w:r>
              <w:rPr>
                <w:noProof/>
                <w:webHidden/>
              </w:rPr>
              <w:fldChar w:fldCharType="begin"/>
            </w:r>
            <w:r w:rsidR="00852FB1">
              <w:rPr>
                <w:noProof/>
                <w:webHidden/>
              </w:rPr>
              <w:instrText xml:space="preserve"> PAGEREF _Toc260807433 \h </w:instrText>
            </w:r>
            <w:r>
              <w:rPr>
                <w:noProof/>
                <w:webHidden/>
              </w:rPr>
            </w:r>
            <w:r>
              <w:rPr>
                <w:noProof/>
                <w:webHidden/>
              </w:rPr>
              <w:fldChar w:fldCharType="separate"/>
            </w:r>
            <w:r w:rsidR="0061109B">
              <w:rPr>
                <w:noProof/>
                <w:webHidden/>
              </w:rPr>
              <w:t>43</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34" w:history="1">
            <w:r w:rsidR="00852FB1" w:rsidRPr="00716EF7">
              <w:rPr>
                <w:rStyle w:val="Hyperlink"/>
                <w:noProof/>
              </w:rPr>
              <w:t>Figure 29: TxN External Customer Alarms Flow Chart</w:t>
            </w:r>
            <w:r w:rsidR="00852FB1">
              <w:rPr>
                <w:noProof/>
                <w:webHidden/>
              </w:rPr>
              <w:tab/>
            </w:r>
            <w:r>
              <w:rPr>
                <w:noProof/>
                <w:webHidden/>
              </w:rPr>
              <w:fldChar w:fldCharType="begin"/>
            </w:r>
            <w:r w:rsidR="00852FB1">
              <w:rPr>
                <w:noProof/>
                <w:webHidden/>
              </w:rPr>
              <w:instrText xml:space="preserve"> PAGEREF _Toc260807434 \h </w:instrText>
            </w:r>
            <w:r>
              <w:rPr>
                <w:noProof/>
                <w:webHidden/>
              </w:rPr>
            </w:r>
            <w:r>
              <w:rPr>
                <w:noProof/>
                <w:webHidden/>
              </w:rPr>
              <w:fldChar w:fldCharType="separate"/>
            </w:r>
            <w:r w:rsidR="0061109B">
              <w:rPr>
                <w:noProof/>
                <w:webHidden/>
              </w:rPr>
              <w:t>44</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35" w:history="1">
            <w:r w:rsidR="00852FB1" w:rsidRPr="00716EF7">
              <w:rPr>
                <w:rStyle w:val="Hyperlink"/>
                <w:noProof/>
              </w:rPr>
              <w:t>Figure 30: R-LOS Fibre break alarm handling Flow Chart</w:t>
            </w:r>
            <w:r w:rsidR="00852FB1">
              <w:rPr>
                <w:noProof/>
                <w:webHidden/>
              </w:rPr>
              <w:tab/>
            </w:r>
            <w:r>
              <w:rPr>
                <w:noProof/>
                <w:webHidden/>
              </w:rPr>
              <w:fldChar w:fldCharType="begin"/>
            </w:r>
            <w:r w:rsidR="00852FB1">
              <w:rPr>
                <w:noProof/>
                <w:webHidden/>
              </w:rPr>
              <w:instrText xml:space="preserve"> PAGEREF _Toc260807435 \h </w:instrText>
            </w:r>
            <w:r>
              <w:rPr>
                <w:noProof/>
                <w:webHidden/>
              </w:rPr>
            </w:r>
            <w:r>
              <w:rPr>
                <w:noProof/>
                <w:webHidden/>
              </w:rPr>
              <w:fldChar w:fldCharType="separate"/>
            </w:r>
            <w:r w:rsidR="0061109B">
              <w:rPr>
                <w:noProof/>
                <w:webHidden/>
              </w:rPr>
              <w:t>45</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36" w:history="1">
            <w:r w:rsidR="00852FB1" w:rsidRPr="00716EF7">
              <w:rPr>
                <w:rStyle w:val="Hyperlink"/>
                <w:noProof/>
              </w:rPr>
              <w:t>Figure 31: R-LOS Fibre break alarm handling Flow Chart</w:t>
            </w:r>
            <w:r w:rsidR="00852FB1">
              <w:rPr>
                <w:noProof/>
                <w:webHidden/>
              </w:rPr>
              <w:tab/>
            </w:r>
            <w:r>
              <w:rPr>
                <w:noProof/>
                <w:webHidden/>
              </w:rPr>
              <w:fldChar w:fldCharType="begin"/>
            </w:r>
            <w:r w:rsidR="00852FB1">
              <w:rPr>
                <w:noProof/>
                <w:webHidden/>
              </w:rPr>
              <w:instrText xml:space="preserve"> PAGEREF _Toc260807436 \h </w:instrText>
            </w:r>
            <w:r>
              <w:rPr>
                <w:noProof/>
                <w:webHidden/>
              </w:rPr>
            </w:r>
            <w:r>
              <w:rPr>
                <w:noProof/>
                <w:webHidden/>
              </w:rPr>
              <w:fldChar w:fldCharType="separate"/>
            </w:r>
            <w:r w:rsidR="0061109B">
              <w:rPr>
                <w:noProof/>
                <w:webHidden/>
              </w:rPr>
              <w:t>46</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37" w:history="1">
            <w:r w:rsidR="00852FB1" w:rsidRPr="00716EF7">
              <w:rPr>
                <w:rStyle w:val="Hyperlink"/>
                <w:noProof/>
              </w:rPr>
              <w:t>Figure 32: Cable Break Policy</w:t>
            </w:r>
            <w:r w:rsidR="00852FB1">
              <w:rPr>
                <w:noProof/>
                <w:webHidden/>
              </w:rPr>
              <w:tab/>
            </w:r>
            <w:r>
              <w:rPr>
                <w:noProof/>
                <w:webHidden/>
              </w:rPr>
              <w:fldChar w:fldCharType="begin"/>
            </w:r>
            <w:r w:rsidR="00852FB1">
              <w:rPr>
                <w:noProof/>
                <w:webHidden/>
              </w:rPr>
              <w:instrText xml:space="preserve"> PAGEREF _Toc260807437 \h </w:instrText>
            </w:r>
            <w:r>
              <w:rPr>
                <w:noProof/>
                <w:webHidden/>
              </w:rPr>
            </w:r>
            <w:r>
              <w:rPr>
                <w:noProof/>
                <w:webHidden/>
              </w:rPr>
              <w:fldChar w:fldCharType="separate"/>
            </w:r>
            <w:r w:rsidR="0061109B">
              <w:rPr>
                <w:noProof/>
                <w:webHidden/>
              </w:rPr>
              <w:t>47</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38" w:history="1">
            <w:r w:rsidR="00852FB1" w:rsidRPr="00716EF7">
              <w:rPr>
                <w:rStyle w:val="Hyperlink"/>
                <w:noProof/>
              </w:rPr>
              <w:t>Figure 33: Microwave error alarm handling Flow Chart</w:t>
            </w:r>
            <w:r w:rsidR="00852FB1">
              <w:rPr>
                <w:noProof/>
                <w:webHidden/>
              </w:rPr>
              <w:tab/>
            </w:r>
            <w:r>
              <w:rPr>
                <w:noProof/>
                <w:webHidden/>
              </w:rPr>
              <w:fldChar w:fldCharType="begin"/>
            </w:r>
            <w:r w:rsidR="00852FB1">
              <w:rPr>
                <w:noProof/>
                <w:webHidden/>
              </w:rPr>
              <w:instrText xml:space="preserve"> PAGEREF _Toc260807438 \h </w:instrText>
            </w:r>
            <w:r>
              <w:rPr>
                <w:noProof/>
                <w:webHidden/>
              </w:rPr>
            </w:r>
            <w:r>
              <w:rPr>
                <w:noProof/>
                <w:webHidden/>
              </w:rPr>
              <w:fldChar w:fldCharType="separate"/>
            </w:r>
            <w:r w:rsidR="0061109B">
              <w:rPr>
                <w:noProof/>
                <w:webHidden/>
              </w:rPr>
              <w:t>50</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39" w:history="1">
            <w:r w:rsidR="00852FB1" w:rsidRPr="00716EF7">
              <w:rPr>
                <w:rStyle w:val="Hyperlink"/>
                <w:noProof/>
              </w:rPr>
              <w:t>Figure 34: Microwave environmental alarm handling Flow Chart</w:t>
            </w:r>
            <w:r w:rsidR="00852FB1">
              <w:rPr>
                <w:noProof/>
                <w:webHidden/>
              </w:rPr>
              <w:tab/>
            </w:r>
            <w:r>
              <w:rPr>
                <w:noProof/>
                <w:webHidden/>
              </w:rPr>
              <w:fldChar w:fldCharType="begin"/>
            </w:r>
            <w:r w:rsidR="00852FB1">
              <w:rPr>
                <w:noProof/>
                <w:webHidden/>
              </w:rPr>
              <w:instrText xml:space="preserve"> PAGEREF _Toc260807439 \h </w:instrText>
            </w:r>
            <w:r>
              <w:rPr>
                <w:noProof/>
                <w:webHidden/>
              </w:rPr>
            </w:r>
            <w:r>
              <w:rPr>
                <w:noProof/>
                <w:webHidden/>
              </w:rPr>
              <w:fldChar w:fldCharType="separate"/>
            </w:r>
            <w:r w:rsidR="0061109B">
              <w:rPr>
                <w:noProof/>
                <w:webHidden/>
              </w:rPr>
              <w:t>51</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40" w:history="1">
            <w:r w:rsidR="00852FB1" w:rsidRPr="00716EF7">
              <w:rPr>
                <w:rStyle w:val="Hyperlink"/>
                <w:noProof/>
              </w:rPr>
              <w:t>Figure 35: Microwave Equipment Power Supply alarm handling Flow Chart</w:t>
            </w:r>
            <w:r w:rsidR="00852FB1">
              <w:rPr>
                <w:noProof/>
                <w:webHidden/>
              </w:rPr>
              <w:tab/>
            </w:r>
            <w:r>
              <w:rPr>
                <w:noProof/>
                <w:webHidden/>
              </w:rPr>
              <w:fldChar w:fldCharType="begin"/>
            </w:r>
            <w:r w:rsidR="00852FB1">
              <w:rPr>
                <w:noProof/>
                <w:webHidden/>
              </w:rPr>
              <w:instrText xml:space="preserve"> PAGEREF _Toc260807440 \h </w:instrText>
            </w:r>
            <w:r>
              <w:rPr>
                <w:noProof/>
                <w:webHidden/>
              </w:rPr>
            </w:r>
            <w:r>
              <w:rPr>
                <w:noProof/>
                <w:webHidden/>
              </w:rPr>
              <w:fldChar w:fldCharType="separate"/>
            </w:r>
            <w:r w:rsidR="0061109B">
              <w:rPr>
                <w:noProof/>
                <w:webHidden/>
              </w:rPr>
              <w:t>52</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41" w:history="1">
            <w:r w:rsidR="00852FB1" w:rsidRPr="00716EF7">
              <w:rPr>
                <w:rStyle w:val="Hyperlink"/>
                <w:noProof/>
              </w:rPr>
              <w:t>Figure 36: Cross Domain GPRS alarm handling Flow Chart</w:t>
            </w:r>
            <w:r w:rsidR="00852FB1">
              <w:rPr>
                <w:noProof/>
                <w:webHidden/>
              </w:rPr>
              <w:tab/>
            </w:r>
            <w:r>
              <w:rPr>
                <w:noProof/>
                <w:webHidden/>
              </w:rPr>
              <w:fldChar w:fldCharType="begin"/>
            </w:r>
            <w:r w:rsidR="00852FB1">
              <w:rPr>
                <w:noProof/>
                <w:webHidden/>
              </w:rPr>
              <w:instrText xml:space="preserve"> PAGEREF _Toc260807441 \h </w:instrText>
            </w:r>
            <w:r>
              <w:rPr>
                <w:noProof/>
                <w:webHidden/>
              </w:rPr>
            </w:r>
            <w:r>
              <w:rPr>
                <w:noProof/>
                <w:webHidden/>
              </w:rPr>
              <w:fldChar w:fldCharType="separate"/>
            </w:r>
            <w:r w:rsidR="0061109B">
              <w:rPr>
                <w:noProof/>
                <w:webHidden/>
              </w:rPr>
              <w:t>53</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42" w:history="1">
            <w:r w:rsidR="00852FB1" w:rsidRPr="00716EF7">
              <w:rPr>
                <w:rStyle w:val="Hyperlink"/>
                <w:noProof/>
              </w:rPr>
              <w:t>Figure 37: Cell GPRS Failure alarm handling Flow Chart</w:t>
            </w:r>
            <w:r w:rsidR="00852FB1">
              <w:rPr>
                <w:noProof/>
                <w:webHidden/>
              </w:rPr>
              <w:tab/>
            </w:r>
            <w:r>
              <w:rPr>
                <w:noProof/>
                <w:webHidden/>
              </w:rPr>
              <w:fldChar w:fldCharType="begin"/>
            </w:r>
            <w:r w:rsidR="00852FB1">
              <w:rPr>
                <w:noProof/>
                <w:webHidden/>
              </w:rPr>
              <w:instrText xml:space="preserve"> PAGEREF _Toc260807442 \h </w:instrText>
            </w:r>
            <w:r>
              <w:rPr>
                <w:noProof/>
                <w:webHidden/>
              </w:rPr>
            </w:r>
            <w:r>
              <w:rPr>
                <w:noProof/>
                <w:webHidden/>
              </w:rPr>
              <w:fldChar w:fldCharType="separate"/>
            </w:r>
            <w:r w:rsidR="0061109B">
              <w:rPr>
                <w:noProof/>
                <w:webHidden/>
              </w:rPr>
              <w:t>54</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43" w:history="1">
            <w:r w:rsidR="00852FB1" w:rsidRPr="00716EF7">
              <w:rPr>
                <w:rStyle w:val="Hyperlink"/>
                <w:noProof/>
              </w:rPr>
              <w:t>Figure 38: CORE Signaling down C7 alarm handling Flow Chart</w:t>
            </w:r>
            <w:r w:rsidR="00852FB1">
              <w:rPr>
                <w:noProof/>
                <w:webHidden/>
              </w:rPr>
              <w:tab/>
            </w:r>
            <w:r>
              <w:rPr>
                <w:noProof/>
                <w:webHidden/>
              </w:rPr>
              <w:fldChar w:fldCharType="begin"/>
            </w:r>
            <w:r w:rsidR="00852FB1">
              <w:rPr>
                <w:noProof/>
                <w:webHidden/>
              </w:rPr>
              <w:instrText xml:space="preserve"> PAGEREF _Toc260807443 \h </w:instrText>
            </w:r>
            <w:r>
              <w:rPr>
                <w:noProof/>
                <w:webHidden/>
              </w:rPr>
            </w:r>
            <w:r>
              <w:rPr>
                <w:noProof/>
                <w:webHidden/>
              </w:rPr>
              <w:fldChar w:fldCharType="separate"/>
            </w:r>
            <w:r w:rsidR="0061109B">
              <w:rPr>
                <w:noProof/>
                <w:webHidden/>
              </w:rPr>
              <w:t>55</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44" w:history="1">
            <w:r w:rsidR="00852FB1" w:rsidRPr="00716EF7">
              <w:rPr>
                <w:rStyle w:val="Hyperlink"/>
                <w:noProof/>
              </w:rPr>
              <w:t>Figure 39: CORE Media Outage alarm handling Flow Chart</w:t>
            </w:r>
            <w:r w:rsidR="00852FB1">
              <w:rPr>
                <w:noProof/>
                <w:webHidden/>
              </w:rPr>
              <w:tab/>
            </w:r>
            <w:r>
              <w:rPr>
                <w:noProof/>
                <w:webHidden/>
              </w:rPr>
              <w:fldChar w:fldCharType="begin"/>
            </w:r>
            <w:r w:rsidR="00852FB1">
              <w:rPr>
                <w:noProof/>
                <w:webHidden/>
              </w:rPr>
              <w:instrText xml:space="preserve"> PAGEREF _Toc260807444 \h </w:instrText>
            </w:r>
            <w:r>
              <w:rPr>
                <w:noProof/>
                <w:webHidden/>
              </w:rPr>
            </w:r>
            <w:r>
              <w:rPr>
                <w:noProof/>
                <w:webHidden/>
              </w:rPr>
              <w:fldChar w:fldCharType="separate"/>
            </w:r>
            <w:r w:rsidR="0061109B">
              <w:rPr>
                <w:noProof/>
                <w:webHidden/>
              </w:rPr>
              <w:t>56</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45" w:history="1">
            <w:r w:rsidR="00852FB1" w:rsidRPr="00716EF7">
              <w:rPr>
                <w:rStyle w:val="Hyperlink"/>
                <w:noProof/>
              </w:rPr>
              <w:t>Figure 40: CORE Hardware alarm handling Flow Chart</w:t>
            </w:r>
            <w:r w:rsidR="00852FB1">
              <w:rPr>
                <w:noProof/>
                <w:webHidden/>
              </w:rPr>
              <w:tab/>
            </w:r>
            <w:r>
              <w:rPr>
                <w:noProof/>
                <w:webHidden/>
              </w:rPr>
              <w:fldChar w:fldCharType="begin"/>
            </w:r>
            <w:r w:rsidR="00852FB1">
              <w:rPr>
                <w:noProof/>
                <w:webHidden/>
              </w:rPr>
              <w:instrText xml:space="preserve"> PAGEREF _Toc260807445 \h </w:instrText>
            </w:r>
            <w:r>
              <w:rPr>
                <w:noProof/>
                <w:webHidden/>
              </w:rPr>
            </w:r>
            <w:r>
              <w:rPr>
                <w:noProof/>
                <w:webHidden/>
              </w:rPr>
              <w:fldChar w:fldCharType="separate"/>
            </w:r>
            <w:r w:rsidR="0061109B">
              <w:rPr>
                <w:noProof/>
                <w:webHidden/>
              </w:rPr>
              <w:t>57</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r:id="rId17" w:anchor="_Toc260807446" w:history="1">
            <w:r w:rsidR="00852FB1" w:rsidRPr="00716EF7">
              <w:rPr>
                <w:rStyle w:val="Hyperlink"/>
                <w:noProof/>
              </w:rPr>
              <w:t>Figure 41: CORE Hardware alarm handling Flow Chart</w:t>
            </w:r>
            <w:r w:rsidR="00852FB1">
              <w:rPr>
                <w:noProof/>
                <w:webHidden/>
              </w:rPr>
              <w:tab/>
            </w:r>
            <w:r>
              <w:rPr>
                <w:noProof/>
                <w:webHidden/>
              </w:rPr>
              <w:fldChar w:fldCharType="begin"/>
            </w:r>
            <w:r w:rsidR="00852FB1">
              <w:rPr>
                <w:noProof/>
                <w:webHidden/>
              </w:rPr>
              <w:instrText xml:space="preserve"> PAGEREF _Toc260807446 \h </w:instrText>
            </w:r>
            <w:r>
              <w:rPr>
                <w:noProof/>
                <w:webHidden/>
              </w:rPr>
            </w:r>
            <w:r>
              <w:rPr>
                <w:noProof/>
                <w:webHidden/>
              </w:rPr>
              <w:fldChar w:fldCharType="separate"/>
            </w:r>
            <w:r w:rsidR="0061109B">
              <w:rPr>
                <w:noProof/>
                <w:webHidden/>
              </w:rPr>
              <w:t>58</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47" w:history="1">
            <w:r w:rsidR="00852FB1" w:rsidRPr="00716EF7">
              <w:rPr>
                <w:rStyle w:val="Hyperlink"/>
                <w:noProof/>
              </w:rPr>
              <w:t>Figure 42: CORE STP Linkset down alarm handling Flow Chart</w:t>
            </w:r>
            <w:r w:rsidR="00852FB1">
              <w:rPr>
                <w:noProof/>
                <w:webHidden/>
              </w:rPr>
              <w:tab/>
            </w:r>
            <w:r>
              <w:rPr>
                <w:noProof/>
                <w:webHidden/>
              </w:rPr>
              <w:fldChar w:fldCharType="begin"/>
            </w:r>
            <w:r w:rsidR="00852FB1">
              <w:rPr>
                <w:noProof/>
                <w:webHidden/>
              </w:rPr>
              <w:instrText xml:space="preserve"> PAGEREF _Toc260807447 \h </w:instrText>
            </w:r>
            <w:r>
              <w:rPr>
                <w:noProof/>
                <w:webHidden/>
              </w:rPr>
            </w:r>
            <w:r>
              <w:rPr>
                <w:noProof/>
                <w:webHidden/>
              </w:rPr>
              <w:fldChar w:fldCharType="separate"/>
            </w:r>
            <w:r w:rsidR="0061109B">
              <w:rPr>
                <w:noProof/>
                <w:webHidden/>
              </w:rPr>
              <w:t>59</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48" w:history="1">
            <w:r w:rsidR="00852FB1" w:rsidRPr="00716EF7">
              <w:rPr>
                <w:rStyle w:val="Hyperlink"/>
                <w:noProof/>
              </w:rPr>
              <w:t>Figure 43: CORE STP Card Isolation alarm handling</w:t>
            </w:r>
            <w:r w:rsidR="00852FB1">
              <w:rPr>
                <w:noProof/>
                <w:webHidden/>
              </w:rPr>
              <w:tab/>
            </w:r>
            <w:r>
              <w:rPr>
                <w:noProof/>
                <w:webHidden/>
              </w:rPr>
              <w:fldChar w:fldCharType="begin"/>
            </w:r>
            <w:r w:rsidR="00852FB1">
              <w:rPr>
                <w:noProof/>
                <w:webHidden/>
              </w:rPr>
              <w:instrText xml:space="preserve"> PAGEREF _Toc260807448 \h </w:instrText>
            </w:r>
            <w:r>
              <w:rPr>
                <w:noProof/>
                <w:webHidden/>
              </w:rPr>
            </w:r>
            <w:r>
              <w:rPr>
                <w:noProof/>
                <w:webHidden/>
              </w:rPr>
              <w:fldChar w:fldCharType="separate"/>
            </w:r>
            <w:r w:rsidR="0061109B">
              <w:rPr>
                <w:noProof/>
                <w:webHidden/>
              </w:rPr>
              <w:t>60</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49" w:history="1">
            <w:r w:rsidR="00852FB1" w:rsidRPr="00716EF7">
              <w:rPr>
                <w:rStyle w:val="Hyperlink"/>
                <w:noProof/>
              </w:rPr>
              <w:t>Figure 44: CORE STP Card Isolation alarm handling Flow Chart</w:t>
            </w:r>
            <w:r w:rsidR="00852FB1">
              <w:rPr>
                <w:noProof/>
                <w:webHidden/>
              </w:rPr>
              <w:tab/>
            </w:r>
            <w:r>
              <w:rPr>
                <w:noProof/>
                <w:webHidden/>
              </w:rPr>
              <w:fldChar w:fldCharType="begin"/>
            </w:r>
            <w:r w:rsidR="00852FB1">
              <w:rPr>
                <w:noProof/>
                <w:webHidden/>
              </w:rPr>
              <w:instrText xml:space="preserve"> PAGEREF _Toc260807449 \h </w:instrText>
            </w:r>
            <w:r>
              <w:rPr>
                <w:noProof/>
                <w:webHidden/>
              </w:rPr>
            </w:r>
            <w:r>
              <w:rPr>
                <w:noProof/>
                <w:webHidden/>
              </w:rPr>
              <w:fldChar w:fldCharType="separate"/>
            </w:r>
            <w:r w:rsidR="0061109B">
              <w:rPr>
                <w:noProof/>
                <w:webHidden/>
              </w:rPr>
              <w:t>61</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r:id="rId18" w:anchor="_Toc260807450" w:history="1">
            <w:r w:rsidR="00852FB1" w:rsidRPr="00716EF7">
              <w:rPr>
                <w:rStyle w:val="Hyperlink"/>
                <w:noProof/>
              </w:rPr>
              <w:t>Figure 45: CORE STP Card Isolation alarm handling Flow Chart</w:t>
            </w:r>
            <w:r w:rsidR="00852FB1">
              <w:rPr>
                <w:noProof/>
                <w:webHidden/>
              </w:rPr>
              <w:tab/>
            </w:r>
            <w:r>
              <w:rPr>
                <w:noProof/>
                <w:webHidden/>
              </w:rPr>
              <w:fldChar w:fldCharType="begin"/>
            </w:r>
            <w:r w:rsidR="00852FB1">
              <w:rPr>
                <w:noProof/>
                <w:webHidden/>
              </w:rPr>
              <w:instrText xml:space="preserve"> PAGEREF _Toc260807450 \h </w:instrText>
            </w:r>
            <w:r>
              <w:rPr>
                <w:noProof/>
                <w:webHidden/>
              </w:rPr>
            </w:r>
            <w:r>
              <w:rPr>
                <w:noProof/>
                <w:webHidden/>
              </w:rPr>
              <w:fldChar w:fldCharType="separate"/>
            </w:r>
            <w:r w:rsidR="0061109B">
              <w:rPr>
                <w:noProof/>
                <w:webHidden/>
              </w:rPr>
              <w:t>62</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51" w:history="1">
            <w:r w:rsidR="00852FB1" w:rsidRPr="00716EF7">
              <w:rPr>
                <w:rStyle w:val="Hyperlink"/>
                <w:noProof/>
              </w:rPr>
              <w:t>Figure 46: IN Processing Error alarm handling Flow Chart</w:t>
            </w:r>
            <w:r w:rsidR="00852FB1">
              <w:rPr>
                <w:noProof/>
                <w:webHidden/>
              </w:rPr>
              <w:tab/>
            </w:r>
            <w:r>
              <w:rPr>
                <w:noProof/>
                <w:webHidden/>
              </w:rPr>
              <w:fldChar w:fldCharType="begin"/>
            </w:r>
            <w:r w:rsidR="00852FB1">
              <w:rPr>
                <w:noProof/>
                <w:webHidden/>
              </w:rPr>
              <w:instrText xml:space="preserve"> PAGEREF _Toc260807451 \h </w:instrText>
            </w:r>
            <w:r>
              <w:rPr>
                <w:noProof/>
                <w:webHidden/>
              </w:rPr>
            </w:r>
            <w:r>
              <w:rPr>
                <w:noProof/>
                <w:webHidden/>
              </w:rPr>
              <w:fldChar w:fldCharType="separate"/>
            </w:r>
            <w:r w:rsidR="0061109B">
              <w:rPr>
                <w:noProof/>
                <w:webHidden/>
              </w:rPr>
              <w:t>63</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52" w:history="1">
            <w:r w:rsidR="00852FB1" w:rsidRPr="00716EF7">
              <w:rPr>
                <w:rStyle w:val="Hyperlink"/>
                <w:noProof/>
              </w:rPr>
              <w:t>Figure 47: IN Call Gaping alarm handling Flow Chart</w:t>
            </w:r>
            <w:r w:rsidR="00852FB1">
              <w:rPr>
                <w:noProof/>
                <w:webHidden/>
              </w:rPr>
              <w:tab/>
            </w:r>
            <w:r>
              <w:rPr>
                <w:noProof/>
                <w:webHidden/>
              </w:rPr>
              <w:fldChar w:fldCharType="begin"/>
            </w:r>
            <w:r w:rsidR="00852FB1">
              <w:rPr>
                <w:noProof/>
                <w:webHidden/>
              </w:rPr>
              <w:instrText xml:space="preserve"> PAGEREF _Toc260807452 \h </w:instrText>
            </w:r>
            <w:r>
              <w:rPr>
                <w:noProof/>
                <w:webHidden/>
              </w:rPr>
            </w:r>
            <w:r>
              <w:rPr>
                <w:noProof/>
                <w:webHidden/>
              </w:rPr>
              <w:fldChar w:fldCharType="separate"/>
            </w:r>
            <w:r w:rsidR="0061109B">
              <w:rPr>
                <w:noProof/>
                <w:webHidden/>
              </w:rPr>
              <w:t>63</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53" w:history="1">
            <w:r w:rsidR="00852FB1" w:rsidRPr="00716EF7">
              <w:rPr>
                <w:rStyle w:val="Hyperlink"/>
                <w:noProof/>
              </w:rPr>
              <w:t>Figure 48: QoS alarm handling Flow Chart</w:t>
            </w:r>
            <w:r w:rsidR="00852FB1">
              <w:rPr>
                <w:noProof/>
                <w:webHidden/>
              </w:rPr>
              <w:tab/>
            </w:r>
            <w:r>
              <w:rPr>
                <w:noProof/>
                <w:webHidden/>
              </w:rPr>
              <w:fldChar w:fldCharType="begin"/>
            </w:r>
            <w:r w:rsidR="00852FB1">
              <w:rPr>
                <w:noProof/>
                <w:webHidden/>
              </w:rPr>
              <w:instrText xml:space="preserve"> PAGEREF _Toc260807453 \h </w:instrText>
            </w:r>
            <w:r>
              <w:rPr>
                <w:noProof/>
                <w:webHidden/>
              </w:rPr>
            </w:r>
            <w:r>
              <w:rPr>
                <w:noProof/>
                <w:webHidden/>
              </w:rPr>
              <w:fldChar w:fldCharType="separate"/>
            </w:r>
            <w:r w:rsidR="0061109B">
              <w:rPr>
                <w:noProof/>
                <w:webHidden/>
              </w:rPr>
              <w:t>63</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54" w:history="1">
            <w:r w:rsidR="00852FB1" w:rsidRPr="00716EF7">
              <w:rPr>
                <w:rStyle w:val="Hyperlink"/>
                <w:noProof/>
              </w:rPr>
              <w:t>Figure 49: Equipment alarm handling Flow Chart</w:t>
            </w:r>
            <w:r w:rsidR="00852FB1">
              <w:rPr>
                <w:noProof/>
                <w:webHidden/>
              </w:rPr>
              <w:tab/>
            </w:r>
            <w:r>
              <w:rPr>
                <w:noProof/>
                <w:webHidden/>
              </w:rPr>
              <w:fldChar w:fldCharType="begin"/>
            </w:r>
            <w:r w:rsidR="00852FB1">
              <w:rPr>
                <w:noProof/>
                <w:webHidden/>
              </w:rPr>
              <w:instrText xml:space="preserve"> PAGEREF _Toc260807454 \h </w:instrText>
            </w:r>
            <w:r>
              <w:rPr>
                <w:noProof/>
                <w:webHidden/>
              </w:rPr>
            </w:r>
            <w:r>
              <w:rPr>
                <w:noProof/>
                <w:webHidden/>
              </w:rPr>
              <w:fldChar w:fldCharType="separate"/>
            </w:r>
            <w:r w:rsidR="0061109B">
              <w:rPr>
                <w:noProof/>
                <w:webHidden/>
              </w:rPr>
              <w:t>64</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55" w:history="1">
            <w:r w:rsidR="00852FB1" w:rsidRPr="00716EF7">
              <w:rPr>
                <w:rStyle w:val="Hyperlink"/>
                <w:noProof/>
              </w:rPr>
              <w:t>Figure 50: IN DPC alarm handling Flow Chart</w:t>
            </w:r>
            <w:r w:rsidR="00852FB1">
              <w:rPr>
                <w:noProof/>
                <w:webHidden/>
              </w:rPr>
              <w:tab/>
            </w:r>
            <w:r>
              <w:rPr>
                <w:noProof/>
                <w:webHidden/>
              </w:rPr>
              <w:fldChar w:fldCharType="begin"/>
            </w:r>
            <w:r w:rsidR="00852FB1">
              <w:rPr>
                <w:noProof/>
                <w:webHidden/>
              </w:rPr>
              <w:instrText xml:space="preserve"> PAGEREF _Toc260807455 \h </w:instrText>
            </w:r>
            <w:r>
              <w:rPr>
                <w:noProof/>
                <w:webHidden/>
              </w:rPr>
            </w:r>
            <w:r>
              <w:rPr>
                <w:noProof/>
                <w:webHidden/>
              </w:rPr>
              <w:fldChar w:fldCharType="separate"/>
            </w:r>
            <w:r w:rsidR="0061109B">
              <w:rPr>
                <w:noProof/>
                <w:webHidden/>
              </w:rPr>
              <w:t>65</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56" w:history="1">
            <w:r w:rsidR="00852FB1" w:rsidRPr="00716EF7">
              <w:rPr>
                <w:rStyle w:val="Hyperlink"/>
                <w:noProof/>
              </w:rPr>
              <w:t>Figure 51: IN Environmental alarm handling Flow Chart</w:t>
            </w:r>
            <w:r w:rsidR="00852FB1">
              <w:rPr>
                <w:noProof/>
                <w:webHidden/>
              </w:rPr>
              <w:tab/>
            </w:r>
            <w:r>
              <w:rPr>
                <w:noProof/>
                <w:webHidden/>
              </w:rPr>
              <w:fldChar w:fldCharType="begin"/>
            </w:r>
            <w:r w:rsidR="00852FB1">
              <w:rPr>
                <w:noProof/>
                <w:webHidden/>
              </w:rPr>
              <w:instrText xml:space="preserve"> PAGEREF _Toc260807456 \h </w:instrText>
            </w:r>
            <w:r>
              <w:rPr>
                <w:noProof/>
                <w:webHidden/>
              </w:rPr>
            </w:r>
            <w:r>
              <w:rPr>
                <w:noProof/>
                <w:webHidden/>
              </w:rPr>
              <w:fldChar w:fldCharType="separate"/>
            </w:r>
            <w:r w:rsidR="0061109B">
              <w:rPr>
                <w:noProof/>
                <w:webHidden/>
              </w:rPr>
              <w:t>66</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57" w:history="1">
            <w:r w:rsidR="00852FB1" w:rsidRPr="00716EF7">
              <w:rPr>
                <w:rStyle w:val="Hyperlink"/>
                <w:noProof/>
              </w:rPr>
              <w:t>Figure 52: IN Valista Issue on IN alarm handling Flow Chart</w:t>
            </w:r>
            <w:r w:rsidR="00852FB1">
              <w:rPr>
                <w:noProof/>
                <w:webHidden/>
              </w:rPr>
              <w:tab/>
            </w:r>
            <w:r>
              <w:rPr>
                <w:noProof/>
                <w:webHidden/>
              </w:rPr>
              <w:fldChar w:fldCharType="begin"/>
            </w:r>
            <w:r w:rsidR="00852FB1">
              <w:rPr>
                <w:noProof/>
                <w:webHidden/>
              </w:rPr>
              <w:instrText xml:space="preserve"> PAGEREF _Toc260807457 \h </w:instrText>
            </w:r>
            <w:r>
              <w:rPr>
                <w:noProof/>
                <w:webHidden/>
              </w:rPr>
            </w:r>
            <w:r>
              <w:rPr>
                <w:noProof/>
                <w:webHidden/>
              </w:rPr>
              <w:fldChar w:fldCharType="separate"/>
            </w:r>
            <w:r w:rsidR="0061109B">
              <w:rPr>
                <w:noProof/>
                <w:webHidden/>
              </w:rPr>
              <w:t>67</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58" w:history="1">
            <w:r w:rsidR="00852FB1" w:rsidRPr="00716EF7">
              <w:rPr>
                <w:rStyle w:val="Hyperlink"/>
                <w:noProof/>
              </w:rPr>
              <w:t>Figure 53: IN VOMS alarm handling Flow Chart</w:t>
            </w:r>
            <w:r w:rsidR="00852FB1">
              <w:rPr>
                <w:noProof/>
                <w:webHidden/>
              </w:rPr>
              <w:tab/>
            </w:r>
            <w:r>
              <w:rPr>
                <w:noProof/>
                <w:webHidden/>
              </w:rPr>
              <w:fldChar w:fldCharType="begin"/>
            </w:r>
            <w:r w:rsidR="00852FB1">
              <w:rPr>
                <w:noProof/>
                <w:webHidden/>
              </w:rPr>
              <w:instrText xml:space="preserve"> PAGEREF _Toc260807458 \h </w:instrText>
            </w:r>
            <w:r>
              <w:rPr>
                <w:noProof/>
                <w:webHidden/>
              </w:rPr>
            </w:r>
            <w:r>
              <w:rPr>
                <w:noProof/>
                <w:webHidden/>
              </w:rPr>
              <w:fldChar w:fldCharType="separate"/>
            </w:r>
            <w:r w:rsidR="0061109B">
              <w:rPr>
                <w:noProof/>
                <w:webHidden/>
              </w:rPr>
              <w:t>67</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59" w:history="1">
            <w:r w:rsidR="00852FB1" w:rsidRPr="00716EF7">
              <w:rPr>
                <w:rStyle w:val="Hyperlink"/>
                <w:noProof/>
              </w:rPr>
              <w:t>Figure 54: SMSC Service Impacting alarm handling Flow Chart</w:t>
            </w:r>
            <w:r w:rsidR="00852FB1">
              <w:rPr>
                <w:noProof/>
                <w:webHidden/>
              </w:rPr>
              <w:tab/>
            </w:r>
            <w:r>
              <w:rPr>
                <w:noProof/>
                <w:webHidden/>
              </w:rPr>
              <w:fldChar w:fldCharType="begin"/>
            </w:r>
            <w:r w:rsidR="00852FB1">
              <w:rPr>
                <w:noProof/>
                <w:webHidden/>
              </w:rPr>
              <w:instrText xml:space="preserve"> PAGEREF _Toc260807459 \h </w:instrText>
            </w:r>
            <w:r>
              <w:rPr>
                <w:noProof/>
                <w:webHidden/>
              </w:rPr>
            </w:r>
            <w:r>
              <w:rPr>
                <w:noProof/>
                <w:webHidden/>
              </w:rPr>
              <w:fldChar w:fldCharType="separate"/>
            </w:r>
            <w:r w:rsidR="0061109B">
              <w:rPr>
                <w:noProof/>
                <w:webHidden/>
              </w:rPr>
              <w:t>68</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60" w:history="1">
            <w:r w:rsidR="00852FB1" w:rsidRPr="00716EF7">
              <w:rPr>
                <w:rStyle w:val="Hyperlink"/>
                <w:noProof/>
              </w:rPr>
              <w:t>Figure 55: SGSN Hardware alarm handling Flow Chart</w:t>
            </w:r>
            <w:r w:rsidR="00852FB1">
              <w:rPr>
                <w:noProof/>
                <w:webHidden/>
              </w:rPr>
              <w:tab/>
            </w:r>
            <w:r>
              <w:rPr>
                <w:noProof/>
                <w:webHidden/>
              </w:rPr>
              <w:fldChar w:fldCharType="begin"/>
            </w:r>
            <w:r w:rsidR="00852FB1">
              <w:rPr>
                <w:noProof/>
                <w:webHidden/>
              </w:rPr>
              <w:instrText xml:space="preserve"> PAGEREF _Toc260807460 \h </w:instrText>
            </w:r>
            <w:r>
              <w:rPr>
                <w:noProof/>
                <w:webHidden/>
              </w:rPr>
            </w:r>
            <w:r>
              <w:rPr>
                <w:noProof/>
                <w:webHidden/>
              </w:rPr>
              <w:fldChar w:fldCharType="separate"/>
            </w:r>
            <w:r w:rsidR="0061109B">
              <w:rPr>
                <w:noProof/>
                <w:webHidden/>
              </w:rPr>
              <w:t>69</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61" w:history="1">
            <w:r w:rsidR="00852FB1" w:rsidRPr="00716EF7">
              <w:rPr>
                <w:rStyle w:val="Hyperlink"/>
                <w:noProof/>
              </w:rPr>
              <w:t>Figure 56: SGSN Multiple C7 Link Down alarm handling Flow Chart</w:t>
            </w:r>
            <w:r w:rsidR="00852FB1">
              <w:rPr>
                <w:noProof/>
                <w:webHidden/>
              </w:rPr>
              <w:tab/>
            </w:r>
            <w:r>
              <w:rPr>
                <w:noProof/>
                <w:webHidden/>
              </w:rPr>
              <w:fldChar w:fldCharType="begin"/>
            </w:r>
            <w:r w:rsidR="00852FB1">
              <w:rPr>
                <w:noProof/>
                <w:webHidden/>
              </w:rPr>
              <w:instrText xml:space="preserve"> PAGEREF _Toc260807461 \h </w:instrText>
            </w:r>
            <w:r>
              <w:rPr>
                <w:noProof/>
                <w:webHidden/>
              </w:rPr>
            </w:r>
            <w:r>
              <w:rPr>
                <w:noProof/>
                <w:webHidden/>
              </w:rPr>
              <w:fldChar w:fldCharType="separate"/>
            </w:r>
            <w:r w:rsidR="0061109B">
              <w:rPr>
                <w:noProof/>
                <w:webHidden/>
              </w:rPr>
              <w:t>71</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62" w:history="1">
            <w:r w:rsidR="00852FB1" w:rsidRPr="00716EF7">
              <w:rPr>
                <w:rStyle w:val="Hyperlink"/>
                <w:noProof/>
              </w:rPr>
              <w:t>Figure 57: APS impact correlation Flow Chart</w:t>
            </w:r>
            <w:r w:rsidR="00852FB1">
              <w:rPr>
                <w:noProof/>
                <w:webHidden/>
              </w:rPr>
              <w:tab/>
            </w:r>
            <w:r>
              <w:rPr>
                <w:noProof/>
                <w:webHidden/>
              </w:rPr>
              <w:fldChar w:fldCharType="begin"/>
            </w:r>
            <w:r w:rsidR="00852FB1">
              <w:rPr>
                <w:noProof/>
                <w:webHidden/>
              </w:rPr>
              <w:instrText xml:space="preserve"> PAGEREF _Toc260807462 \h </w:instrText>
            </w:r>
            <w:r>
              <w:rPr>
                <w:noProof/>
                <w:webHidden/>
              </w:rPr>
            </w:r>
            <w:r>
              <w:rPr>
                <w:noProof/>
                <w:webHidden/>
              </w:rPr>
              <w:fldChar w:fldCharType="separate"/>
            </w:r>
            <w:r w:rsidR="0061109B">
              <w:rPr>
                <w:noProof/>
                <w:webHidden/>
              </w:rPr>
              <w:t>72</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63" w:history="1">
            <w:r w:rsidR="00852FB1" w:rsidRPr="00716EF7">
              <w:rPr>
                <w:rStyle w:val="Hyperlink"/>
                <w:noProof/>
              </w:rPr>
              <w:t>Figure 58: C7 signaling correlation and multi fails in city Flow Chart</w:t>
            </w:r>
            <w:r w:rsidR="00852FB1">
              <w:rPr>
                <w:noProof/>
                <w:webHidden/>
              </w:rPr>
              <w:tab/>
            </w:r>
            <w:r>
              <w:rPr>
                <w:noProof/>
                <w:webHidden/>
              </w:rPr>
              <w:fldChar w:fldCharType="begin"/>
            </w:r>
            <w:r w:rsidR="00852FB1">
              <w:rPr>
                <w:noProof/>
                <w:webHidden/>
              </w:rPr>
              <w:instrText xml:space="preserve"> PAGEREF _Toc260807463 \h </w:instrText>
            </w:r>
            <w:r>
              <w:rPr>
                <w:noProof/>
                <w:webHidden/>
              </w:rPr>
            </w:r>
            <w:r>
              <w:rPr>
                <w:noProof/>
                <w:webHidden/>
              </w:rPr>
              <w:fldChar w:fldCharType="separate"/>
            </w:r>
            <w:r w:rsidR="0061109B">
              <w:rPr>
                <w:noProof/>
                <w:webHidden/>
              </w:rPr>
              <w:t>72</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64" w:history="1">
            <w:r w:rsidR="00852FB1" w:rsidRPr="00716EF7">
              <w:rPr>
                <w:rStyle w:val="Hyperlink"/>
                <w:noProof/>
              </w:rPr>
              <w:t>Figure 59: Alarm suppression during maintenance windows Flow Chart</w:t>
            </w:r>
            <w:r w:rsidR="00852FB1">
              <w:rPr>
                <w:noProof/>
                <w:webHidden/>
              </w:rPr>
              <w:tab/>
            </w:r>
            <w:r>
              <w:rPr>
                <w:noProof/>
                <w:webHidden/>
              </w:rPr>
              <w:fldChar w:fldCharType="begin"/>
            </w:r>
            <w:r w:rsidR="00852FB1">
              <w:rPr>
                <w:noProof/>
                <w:webHidden/>
              </w:rPr>
              <w:instrText xml:space="preserve"> PAGEREF _Toc260807464 \h </w:instrText>
            </w:r>
            <w:r>
              <w:rPr>
                <w:noProof/>
                <w:webHidden/>
              </w:rPr>
            </w:r>
            <w:r>
              <w:rPr>
                <w:noProof/>
                <w:webHidden/>
              </w:rPr>
              <w:fldChar w:fldCharType="separate"/>
            </w:r>
            <w:r w:rsidR="0061109B">
              <w:rPr>
                <w:noProof/>
                <w:webHidden/>
              </w:rPr>
              <w:t>73</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65" w:history="1">
            <w:r w:rsidR="00852FB1" w:rsidRPr="00716EF7">
              <w:rPr>
                <w:rStyle w:val="Hyperlink"/>
                <w:noProof/>
              </w:rPr>
              <w:t>Figure 60: XBL Down Alarm Handling Flow Chart</w:t>
            </w:r>
            <w:r w:rsidR="00852FB1">
              <w:rPr>
                <w:noProof/>
                <w:webHidden/>
              </w:rPr>
              <w:tab/>
            </w:r>
            <w:r>
              <w:rPr>
                <w:noProof/>
                <w:webHidden/>
              </w:rPr>
              <w:fldChar w:fldCharType="begin"/>
            </w:r>
            <w:r w:rsidR="00852FB1">
              <w:rPr>
                <w:noProof/>
                <w:webHidden/>
              </w:rPr>
              <w:instrText xml:space="preserve"> PAGEREF _Toc260807465 \h </w:instrText>
            </w:r>
            <w:r>
              <w:rPr>
                <w:noProof/>
                <w:webHidden/>
              </w:rPr>
            </w:r>
            <w:r>
              <w:rPr>
                <w:noProof/>
                <w:webHidden/>
              </w:rPr>
              <w:fldChar w:fldCharType="separate"/>
            </w:r>
            <w:r w:rsidR="0061109B">
              <w:rPr>
                <w:noProof/>
                <w:webHidden/>
              </w:rPr>
              <w:t>75</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66" w:history="1">
            <w:r w:rsidR="00852FB1" w:rsidRPr="00716EF7">
              <w:rPr>
                <w:rStyle w:val="Hyperlink"/>
                <w:noProof/>
              </w:rPr>
              <w:t>Figure 61: DPC/ Multiple C7 Links Alarm Handling Flow Chart</w:t>
            </w:r>
            <w:r w:rsidR="00852FB1">
              <w:rPr>
                <w:noProof/>
                <w:webHidden/>
              </w:rPr>
              <w:tab/>
            </w:r>
            <w:r>
              <w:rPr>
                <w:noProof/>
                <w:webHidden/>
              </w:rPr>
              <w:fldChar w:fldCharType="begin"/>
            </w:r>
            <w:r w:rsidR="00852FB1">
              <w:rPr>
                <w:noProof/>
                <w:webHidden/>
              </w:rPr>
              <w:instrText xml:space="preserve"> PAGEREF _Toc260807466 \h </w:instrText>
            </w:r>
            <w:r>
              <w:rPr>
                <w:noProof/>
                <w:webHidden/>
              </w:rPr>
            </w:r>
            <w:r>
              <w:rPr>
                <w:noProof/>
                <w:webHidden/>
              </w:rPr>
              <w:fldChar w:fldCharType="separate"/>
            </w:r>
            <w:r w:rsidR="0061109B">
              <w:rPr>
                <w:noProof/>
                <w:webHidden/>
              </w:rPr>
              <w:t>76</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67" w:history="1">
            <w:r w:rsidR="00852FB1" w:rsidRPr="00716EF7">
              <w:rPr>
                <w:rStyle w:val="Hyperlink"/>
                <w:noProof/>
              </w:rPr>
              <w:t>Figure 62: Call Gapping Alarm Handling Flow Chart</w:t>
            </w:r>
            <w:r w:rsidR="00852FB1">
              <w:rPr>
                <w:noProof/>
                <w:webHidden/>
              </w:rPr>
              <w:tab/>
            </w:r>
            <w:r>
              <w:rPr>
                <w:noProof/>
                <w:webHidden/>
              </w:rPr>
              <w:fldChar w:fldCharType="begin"/>
            </w:r>
            <w:r w:rsidR="00852FB1">
              <w:rPr>
                <w:noProof/>
                <w:webHidden/>
              </w:rPr>
              <w:instrText xml:space="preserve"> PAGEREF _Toc260807467 \h </w:instrText>
            </w:r>
            <w:r>
              <w:rPr>
                <w:noProof/>
                <w:webHidden/>
              </w:rPr>
            </w:r>
            <w:r>
              <w:rPr>
                <w:noProof/>
                <w:webHidden/>
              </w:rPr>
              <w:fldChar w:fldCharType="separate"/>
            </w:r>
            <w:r w:rsidR="0061109B">
              <w:rPr>
                <w:noProof/>
                <w:webHidden/>
              </w:rPr>
              <w:t>76</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r:id="rId19" w:anchor="_Toc260807468" w:history="1">
            <w:r w:rsidR="00852FB1" w:rsidRPr="00716EF7">
              <w:rPr>
                <w:rStyle w:val="Hyperlink"/>
                <w:noProof/>
              </w:rPr>
              <w:t>Figure 63: Critical Hardware Alarm Handling Flow Chart</w:t>
            </w:r>
            <w:r w:rsidR="00852FB1">
              <w:rPr>
                <w:noProof/>
                <w:webHidden/>
              </w:rPr>
              <w:tab/>
            </w:r>
            <w:r>
              <w:rPr>
                <w:noProof/>
                <w:webHidden/>
              </w:rPr>
              <w:fldChar w:fldCharType="begin"/>
            </w:r>
            <w:r w:rsidR="00852FB1">
              <w:rPr>
                <w:noProof/>
                <w:webHidden/>
              </w:rPr>
              <w:instrText xml:space="preserve"> PAGEREF _Toc260807468 \h </w:instrText>
            </w:r>
            <w:r>
              <w:rPr>
                <w:noProof/>
                <w:webHidden/>
              </w:rPr>
            </w:r>
            <w:r>
              <w:rPr>
                <w:noProof/>
                <w:webHidden/>
              </w:rPr>
              <w:fldChar w:fldCharType="separate"/>
            </w:r>
            <w:r w:rsidR="0061109B">
              <w:rPr>
                <w:noProof/>
                <w:webHidden/>
              </w:rPr>
              <w:t>76</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r:id="rId20" w:anchor="_Toc260807469" w:history="1">
            <w:r w:rsidR="00852FB1" w:rsidRPr="00716EF7">
              <w:rPr>
                <w:rStyle w:val="Hyperlink"/>
                <w:noProof/>
              </w:rPr>
              <w:t>Figure 64: IN Node Down Alarm Handling Flow Chart</w:t>
            </w:r>
            <w:r w:rsidR="00852FB1">
              <w:rPr>
                <w:noProof/>
                <w:webHidden/>
              </w:rPr>
              <w:tab/>
            </w:r>
            <w:r>
              <w:rPr>
                <w:noProof/>
                <w:webHidden/>
              </w:rPr>
              <w:fldChar w:fldCharType="begin"/>
            </w:r>
            <w:r w:rsidR="00852FB1">
              <w:rPr>
                <w:noProof/>
                <w:webHidden/>
              </w:rPr>
              <w:instrText xml:space="preserve"> PAGEREF _Toc260807469 \h </w:instrText>
            </w:r>
            <w:r>
              <w:rPr>
                <w:noProof/>
                <w:webHidden/>
              </w:rPr>
            </w:r>
            <w:r>
              <w:rPr>
                <w:noProof/>
                <w:webHidden/>
              </w:rPr>
              <w:fldChar w:fldCharType="separate"/>
            </w:r>
            <w:r w:rsidR="0061109B">
              <w:rPr>
                <w:noProof/>
                <w:webHidden/>
              </w:rPr>
              <w:t>77</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r:id="rId21" w:anchor="_Toc260807470" w:history="1">
            <w:r w:rsidR="00852FB1" w:rsidRPr="00716EF7">
              <w:rPr>
                <w:rStyle w:val="Hyperlink"/>
                <w:noProof/>
              </w:rPr>
              <w:t>Figure 65: Valista Issue Alarm Handling Flow Chart</w:t>
            </w:r>
            <w:r w:rsidR="00852FB1">
              <w:rPr>
                <w:noProof/>
                <w:webHidden/>
              </w:rPr>
              <w:tab/>
            </w:r>
            <w:r>
              <w:rPr>
                <w:noProof/>
                <w:webHidden/>
              </w:rPr>
              <w:fldChar w:fldCharType="begin"/>
            </w:r>
            <w:r w:rsidR="00852FB1">
              <w:rPr>
                <w:noProof/>
                <w:webHidden/>
              </w:rPr>
              <w:instrText xml:space="preserve"> PAGEREF _Toc260807470 \h </w:instrText>
            </w:r>
            <w:r>
              <w:rPr>
                <w:noProof/>
                <w:webHidden/>
              </w:rPr>
            </w:r>
            <w:r>
              <w:rPr>
                <w:noProof/>
                <w:webHidden/>
              </w:rPr>
              <w:fldChar w:fldCharType="separate"/>
            </w:r>
            <w:r w:rsidR="0061109B">
              <w:rPr>
                <w:noProof/>
                <w:webHidden/>
              </w:rPr>
              <w:t>78</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r:id="rId22" w:anchor="_Toc260807471" w:history="1">
            <w:r w:rsidR="00852FB1" w:rsidRPr="00716EF7">
              <w:rPr>
                <w:rStyle w:val="Hyperlink"/>
                <w:noProof/>
              </w:rPr>
              <w:t>Figure 66: Critical Threshold  Crossed alarm Handling Flow Chart</w:t>
            </w:r>
            <w:r w:rsidR="00852FB1">
              <w:rPr>
                <w:noProof/>
                <w:webHidden/>
              </w:rPr>
              <w:tab/>
            </w:r>
            <w:r>
              <w:rPr>
                <w:noProof/>
                <w:webHidden/>
              </w:rPr>
              <w:fldChar w:fldCharType="begin"/>
            </w:r>
            <w:r w:rsidR="00852FB1">
              <w:rPr>
                <w:noProof/>
                <w:webHidden/>
              </w:rPr>
              <w:instrText xml:space="preserve"> PAGEREF _Toc260807471 \h </w:instrText>
            </w:r>
            <w:r>
              <w:rPr>
                <w:noProof/>
                <w:webHidden/>
              </w:rPr>
            </w:r>
            <w:r>
              <w:rPr>
                <w:noProof/>
                <w:webHidden/>
              </w:rPr>
              <w:fldChar w:fldCharType="separate"/>
            </w:r>
            <w:r w:rsidR="0061109B">
              <w:rPr>
                <w:noProof/>
                <w:webHidden/>
              </w:rPr>
              <w:t>78</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72" w:history="1">
            <w:r w:rsidR="00852FB1" w:rsidRPr="00716EF7">
              <w:rPr>
                <w:rStyle w:val="Hyperlink"/>
                <w:noProof/>
              </w:rPr>
              <w:t>Figure 67: TeMip Alarm List</w:t>
            </w:r>
            <w:r w:rsidR="00852FB1">
              <w:rPr>
                <w:noProof/>
                <w:webHidden/>
              </w:rPr>
              <w:tab/>
            </w:r>
            <w:r>
              <w:rPr>
                <w:noProof/>
                <w:webHidden/>
              </w:rPr>
              <w:fldChar w:fldCharType="begin"/>
            </w:r>
            <w:r w:rsidR="00852FB1">
              <w:rPr>
                <w:noProof/>
                <w:webHidden/>
              </w:rPr>
              <w:instrText xml:space="preserve"> PAGEREF _Toc260807472 \h </w:instrText>
            </w:r>
            <w:r>
              <w:rPr>
                <w:noProof/>
                <w:webHidden/>
              </w:rPr>
            </w:r>
            <w:r>
              <w:rPr>
                <w:noProof/>
                <w:webHidden/>
              </w:rPr>
              <w:fldChar w:fldCharType="separate"/>
            </w:r>
            <w:r w:rsidR="0061109B">
              <w:rPr>
                <w:noProof/>
                <w:webHidden/>
              </w:rPr>
              <w:t>79</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73" w:history="1">
            <w:r w:rsidR="00852FB1" w:rsidRPr="00716EF7">
              <w:rPr>
                <w:rStyle w:val="Hyperlink"/>
                <w:noProof/>
              </w:rPr>
              <w:t>Figure 68: Huawei Alarm List</w:t>
            </w:r>
            <w:r w:rsidR="00852FB1">
              <w:rPr>
                <w:noProof/>
                <w:webHidden/>
              </w:rPr>
              <w:tab/>
            </w:r>
            <w:r>
              <w:rPr>
                <w:noProof/>
                <w:webHidden/>
              </w:rPr>
              <w:fldChar w:fldCharType="begin"/>
            </w:r>
            <w:r w:rsidR="00852FB1">
              <w:rPr>
                <w:noProof/>
                <w:webHidden/>
              </w:rPr>
              <w:instrText xml:space="preserve"> PAGEREF _Toc260807473 \h </w:instrText>
            </w:r>
            <w:r>
              <w:rPr>
                <w:noProof/>
                <w:webHidden/>
              </w:rPr>
            </w:r>
            <w:r>
              <w:rPr>
                <w:noProof/>
                <w:webHidden/>
              </w:rPr>
              <w:fldChar w:fldCharType="separate"/>
            </w:r>
            <w:r w:rsidR="0061109B">
              <w:rPr>
                <w:noProof/>
                <w:webHidden/>
              </w:rPr>
              <w:t>79</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r:id="rId23" w:anchor="_Toc260807474" w:history="1">
            <w:r w:rsidR="00852FB1" w:rsidRPr="00716EF7">
              <w:rPr>
                <w:rStyle w:val="Hyperlink"/>
                <w:noProof/>
              </w:rPr>
              <w:t>Figure 69: Netcool OMNIbus Default Filters</w:t>
            </w:r>
            <w:r w:rsidR="00852FB1">
              <w:rPr>
                <w:noProof/>
                <w:webHidden/>
              </w:rPr>
              <w:tab/>
            </w:r>
            <w:r>
              <w:rPr>
                <w:noProof/>
                <w:webHidden/>
              </w:rPr>
              <w:fldChar w:fldCharType="begin"/>
            </w:r>
            <w:r w:rsidR="00852FB1">
              <w:rPr>
                <w:noProof/>
                <w:webHidden/>
              </w:rPr>
              <w:instrText xml:space="preserve"> PAGEREF _Toc260807474 \h </w:instrText>
            </w:r>
            <w:r>
              <w:rPr>
                <w:noProof/>
                <w:webHidden/>
              </w:rPr>
            </w:r>
            <w:r>
              <w:rPr>
                <w:noProof/>
                <w:webHidden/>
              </w:rPr>
              <w:fldChar w:fldCharType="separate"/>
            </w:r>
            <w:r w:rsidR="0061109B">
              <w:rPr>
                <w:noProof/>
                <w:webHidden/>
              </w:rPr>
              <w:t>80</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r:id="rId24" w:anchor="_Toc260807475" w:history="1">
            <w:r w:rsidR="00852FB1" w:rsidRPr="00716EF7">
              <w:rPr>
                <w:rStyle w:val="Hyperlink"/>
                <w:noProof/>
              </w:rPr>
              <w:t>Figure 70: Event Severity Filter in AEL</w:t>
            </w:r>
            <w:r w:rsidR="00852FB1">
              <w:rPr>
                <w:noProof/>
                <w:webHidden/>
              </w:rPr>
              <w:tab/>
            </w:r>
            <w:r>
              <w:rPr>
                <w:noProof/>
                <w:webHidden/>
              </w:rPr>
              <w:fldChar w:fldCharType="begin"/>
            </w:r>
            <w:r w:rsidR="00852FB1">
              <w:rPr>
                <w:noProof/>
                <w:webHidden/>
              </w:rPr>
              <w:instrText xml:space="preserve"> PAGEREF _Toc260807475 \h </w:instrText>
            </w:r>
            <w:r>
              <w:rPr>
                <w:noProof/>
                <w:webHidden/>
              </w:rPr>
            </w:r>
            <w:r>
              <w:rPr>
                <w:noProof/>
                <w:webHidden/>
              </w:rPr>
              <w:fldChar w:fldCharType="separate"/>
            </w:r>
            <w:r w:rsidR="0061109B">
              <w:rPr>
                <w:noProof/>
                <w:webHidden/>
              </w:rPr>
              <w:t>80</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76" w:history="1">
            <w:r w:rsidR="00852FB1" w:rsidRPr="00716EF7">
              <w:rPr>
                <w:rStyle w:val="Hyperlink"/>
                <w:noProof/>
              </w:rPr>
              <w:t>Figure 71: TBSM GIS View</w:t>
            </w:r>
            <w:r w:rsidR="00852FB1">
              <w:rPr>
                <w:noProof/>
                <w:webHidden/>
              </w:rPr>
              <w:tab/>
            </w:r>
            <w:r>
              <w:rPr>
                <w:noProof/>
                <w:webHidden/>
              </w:rPr>
              <w:fldChar w:fldCharType="begin"/>
            </w:r>
            <w:r w:rsidR="00852FB1">
              <w:rPr>
                <w:noProof/>
                <w:webHidden/>
              </w:rPr>
              <w:instrText xml:space="preserve"> PAGEREF _Toc260807476 \h </w:instrText>
            </w:r>
            <w:r>
              <w:rPr>
                <w:noProof/>
                <w:webHidden/>
              </w:rPr>
            </w:r>
            <w:r>
              <w:rPr>
                <w:noProof/>
                <w:webHidden/>
              </w:rPr>
              <w:fldChar w:fldCharType="separate"/>
            </w:r>
            <w:r w:rsidR="0061109B">
              <w:rPr>
                <w:noProof/>
                <w:webHidden/>
              </w:rPr>
              <w:t>81</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77" w:history="1">
            <w:r w:rsidR="00852FB1" w:rsidRPr="00716EF7">
              <w:rPr>
                <w:rStyle w:val="Hyperlink"/>
                <w:noProof/>
              </w:rPr>
              <w:t>Figure 72: TBSM BSC View</w:t>
            </w:r>
            <w:r w:rsidR="00852FB1">
              <w:rPr>
                <w:noProof/>
                <w:webHidden/>
              </w:rPr>
              <w:tab/>
            </w:r>
            <w:r>
              <w:rPr>
                <w:noProof/>
                <w:webHidden/>
              </w:rPr>
              <w:fldChar w:fldCharType="begin"/>
            </w:r>
            <w:r w:rsidR="00852FB1">
              <w:rPr>
                <w:noProof/>
                <w:webHidden/>
              </w:rPr>
              <w:instrText xml:space="preserve"> PAGEREF _Toc260807477 \h </w:instrText>
            </w:r>
            <w:r>
              <w:rPr>
                <w:noProof/>
                <w:webHidden/>
              </w:rPr>
            </w:r>
            <w:r>
              <w:rPr>
                <w:noProof/>
                <w:webHidden/>
              </w:rPr>
              <w:fldChar w:fldCharType="separate"/>
            </w:r>
            <w:r w:rsidR="0061109B">
              <w:rPr>
                <w:noProof/>
                <w:webHidden/>
              </w:rPr>
              <w:t>81</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78" w:history="1">
            <w:r w:rsidR="00852FB1" w:rsidRPr="00716EF7">
              <w:rPr>
                <w:rStyle w:val="Hyperlink"/>
                <w:noProof/>
              </w:rPr>
              <w:t>Figure 73: Work Order Process Flow</w:t>
            </w:r>
            <w:r w:rsidR="00852FB1">
              <w:rPr>
                <w:noProof/>
                <w:webHidden/>
              </w:rPr>
              <w:tab/>
            </w:r>
            <w:r>
              <w:rPr>
                <w:noProof/>
                <w:webHidden/>
              </w:rPr>
              <w:fldChar w:fldCharType="begin"/>
            </w:r>
            <w:r w:rsidR="00852FB1">
              <w:rPr>
                <w:noProof/>
                <w:webHidden/>
              </w:rPr>
              <w:instrText xml:space="preserve"> PAGEREF _Toc260807478 \h </w:instrText>
            </w:r>
            <w:r>
              <w:rPr>
                <w:noProof/>
                <w:webHidden/>
              </w:rPr>
            </w:r>
            <w:r>
              <w:rPr>
                <w:noProof/>
                <w:webHidden/>
              </w:rPr>
              <w:fldChar w:fldCharType="separate"/>
            </w:r>
            <w:r w:rsidR="0061109B">
              <w:rPr>
                <w:noProof/>
                <w:webHidden/>
              </w:rPr>
              <w:t>85</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79" w:history="1">
            <w:r w:rsidR="00852FB1" w:rsidRPr="00716EF7">
              <w:rPr>
                <w:rStyle w:val="Hyperlink"/>
                <w:noProof/>
              </w:rPr>
              <w:t>Figure 74: Problem Management Workflow</w:t>
            </w:r>
            <w:r w:rsidR="00852FB1">
              <w:rPr>
                <w:noProof/>
                <w:webHidden/>
              </w:rPr>
              <w:tab/>
            </w:r>
            <w:r>
              <w:rPr>
                <w:noProof/>
                <w:webHidden/>
              </w:rPr>
              <w:fldChar w:fldCharType="begin"/>
            </w:r>
            <w:r w:rsidR="00852FB1">
              <w:rPr>
                <w:noProof/>
                <w:webHidden/>
              </w:rPr>
              <w:instrText xml:space="preserve"> PAGEREF _Toc260807479 \h </w:instrText>
            </w:r>
            <w:r>
              <w:rPr>
                <w:noProof/>
                <w:webHidden/>
              </w:rPr>
            </w:r>
            <w:r>
              <w:rPr>
                <w:noProof/>
                <w:webHidden/>
              </w:rPr>
              <w:fldChar w:fldCharType="separate"/>
            </w:r>
            <w:r w:rsidR="0061109B">
              <w:rPr>
                <w:noProof/>
                <w:webHidden/>
              </w:rPr>
              <w:t>87</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80" w:history="1">
            <w:r w:rsidR="00852FB1" w:rsidRPr="00716EF7">
              <w:rPr>
                <w:rStyle w:val="Hyperlink"/>
                <w:noProof/>
              </w:rPr>
              <w:t>Figure 75: Mobilink Incident Management</w:t>
            </w:r>
            <w:r w:rsidR="00852FB1">
              <w:rPr>
                <w:noProof/>
                <w:webHidden/>
              </w:rPr>
              <w:tab/>
            </w:r>
            <w:r>
              <w:rPr>
                <w:noProof/>
                <w:webHidden/>
              </w:rPr>
              <w:fldChar w:fldCharType="begin"/>
            </w:r>
            <w:r w:rsidR="00852FB1">
              <w:rPr>
                <w:noProof/>
                <w:webHidden/>
              </w:rPr>
              <w:instrText xml:space="preserve"> PAGEREF _Toc260807480 \h </w:instrText>
            </w:r>
            <w:r>
              <w:rPr>
                <w:noProof/>
                <w:webHidden/>
              </w:rPr>
            </w:r>
            <w:r>
              <w:rPr>
                <w:noProof/>
                <w:webHidden/>
              </w:rPr>
              <w:fldChar w:fldCharType="separate"/>
            </w:r>
            <w:r w:rsidR="0061109B">
              <w:rPr>
                <w:noProof/>
                <w:webHidden/>
              </w:rPr>
              <w:t>88</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81" w:history="1">
            <w:r w:rsidR="00852FB1" w:rsidRPr="00716EF7">
              <w:rPr>
                <w:rStyle w:val="Hyperlink"/>
                <w:noProof/>
              </w:rPr>
              <w:t>Figure 76: Preventative Maintenance Workflow</w:t>
            </w:r>
            <w:r w:rsidR="00852FB1">
              <w:rPr>
                <w:noProof/>
                <w:webHidden/>
              </w:rPr>
              <w:tab/>
            </w:r>
            <w:r>
              <w:rPr>
                <w:noProof/>
                <w:webHidden/>
              </w:rPr>
              <w:fldChar w:fldCharType="begin"/>
            </w:r>
            <w:r w:rsidR="00852FB1">
              <w:rPr>
                <w:noProof/>
                <w:webHidden/>
              </w:rPr>
              <w:instrText xml:space="preserve"> PAGEREF _Toc260807481 \h </w:instrText>
            </w:r>
            <w:r>
              <w:rPr>
                <w:noProof/>
                <w:webHidden/>
              </w:rPr>
            </w:r>
            <w:r>
              <w:rPr>
                <w:noProof/>
                <w:webHidden/>
              </w:rPr>
              <w:fldChar w:fldCharType="separate"/>
            </w:r>
            <w:r w:rsidR="0061109B">
              <w:rPr>
                <w:noProof/>
                <w:webHidden/>
              </w:rPr>
              <w:t>91</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82" w:history="1">
            <w:r w:rsidR="00852FB1" w:rsidRPr="00716EF7">
              <w:rPr>
                <w:rStyle w:val="Hyperlink"/>
                <w:noProof/>
              </w:rPr>
              <w:t>Figure 77: Mobilink Change Management Flow</w:t>
            </w:r>
            <w:r w:rsidR="00852FB1">
              <w:rPr>
                <w:noProof/>
                <w:webHidden/>
              </w:rPr>
              <w:tab/>
            </w:r>
            <w:r>
              <w:rPr>
                <w:noProof/>
                <w:webHidden/>
              </w:rPr>
              <w:fldChar w:fldCharType="begin"/>
            </w:r>
            <w:r w:rsidR="00852FB1">
              <w:rPr>
                <w:noProof/>
                <w:webHidden/>
              </w:rPr>
              <w:instrText xml:space="preserve"> PAGEREF _Toc260807482 \h </w:instrText>
            </w:r>
            <w:r>
              <w:rPr>
                <w:noProof/>
                <w:webHidden/>
              </w:rPr>
            </w:r>
            <w:r>
              <w:rPr>
                <w:noProof/>
                <w:webHidden/>
              </w:rPr>
              <w:fldChar w:fldCharType="separate"/>
            </w:r>
            <w:r w:rsidR="0061109B">
              <w:rPr>
                <w:noProof/>
                <w:webHidden/>
              </w:rPr>
              <w:t>95</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83" w:history="1">
            <w:r w:rsidR="00852FB1" w:rsidRPr="00716EF7">
              <w:rPr>
                <w:rStyle w:val="Hyperlink"/>
                <w:noProof/>
              </w:rPr>
              <w:t>Figure 78: Mobilink Change Forms Flow Chart</w:t>
            </w:r>
            <w:r w:rsidR="00852FB1">
              <w:rPr>
                <w:noProof/>
                <w:webHidden/>
              </w:rPr>
              <w:tab/>
            </w:r>
            <w:r>
              <w:rPr>
                <w:noProof/>
                <w:webHidden/>
              </w:rPr>
              <w:fldChar w:fldCharType="begin"/>
            </w:r>
            <w:r w:rsidR="00852FB1">
              <w:rPr>
                <w:noProof/>
                <w:webHidden/>
              </w:rPr>
              <w:instrText xml:space="preserve"> PAGEREF _Toc260807483 \h </w:instrText>
            </w:r>
            <w:r>
              <w:rPr>
                <w:noProof/>
                <w:webHidden/>
              </w:rPr>
            </w:r>
            <w:r>
              <w:rPr>
                <w:noProof/>
                <w:webHidden/>
              </w:rPr>
              <w:fldChar w:fldCharType="separate"/>
            </w:r>
            <w:r w:rsidR="0061109B">
              <w:rPr>
                <w:noProof/>
                <w:webHidden/>
              </w:rPr>
              <w:t>96</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84" w:history="1">
            <w:r w:rsidR="00852FB1" w:rsidRPr="00716EF7">
              <w:rPr>
                <w:rStyle w:val="Hyperlink"/>
                <w:noProof/>
              </w:rPr>
              <w:t>Figure 79: Netcool OMNIbus Users and Groups</w:t>
            </w:r>
            <w:r w:rsidR="00852FB1">
              <w:rPr>
                <w:noProof/>
                <w:webHidden/>
              </w:rPr>
              <w:tab/>
            </w:r>
            <w:r>
              <w:rPr>
                <w:noProof/>
                <w:webHidden/>
              </w:rPr>
              <w:fldChar w:fldCharType="begin"/>
            </w:r>
            <w:r w:rsidR="00852FB1">
              <w:rPr>
                <w:noProof/>
                <w:webHidden/>
              </w:rPr>
              <w:instrText xml:space="preserve"> PAGEREF _Toc260807484 \h </w:instrText>
            </w:r>
            <w:r>
              <w:rPr>
                <w:noProof/>
                <w:webHidden/>
              </w:rPr>
            </w:r>
            <w:r>
              <w:rPr>
                <w:noProof/>
                <w:webHidden/>
              </w:rPr>
              <w:fldChar w:fldCharType="separate"/>
            </w:r>
            <w:r w:rsidR="0061109B">
              <w:rPr>
                <w:noProof/>
                <w:webHidden/>
              </w:rPr>
              <w:t>105</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85" w:history="1">
            <w:r w:rsidR="00852FB1" w:rsidRPr="00716EF7">
              <w:rPr>
                <w:rStyle w:val="Hyperlink"/>
                <w:noProof/>
              </w:rPr>
              <w:t>Figure 80: Netcool OMNIbus Process Control GUI</w:t>
            </w:r>
            <w:r w:rsidR="00852FB1">
              <w:rPr>
                <w:noProof/>
                <w:webHidden/>
              </w:rPr>
              <w:tab/>
            </w:r>
            <w:r>
              <w:rPr>
                <w:noProof/>
                <w:webHidden/>
              </w:rPr>
              <w:fldChar w:fldCharType="begin"/>
            </w:r>
            <w:r w:rsidR="00852FB1">
              <w:rPr>
                <w:noProof/>
                <w:webHidden/>
              </w:rPr>
              <w:instrText xml:space="preserve"> PAGEREF _Toc260807485 \h </w:instrText>
            </w:r>
            <w:r>
              <w:rPr>
                <w:noProof/>
                <w:webHidden/>
              </w:rPr>
            </w:r>
            <w:r>
              <w:rPr>
                <w:noProof/>
                <w:webHidden/>
              </w:rPr>
              <w:fldChar w:fldCharType="separate"/>
            </w:r>
            <w:r w:rsidR="0061109B">
              <w:rPr>
                <w:noProof/>
                <w:webHidden/>
              </w:rPr>
              <w:t>105</w:t>
            </w:r>
            <w:r>
              <w:rPr>
                <w:noProof/>
                <w:webHidden/>
              </w:rPr>
              <w:fldChar w:fldCharType="end"/>
            </w:r>
          </w:hyperlink>
        </w:p>
        <w:p w:rsidR="00827195" w:rsidRDefault="0029627F">
          <w:r>
            <w:fldChar w:fldCharType="end"/>
          </w:r>
        </w:p>
        <w:p w:rsidR="00852FB1" w:rsidRDefault="00827195">
          <w:pPr>
            <w:rPr>
              <w:noProof/>
            </w:rPr>
          </w:pPr>
          <w:r w:rsidRPr="005027FB">
            <w:rPr>
              <w:rFonts w:asciiTheme="majorHAnsi" w:eastAsiaTheme="majorEastAsia" w:hAnsiTheme="majorHAnsi" w:cstheme="majorBidi"/>
              <w:b/>
              <w:bCs/>
              <w:color w:val="365F91" w:themeColor="accent1" w:themeShade="BF"/>
              <w:sz w:val="28"/>
              <w:szCs w:val="28"/>
            </w:rPr>
            <w:t>List of</w:t>
          </w:r>
          <w:r>
            <w:t xml:space="preserve"> </w:t>
          </w:r>
          <w:r w:rsidRPr="005027FB">
            <w:rPr>
              <w:rFonts w:asciiTheme="majorHAnsi" w:eastAsiaTheme="majorEastAsia" w:hAnsiTheme="majorHAnsi" w:cstheme="majorBidi"/>
              <w:b/>
              <w:bCs/>
              <w:color w:val="365F91" w:themeColor="accent1" w:themeShade="BF"/>
              <w:sz w:val="28"/>
              <w:szCs w:val="28"/>
            </w:rPr>
            <w:t>Tables</w:t>
          </w:r>
          <w:r>
            <w:t xml:space="preserve"> </w:t>
          </w:r>
          <w:r w:rsidR="0029627F">
            <w:fldChar w:fldCharType="begin"/>
          </w:r>
          <w:r>
            <w:instrText xml:space="preserve"> TOC \h \z \c "Table" </w:instrText>
          </w:r>
          <w:r w:rsidR="0029627F">
            <w:fldChar w:fldCharType="separate"/>
          </w:r>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86" w:history="1">
            <w:r w:rsidR="00852FB1" w:rsidRPr="00020175">
              <w:rPr>
                <w:rStyle w:val="Hyperlink"/>
                <w:noProof/>
              </w:rPr>
              <w:t>Table 1: System Hardware</w:t>
            </w:r>
            <w:r w:rsidR="00852FB1">
              <w:rPr>
                <w:noProof/>
                <w:webHidden/>
              </w:rPr>
              <w:tab/>
            </w:r>
            <w:r>
              <w:rPr>
                <w:noProof/>
                <w:webHidden/>
              </w:rPr>
              <w:fldChar w:fldCharType="begin"/>
            </w:r>
            <w:r w:rsidR="00852FB1">
              <w:rPr>
                <w:noProof/>
                <w:webHidden/>
              </w:rPr>
              <w:instrText xml:space="preserve"> PAGEREF _Toc260807486 \h </w:instrText>
            </w:r>
            <w:r>
              <w:rPr>
                <w:noProof/>
                <w:webHidden/>
              </w:rPr>
            </w:r>
            <w:r>
              <w:rPr>
                <w:noProof/>
                <w:webHidden/>
              </w:rPr>
              <w:fldChar w:fldCharType="separate"/>
            </w:r>
            <w:r w:rsidR="0061109B">
              <w:rPr>
                <w:noProof/>
                <w:webHidden/>
              </w:rPr>
              <w:t>9</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87" w:history="1">
            <w:r w:rsidR="00852FB1" w:rsidRPr="00020175">
              <w:rPr>
                <w:rStyle w:val="Hyperlink"/>
                <w:noProof/>
              </w:rPr>
              <w:t>Table 2: Event Severity Levels</w:t>
            </w:r>
            <w:r w:rsidR="00852FB1">
              <w:rPr>
                <w:noProof/>
                <w:webHidden/>
              </w:rPr>
              <w:tab/>
            </w:r>
            <w:r>
              <w:rPr>
                <w:noProof/>
                <w:webHidden/>
              </w:rPr>
              <w:fldChar w:fldCharType="begin"/>
            </w:r>
            <w:r w:rsidR="00852FB1">
              <w:rPr>
                <w:noProof/>
                <w:webHidden/>
              </w:rPr>
              <w:instrText xml:space="preserve"> PAGEREF _Toc260807487 \h </w:instrText>
            </w:r>
            <w:r>
              <w:rPr>
                <w:noProof/>
                <w:webHidden/>
              </w:rPr>
            </w:r>
            <w:r>
              <w:rPr>
                <w:noProof/>
                <w:webHidden/>
              </w:rPr>
              <w:fldChar w:fldCharType="separate"/>
            </w:r>
            <w:r w:rsidR="0061109B">
              <w:rPr>
                <w:noProof/>
                <w:webHidden/>
              </w:rPr>
              <w:t>12</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88" w:history="1">
            <w:r w:rsidR="00852FB1" w:rsidRPr="00020175">
              <w:rPr>
                <w:rStyle w:val="Hyperlink"/>
                <w:noProof/>
              </w:rPr>
              <w:t>Table 3: Incident Fields</w:t>
            </w:r>
            <w:r w:rsidR="00852FB1">
              <w:rPr>
                <w:noProof/>
                <w:webHidden/>
              </w:rPr>
              <w:tab/>
            </w:r>
            <w:r>
              <w:rPr>
                <w:noProof/>
                <w:webHidden/>
              </w:rPr>
              <w:fldChar w:fldCharType="begin"/>
            </w:r>
            <w:r w:rsidR="00852FB1">
              <w:rPr>
                <w:noProof/>
                <w:webHidden/>
              </w:rPr>
              <w:instrText xml:space="preserve"> PAGEREF _Toc260807488 \h </w:instrText>
            </w:r>
            <w:r>
              <w:rPr>
                <w:noProof/>
                <w:webHidden/>
              </w:rPr>
            </w:r>
            <w:r>
              <w:rPr>
                <w:noProof/>
                <w:webHidden/>
              </w:rPr>
              <w:fldChar w:fldCharType="separate"/>
            </w:r>
            <w:r w:rsidR="0061109B">
              <w:rPr>
                <w:noProof/>
                <w:webHidden/>
              </w:rPr>
              <w:t>89</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89" w:history="1">
            <w:r w:rsidR="00852FB1" w:rsidRPr="00020175">
              <w:rPr>
                <w:rStyle w:val="Hyperlink"/>
                <w:noProof/>
              </w:rPr>
              <w:t>Table 4: Mobilink IN Server List</w:t>
            </w:r>
            <w:r w:rsidR="00852FB1">
              <w:rPr>
                <w:noProof/>
                <w:webHidden/>
              </w:rPr>
              <w:tab/>
            </w:r>
            <w:r>
              <w:rPr>
                <w:noProof/>
                <w:webHidden/>
              </w:rPr>
              <w:fldChar w:fldCharType="begin"/>
            </w:r>
            <w:r w:rsidR="00852FB1">
              <w:rPr>
                <w:noProof/>
                <w:webHidden/>
              </w:rPr>
              <w:instrText xml:space="preserve"> PAGEREF _Toc260807489 \h </w:instrText>
            </w:r>
            <w:r>
              <w:rPr>
                <w:noProof/>
                <w:webHidden/>
              </w:rPr>
            </w:r>
            <w:r>
              <w:rPr>
                <w:noProof/>
                <w:webHidden/>
              </w:rPr>
              <w:fldChar w:fldCharType="separate"/>
            </w:r>
            <w:r w:rsidR="0061109B">
              <w:rPr>
                <w:noProof/>
                <w:webHidden/>
              </w:rPr>
              <w:t>100</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90" w:history="1">
            <w:r w:rsidR="00852FB1" w:rsidRPr="00020175">
              <w:rPr>
                <w:rStyle w:val="Hyperlink"/>
                <w:noProof/>
              </w:rPr>
              <w:t>Table 5: Mobilink VAS Server List</w:t>
            </w:r>
            <w:r w:rsidR="00852FB1">
              <w:rPr>
                <w:noProof/>
                <w:webHidden/>
              </w:rPr>
              <w:tab/>
            </w:r>
            <w:r>
              <w:rPr>
                <w:noProof/>
                <w:webHidden/>
              </w:rPr>
              <w:fldChar w:fldCharType="begin"/>
            </w:r>
            <w:r w:rsidR="00852FB1">
              <w:rPr>
                <w:noProof/>
                <w:webHidden/>
              </w:rPr>
              <w:instrText xml:space="preserve"> PAGEREF _Toc260807490 \h </w:instrText>
            </w:r>
            <w:r>
              <w:rPr>
                <w:noProof/>
                <w:webHidden/>
              </w:rPr>
            </w:r>
            <w:r>
              <w:rPr>
                <w:noProof/>
                <w:webHidden/>
              </w:rPr>
              <w:fldChar w:fldCharType="separate"/>
            </w:r>
            <w:r w:rsidR="0061109B">
              <w:rPr>
                <w:noProof/>
                <w:webHidden/>
              </w:rPr>
              <w:t>101</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91" w:history="1">
            <w:r w:rsidR="00852FB1" w:rsidRPr="00020175">
              <w:rPr>
                <w:rStyle w:val="Hyperlink"/>
                <w:noProof/>
              </w:rPr>
              <w:t>Table 6: Mobilink HLS Server List</w:t>
            </w:r>
            <w:r w:rsidR="00852FB1">
              <w:rPr>
                <w:noProof/>
                <w:webHidden/>
              </w:rPr>
              <w:tab/>
            </w:r>
            <w:r>
              <w:rPr>
                <w:noProof/>
                <w:webHidden/>
              </w:rPr>
              <w:fldChar w:fldCharType="begin"/>
            </w:r>
            <w:r w:rsidR="00852FB1">
              <w:rPr>
                <w:noProof/>
                <w:webHidden/>
              </w:rPr>
              <w:instrText xml:space="preserve"> PAGEREF _Toc260807491 \h </w:instrText>
            </w:r>
            <w:r>
              <w:rPr>
                <w:noProof/>
                <w:webHidden/>
              </w:rPr>
            </w:r>
            <w:r>
              <w:rPr>
                <w:noProof/>
                <w:webHidden/>
              </w:rPr>
              <w:fldChar w:fldCharType="separate"/>
            </w:r>
            <w:r w:rsidR="0061109B">
              <w:rPr>
                <w:noProof/>
                <w:webHidden/>
              </w:rPr>
              <w:t>102</w:t>
            </w:r>
            <w:r>
              <w:rPr>
                <w:noProof/>
                <w:webHidden/>
              </w:rPr>
              <w:fldChar w:fldCharType="end"/>
            </w:r>
          </w:hyperlink>
        </w:p>
        <w:p w:rsidR="00852FB1" w:rsidRDefault="0029627F">
          <w:pPr>
            <w:pStyle w:val="TableofFigures"/>
            <w:tabs>
              <w:tab w:val="right" w:leader="dot" w:pos="9016"/>
            </w:tabs>
            <w:rPr>
              <w:rFonts w:asciiTheme="minorHAnsi" w:eastAsiaTheme="minorEastAsia" w:hAnsiTheme="minorHAnsi" w:cstheme="minorBidi"/>
              <w:noProof/>
              <w:lang w:val="en-GB" w:eastAsia="en-GB"/>
            </w:rPr>
          </w:pPr>
          <w:hyperlink w:anchor="_Toc260807492" w:history="1">
            <w:r w:rsidR="00852FB1" w:rsidRPr="00020175">
              <w:rPr>
                <w:rStyle w:val="Hyperlink"/>
                <w:noProof/>
              </w:rPr>
              <w:t>Table 7: Mobilink Server Room Server List</w:t>
            </w:r>
            <w:r w:rsidR="00852FB1">
              <w:rPr>
                <w:noProof/>
                <w:webHidden/>
              </w:rPr>
              <w:tab/>
            </w:r>
            <w:r>
              <w:rPr>
                <w:noProof/>
                <w:webHidden/>
              </w:rPr>
              <w:fldChar w:fldCharType="begin"/>
            </w:r>
            <w:r w:rsidR="00852FB1">
              <w:rPr>
                <w:noProof/>
                <w:webHidden/>
              </w:rPr>
              <w:instrText xml:space="preserve"> PAGEREF _Toc260807492 \h </w:instrText>
            </w:r>
            <w:r>
              <w:rPr>
                <w:noProof/>
                <w:webHidden/>
              </w:rPr>
            </w:r>
            <w:r>
              <w:rPr>
                <w:noProof/>
                <w:webHidden/>
              </w:rPr>
              <w:fldChar w:fldCharType="separate"/>
            </w:r>
            <w:r w:rsidR="0061109B">
              <w:rPr>
                <w:noProof/>
                <w:webHidden/>
              </w:rPr>
              <w:t>102</w:t>
            </w:r>
            <w:r>
              <w:rPr>
                <w:noProof/>
                <w:webHidden/>
              </w:rPr>
              <w:fldChar w:fldCharType="end"/>
            </w:r>
          </w:hyperlink>
        </w:p>
        <w:p w:rsidR="00567726" w:rsidRDefault="0029627F">
          <w:r>
            <w:fldChar w:fldCharType="end"/>
          </w:r>
        </w:p>
      </w:sdtContent>
    </w:sdt>
    <w:p w:rsidR="00513EE6" w:rsidRDefault="00513EE6">
      <w:pPr>
        <w:rPr>
          <w:rFonts w:ascii="Futura-Light" w:hAnsi="Futura-Light" w:cs="Futura-Light"/>
          <w:sz w:val="20"/>
          <w:szCs w:val="20"/>
        </w:rPr>
      </w:pPr>
      <w:r>
        <w:rPr>
          <w:rFonts w:ascii="Futura-Light" w:hAnsi="Futura-Light" w:cs="Futura-Light"/>
          <w:sz w:val="20"/>
          <w:szCs w:val="20"/>
        </w:rPr>
        <w:br w:type="page"/>
      </w:r>
    </w:p>
    <w:p w:rsidR="002017E5" w:rsidRPr="002017E5" w:rsidRDefault="002017E5" w:rsidP="005C21A2">
      <w:pPr>
        <w:pStyle w:val="Heading1"/>
        <w:numPr>
          <w:ilvl w:val="0"/>
          <w:numId w:val="19"/>
        </w:numPr>
        <w:rPr>
          <w:rFonts w:ascii="Arial" w:hAnsi="Arial" w:cs="Arial"/>
          <w:color w:val="000000" w:themeColor="text1"/>
        </w:rPr>
      </w:pPr>
      <w:bookmarkStart w:id="0" w:name="_Toc262802455"/>
      <w:r w:rsidRPr="002017E5">
        <w:rPr>
          <w:rFonts w:ascii="Arial" w:hAnsi="Arial" w:cs="Arial"/>
          <w:color w:val="000000" w:themeColor="text1"/>
        </w:rPr>
        <w:lastRenderedPageBreak/>
        <w:t>Document Control</w:t>
      </w:r>
      <w:bookmarkEnd w:id="0"/>
    </w:p>
    <w:p w:rsidR="002017E5" w:rsidRDefault="002017E5"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B61CEB" w:rsidRDefault="00B61CEB"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2017E5" w:rsidRDefault="002017E5" w:rsidP="002017E5">
      <w:pPr>
        <w:autoSpaceDE w:val="0"/>
        <w:autoSpaceDN w:val="0"/>
        <w:adjustRightInd w:val="0"/>
        <w:spacing w:after="0" w:line="240" w:lineRule="auto"/>
        <w:rPr>
          <w:rFonts w:ascii="Arial-BoldMT" w:eastAsiaTheme="minorHAnsi" w:hAnsi="Arial-BoldMT" w:cs="Arial-BoldMT"/>
          <w:b/>
          <w:bCs/>
          <w:sz w:val="24"/>
          <w:szCs w:val="24"/>
          <w:lang w:val="en-GB"/>
        </w:rPr>
      </w:pPr>
      <w:r>
        <w:rPr>
          <w:rFonts w:ascii="Arial-BoldMT" w:eastAsiaTheme="minorHAnsi" w:hAnsi="Arial-BoldMT" w:cs="Arial-BoldMT"/>
          <w:b/>
          <w:bCs/>
          <w:sz w:val="24"/>
          <w:szCs w:val="24"/>
          <w:lang w:val="en-GB"/>
        </w:rPr>
        <w:t>Document Prepared By:</w:t>
      </w:r>
    </w:p>
    <w:p w:rsidR="002017E5" w:rsidRPr="00B61CEB" w:rsidRDefault="002017E5" w:rsidP="00B61CEB">
      <w:pPr>
        <w:jc w:val="both"/>
        <w:rPr>
          <w:rFonts w:ascii="Arial" w:eastAsia="Times New Roman" w:hAnsi="Arial" w:cs="Arial"/>
          <w:color w:val="000000" w:themeColor="text1"/>
          <w:sz w:val="24"/>
          <w:szCs w:val="24"/>
          <w:lang w:val="en-GB"/>
        </w:rPr>
      </w:pPr>
      <w:r w:rsidRPr="00B61CEB">
        <w:rPr>
          <w:rFonts w:ascii="Arial" w:eastAsia="Times New Roman" w:hAnsi="Arial" w:cs="Arial"/>
          <w:color w:val="000000" w:themeColor="text1"/>
          <w:sz w:val="24"/>
          <w:szCs w:val="24"/>
          <w:lang w:val="en-GB"/>
        </w:rPr>
        <w:t xml:space="preserve">The following </w:t>
      </w:r>
      <w:r w:rsidR="00B61CEB">
        <w:rPr>
          <w:rFonts w:ascii="Arial" w:eastAsia="Times New Roman" w:hAnsi="Arial" w:cs="Arial"/>
          <w:color w:val="000000" w:themeColor="text1"/>
          <w:sz w:val="24"/>
          <w:szCs w:val="24"/>
          <w:lang w:val="en-GB"/>
        </w:rPr>
        <w:t>Innovise</w:t>
      </w:r>
      <w:r w:rsidRPr="00B61CEB">
        <w:rPr>
          <w:rFonts w:ascii="Arial" w:eastAsia="Times New Roman" w:hAnsi="Arial" w:cs="Arial"/>
          <w:color w:val="000000" w:themeColor="text1"/>
          <w:sz w:val="24"/>
          <w:szCs w:val="24"/>
          <w:lang w:val="en-GB"/>
        </w:rPr>
        <w:t xml:space="preserve"> Limited personnel have prepared this document:</w:t>
      </w:r>
    </w:p>
    <w:p w:rsidR="002017E5" w:rsidRPr="00B61CEB" w:rsidRDefault="002017E5" w:rsidP="002017E5">
      <w:pPr>
        <w:autoSpaceDE w:val="0"/>
        <w:autoSpaceDN w:val="0"/>
        <w:adjustRightInd w:val="0"/>
        <w:spacing w:after="0" w:line="240" w:lineRule="auto"/>
        <w:rPr>
          <w:rFonts w:ascii="Arial-BoldMT" w:eastAsiaTheme="minorHAnsi" w:hAnsi="Arial-BoldMT" w:cs="Arial-BoldMT"/>
          <w:b/>
          <w:bCs/>
          <w:sz w:val="24"/>
          <w:szCs w:val="24"/>
          <w:lang w:val="en-GB"/>
        </w:rPr>
      </w:pPr>
      <w:r w:rsidRPr="00B61CEB">
        <w:rPr>
          <w:rFonts w:ascii="Arial-BoldMT" w:eastAsiaTheme="minorHAnsi" w:hAnsi="Arial-BoldMT" w:cs="Arial-BoldMT"/>
          <w:b/>
          <w:bCs/>
          <w:sz w:val="24"/>
          <w:szCs w:val="24"/>
          <w:lang w:val="en-GB"/>
        </w:rPr>
        <w:t>Name Title</w:t>
      </w:r>
    </w:p>
    <w:p w:rsidR="002017E5" w:rsidRPr="00B61CEB" w:rsidRDefault="00B61CEB" w:rsidP="00B61CEB">
      <w:pPr>
        <w:jc w:val="both"/>
        <w:rPr>
          <w:rFonts w:ascii="Arial" w:eastAsia="Times New Roman" w:hAnsi="Arial" w:cs="Arial"/>
          <w:color w:val="000000" w:themeColor="text1"/>
          <w:sz w:val="24"/>
          <w:szCs w:val="24"/>
          <w:lang w:val="en-GB"/>
        </w:rPr>
      </w:pPr>
      <w:r w:rsidRPr="00B61CEB">
        <w:rPr>
          <w:rFonts w:ascii="Arial" w:eastAsia="Times New Roman" w:hAnsi="Arial" w:cs="Arial"/>
          <w:color w:val="000000" w:themeColor="text1"/>
          <w:sz w:val="24"/>
          <w:szCs w:val="24"/>
          <w:lang w:val="en-GB"/>
        </w:rPr>
        <w:t xml:space="preserve">Fakhra Fiaz Consultant </w:t>
      </w:r>
    </w:p>
    <w:p w:rsidR="002017E5" w:rsidRDefault="002017E5" w:rsidP="002017E5">
      <w:pPr>
        <w:autoSpaceDE w:val="0"/>
        <w:autoSpaceDN w:val="0"/>
        <w:adjustRightInd w:val="0"/>
        <w:spacing w:after="0" w:line="240" w:lineRule="auto"/>
        <w:rPr>
          <w:rFonts w:ascii="Arial-BoldMT" w:eastAsiaTheme="minorHAnsi" w:hAnsi="Arial-BoldMT" w:cs="Arial-BoldMT"/>
          <w:b/>
          <w:bCs/>
          <w:sz w:val="24"/>
          <w:szCs w:val="24"/>
          <w:lang w:val="en-GB"/>
        </w:rPr>
      </w:pPr>
      <w:r>
        <w:rPr>
          <w:rFonts w:ascii="Arial-BoldMT" w:eastAsiaTheme="minorHAnsi" w:hAnsi="Arial-BoldMT" w:cs="Arial-BoldMT"/>
          <w:b/>
          <w:bCs/>
          <w:sz w:val="24"/>
          <w:szCs w:val="24"/>
          <w:lang w:val="en-GB"/>
        </w:rPr>
        <w:t>Document Reviewed By:</w:t>
      </w:r>
    </w:p>
    <w:p w:rsidR="002017E5" w:rsidRPr="00B61CEB" w:rsidRDefault="002017E5" w:rsidP="00B61CEB">
      <w:pPr>
        <w:jc w:val="both"/>
        <w:rPr>
          <w:rFonts w:ascii="Arial" w:eastAsia="Times New Roman" w:hAnsi="Arial" w:cs="Arial"/>
          <w:color w:val="000000" w:themeColor="text1"/>
          <w:sz w:val="24"/>
          <w:szCs w:val="24"/>
          <w:lang w:val="en-GB"/>
        </w:rPr>
      </w:pPr>
      <w:r w:rsidRPr="00B61CEB">
        <w:rPr>
          <w:rFonts w:ascii="Arial" w:eastAsia="Times New Roman" w:hAnsi="Arial" w:cs="Arial"/>
          <w:color w:val="000000" w:themeColor="text1"/>
          <w:sz w:val="24"/>
          <w:szCs w:val="24"/>
          <w:lang w:val="en-GB"/>
        </w:rPr>
        <w:t xml:space="preserve">The following </w:t>
      </w:r>
      <w:r w:rsidR="00B61CEB">
        <w:rPr>
          <w:rFonts w:ascii="Arial" w:eastAsia="Times New Roman" w:hAnsi="Arial" w:cs="Arial"/>
          <w:color w:val="000000" w:themeColor="text1"/>
          <w:sz w:val="24"/>
          <w:szCs w:val="24"/>
          <w:lang w:val="en-GB"/>
        </w:rPr>
        <w:t>Innovise</w:t>
      </w:r>
      <w:r w:rsidRPr="00B61CEB">
        <w:rPr>
          <w:rFonts w:ascii="Arial" w:eastAsia="Times New Roman" w:hAnsi="Arial" w:cs="Arial"/>
          <w:color w:val="000000" w:themeColor="text1"/>
          <w:sz w:val="24"/>
          <w:szCs w:val="24"/>
          <w:lang w:val="en-GB"/>
        </w:rPr>
        <w:t xml:space="preserve"> personnel have reviewed this document:</w:t>
      </w:r>
    </w:p>
    <w:p w:rsidR="002017E5" w:rsidRDefault="002017E5" w:rsidP="002017E5">
      <w:pPr>
        <w:autoSpaceDE w:val="0"/>
        <w:autoSpaceDN w:val="0"/>
        <w:adjustRightInd w:val="0"/>
        <w:spacing w:after="0" w:line="240" w:lineRule="auto"/>
        <w:rPr>
          <w:rFonts w:ascii="Arial-BoldMT" w:eastAsiaTheme="minorHAnsi" w:hAnsi="Arial-BoldMT" w:cs="Arial-BoldMT"/>
          <w:b/>
          <w:bCs/>
          <w:sz w:val="20"/>
          <w:szCs w:val="20"/>
          <w:lang w:val="en-GB"/>
        </w:rPr>
      </w:pPr>
      <w:r>
        <w:rPr>
          <w:rFonts w:ascii="Arial-BoldMT" w:eastAsiaTheme="minorHAnsi" w:hAnsi="Arial-BoldMT" w:cs="Arial-BoldMT"/>
          <w:b/>
          <w:bCs/>
          <w:sz w:val="20"/>
          <w:szCs w:val="20"/>
          <w:lang w:val="en-GB"/>
        </w:rPr>
        <w:t>Name Title</w:t>
      </w:r>
    </w:p>
    <w:p w:rsidR="00B61CEB" w:rsidRDefault="00B61CEB" w:rsidP="002017E5">
      <w:pPr>
        <w:autoSpaceDE w:val="0"/>
        <w:autoSpaceDN w:val="0"/>
        <w:adjustRightInd w:val="0"/>
        <w:spacing w:after="0" w:line="240" w:lineRule="auto"/>
        <w:rPr>
          <w:rFonts w:ascii="Arial-BoldMT" w:eastAsiaTheme="minorHAnsi" w:hAnsi="Arial-BoldMT" w:cs="Arial-BoldMT"/>
          <w:b/>
          <w:bCs/>
          <w:sz w:val="20"/>
          <w:szCs w:val="20"/>
          <w:lang w:val="en-GB"/>
        </w:rPr>
      </w:pPr>
    </w:p>
    <w:tbl>
      <w:tblPr>
        <w:tblStyle w:val="TableGrid"/>
        <w:tblW w:w="0" w:type="auto"/>
        <w:tblInd w:w="108" w:type="dxa"/>
        <w:tblLook w:val="04A0"/>
      </w:tblPr>
      <w:tblGrid>
        <w:gridCol w:w="4513"/>
        <w:gridCol w:w="4276"/>
      </w:tblGrid>
      <w:tr w:rsidR="00B61CEB" w:rsidRPr="00B61CEB" w:rsidTr="00B61CEB">
        <w:tc>
          <w:tcPr>
            <w:tcW w:w="4513" w:type="dxa"/>
          </w:tcPr>
          <w:p w:rsidR="00B61CEB" w:rsidRPr="00B61CEB" w:rsidRDefault="00B61CEB" w:rsidP="00B61CEB">
            <w:pPr>
              <w:autoSpaceDE w:val="0"/>
              <w:autoSpaceDN w:val="0"/>
              <w:adjustRightInd w:val="0"/>
              <w:rPr>
                <w:rFonts w:ascii="ArialMT" w:eastAsiaTheme="minorHAnsi" w:hAnsi="ArialMT" w:cs="ArialMT"/>
                <w:b/>
                <w:sz w:val="20"/>
                <w:szCs w:val="20"/>
                <w:lang w:val="en-GB"/>
              </w:rPr>
            </w:pPr>
            <w:r w:rsidRPr="00B61CEB">
              <w:rPr>
                <w:rFonts w:ascii="ArialMT" w:eastAsiaTheme="minorHAnsi" w:hAnsi="ArialMT" w:cs="ArialMT"/>
                <w:b/>
                <w:sz w:val="20"/>
                <w:szCs w:val="20"/>
                <w:lang w:val="en-GB"/>
              </w:rPr>
              <w:t>Name</w:t>
            </w:r>
          </w:p>
        </w:tc>
        <w:tc>
          <w:tcPr>
            <w:tcW w:w="4276" w:type="dxa"/>
          </w:tcPr>
          <w:p w:rsidR="00B61CEB" w:rsidRPr="00B61CEB" w:rsidRDefault="00B61CEB" w:rsidP="00B61CEB">
            <w:pPr>
              <w:autoSpaceDE w:val="0"/>
              <w:autoSpaceDN w:val="0"/>
              <w:adjustRightInd w:val="0"/>
              <w:rPr>
                <w:rFonts w:ascii="ArialMT" w:eastAsiaTheme="minorHAnsi" w:hAnsi="ArialMT" w:cs="ArialMT"/>
                <w:b/>
                <w:sz w:val="20"/>
                <w:szCs w:val="20"/>
                <w:lang w:val="en-GB"/>
              </w:rPr>
            </w:pPr>
            <w:r w:rsidRPr="00B61CEB">
              <w:rPr>
                <w:rFonts w:ascii="ArialMT" w:eastAsiaTheme="minorHAnsi" w:hAnsi="ArialMT" w:cs="ArialMT"/>
                <w:b/>
                <w:sz w:val="20"/>
                <w:szCs w:val="20"/>
                <w:lang w:val="en-GB"/>
              </w:rPr>
              <w:t>Title</w:t>
            </w:r>
          </w:p>
        </w:tc>
      </w:tr>
      <w:tr w:rsidR="00B61CEB" w:rsidRPr="00B61CEB" w:rsidTr="00B61CEB">
        <w:tc>
          <w:tcPr>
            <w:tcW w:w="4513" w:type="dxa"/>
          </w:tcPr>
          <w:p w:rsidR="00B61CEB" w:rsidRPr="00B61CEB" w:rsidRDefault="00684955" w:rsidP="00B61CEB">
            <w:pPr>
              <w:autoSpaceDE w:val="0"/>
              <w:autoSpaceDN w:val="0"/>
              <w:adjustRightInd w:val="0"/>
              <w:rPr>
                <w:rFonts w:ascii="ArialMT" w:eastAsiaTheme="minorHAnsi" w:hAnsi="ArialMT" w:cs="ArialMT"/>
                <w:sz w:val="20"/>
                <w:szCs w:val="20"/>
                <w:lang w:val="en-GB"/>
              </w:rPr>
            </w:pPr>
            <w:r>
              <w:rPr>
                <w:rFonts w:ascii="ArialMT" w:eastAsiaTheme="minorHAnsi" w:hAnsi="ArialMT" w:cs="ArialMT"/>
                <w:sz w:val="20"/>
                <w:szCs w:val="20"/>
                <w:lang w:val="en-GB"/>
              </w:rPr>
              <w:t>Mark Jewiss</w:t>
            </w:r>
          </w:p>
        </w:tc>
        <w:tc>
          <w:tcPr>
            <w:tcW w:w="4276" w:type="dxa"/>
          </w:tcPr>
          <w:p w:rsidR="00B61CEB" w:rsidRPr="00B61CEB" w:rsidRDefault="00684955" w:rsidP="00B61CEB">
            <w:pPr>
              <w:autoSpaceDE w:val="0"/>
              <w:autoSpaceDN w:val="0"/>
              <w:adjustRightInd w:val="0"/>
              <w:rPr>
                <w:rFonts w:ascii="ArialMT" w:eastAsiaTheme="minorHAnsi" w:hAnsi="ArialMT" w:cs="ArialMT"/>
                <w:sz w:val="20"/>
                <w:szCs w:val="20"/>
                <w:lang w:val="en-GB"/>
              </w:rPr>
            </w:pPr>
            <w:r>
              <w:rPr>
                <w:rFonts w:ascii="ArialMT" w:eastAsiaTheme="minorHAnsi" w:hAnsi="ArialMT" w:cs="ArialMT"/>
                <w:sz w:val="20"/>
                <w:szCs w:val="20"/>
                <w:lang w:val="en-GB"/>
              </w:rPr>
              <w:t>Pre-Sales Technical Consultant</w:t>
            </w:r>
          </w:p>
        </w:tc>
      </w:tr>
      <w:tr w:rsidR="00B61CEB" w:rsidRPr="00B61CEB" w:rsidTr="00B61CEB">
        <w:tc>
          <w:tcPr>
            <w:tcW w:w="4513" w:type="dxa"/>
          </w:tcPr>
          <w:p w:rsidR="00B61CEB" w:rsidRPr="00B61CEB" w:rsidRDefault="00B61CEB" w:rsidP="00B61CEB">
            <w:pPr>
              <w:autoSpaceDE w:val="0"/>
              <w:autoSpaceDN w:val="0"/>
              <w:adjustRightInd w:val="0"/>
              <w:rPr>
                <w:rFonts w:ascii="ArialMT" w:eastAsiaTheme="minorHAnsi" w:hAnsi="ArialMT" w:cs="ArialMT"/>
                <w:sz w:val="20"/>
                <w:szCs w:val="20"/>
                <w:lang w:val="en-GB"/>
              </w:rPr>
            </w:pPr>
          </w:p>
        </w:tc>
        <w:tc>
          <w:tcPr>
            <w:tcW w:w="4276" w:type="dxa"/>
          </w:tcPr>
          <w:p w:rsidR="00B61CEB" w:rsidRPr="00B61CEB" w:rsidRDefault="00B61CEB" w:rsidP="00B61CEB">
            <w:pPr>
              <w:autoSpaceDE w:val="0"/>
              <w:autoSpaceDN w:val="0"/>
              <w:adjustRightInd w:val="0"/>
              <w:rPr>
                <w:rFonts w:ascii="ArialMT" w:eastAsiaTheme="minorHAnsi" w:hAnsi="ArialMT" w:cs="ArialMT"/>
                <w:sz w:val="20"/>
                <w:szCs w:val="20"/>
                <w:lang w:val="en-GB"/>
              </w:rPr>
            </w:pPr>
          </w:p>
        </w:tc>
      </w:tr>
      <w:tr w:rsidR="00B61CEB" w:rsidRPr="00B61CEB" w:rsidTr="00B61CEB">
        <w:tc>
          <w:tcPr>
            <w:tcW w:w="4513" w:type="dxa"/>
          </w:tcPr>
          <w:p w:rsidR="00B61CEB" w:rsidRPr="00B61CEB" w:rsidRDefault="00B61CEB" w:rsidP="00B61CEB">
            <w:pPr>
              <w:autoSpaceDE w:val="0"/>
              <w:autoSpaceDN w:val="0"/>
              <w:adjustRightInd w:val="0"/>
              <w:rPr>
                <w:rFonts w:ascii="ArialMT" w:eastAsiaTheme="minorHAnsi" w:hAnsi="ArialMT" w:cs="ArialMT"/>
                <w:sz w:val="20"/>
                <w:szCs w:val="20"/>
                <w:lang w:val="en-GB"/>
              </w:rPr>
            </w:pPr>
          </w:p>
        </w:tc>
        <w:tc>
          <w:tcPr>
            <w:tcW w:w="4276" w:type="dxa"/>
          </w:tcPr>
          <w:p w:rsidR="00B61CEB" w:rsidRPr="00B61CEB" w:rsidRDefault="00B61CEB" w:rsidP="00B61CEB">
            <w:pPr>
              <w:autoSpaceDE w:val="0"/>
              <w:autoSpaceDN w:val="0"/>
              <w:adjustRightInd w:val="0"/>
              <w:rPr>
                <w:rFonts w:ascii="ArialMT" w:eastAsiaTheme="minorHAnsi" w:hAnsi="ArialMT" w:cs="ArialMT"/>
                <w:sz w:val="20"/>
                <w:szCs w:val="20"/>
                <w:lang w:val="en-GB"/>
              </w:rPr>
            </w:pPr>
          </w:p>
        </w:tc>
      </w:tr>
    </w:tbl>
    <w:p w:rsidR="00B61CEB" w:rsidRDefault="00B61CEB"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B61CEB" w:rsidRDefault="00B61CEB"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2017E5" w:rsidRDefault="002017E5" w:rsidP="002017E5">
      <w:pPr>
        <w:autoSpaceDE w:val="0"/>
        <w:autoSpaceDN w:val="0"/>
        <w:adjustRightInd w:val="0"/>
        <w:spacing w:after="0" w:line="240" w:lineRule="auto"/>
        <w:rPr>
          <w:rFonts w:ascii="Arial-BoldMT" w:eastAsiaTheme="minorHAnsi" w:hAnsi="Arial-BoldMT" w:cs="Arial-BoldMT"/>
          <w:b/>
          <w:bCs/>
          <w:sz w:val="24"/>
          <w:szCs w:val="24"/>
          <w:lang w:val="en-GB"/>
        </w:rPr>
      </w:pPr>
      <w:r>
        <w:rPr>
          <w:rFonts w:ascii="Arial-BoldMT" w:eastAsiaTheme="minorHAnsi" w:hAnsi="Arial-BoldMT" w:cs="Arial-BoldMT"/>
          <w:b/>
          <w:bCs/>
          <w:sz w:val="24"/>
          <w:szCs w:val="24"/>
          <w:lang w:val="en-GB"/>
        </w:rPr>
        <w:t>Document Revision History:</w:t>
      </w:r>
    </w:p>
    <w:p w:rsidR="002017E5" w:rsidRPr="00B61CEB" w:rsidRDefault="002017E5" w:rsidP="00B61CEB">
      <w:pPr>
        <w:jc w:val="both"/>
        <w:rPr>
          <w:rFonts w:ascii="Arial" w:eastAsia="Times New Roman" w:hAnsi="Arial" w:cs="Arial"/>
          <w:color w:val="000000" w:themeColor="text1"/>
          <w:sz w:val="24"/>
          <w:szCs w:val="24"/>
          <w:lang w:val="en-GB"/>
        </w:rPr>
      </w:pPr>
      <w:r w:rsidRPr="00B61CEB">
        <w:rPr>
          <w:rFonts w:ascii="Arial" w:eastAsia="Times New Roman" w:hAnsi="Arial" w:cs="Arial"/>
          <w:color w:val="000000" w:themeColor="text1"/>
          <w:sz w:val="24"/>
          <w:szCs w:val="24"/>
          <w:lang w:val="en-GB"/>
        </w:rPr>
        <w:t>The following versions have been distributed:</w:t>
      </w:r>
    </w:p>
    <w:p w:rsidR="00B61CEB" w:rsidRDefault="00B61CEB" w:rsidP="002017E5">
      <w:pPr>
        <w:autoSpaceDE w:val="0"/>
        <w:autoSpaceDN w:val="0"/>
        <w:adjustRightInd w:val="0"/>
        <w:spacing w:after="0" w:line="240" w:lineRule="auto"/>
        <w:rPr>
          <w:rFonts w:ascii="Arial-BoldMT" w:eastAsiaTheme="minorHAnsi" w:hAnsi="Arial-BoldMT" w:cs="Arial-BoldMT"/>
          <w:b/>
          <w:bCs/>
          <w:sz w:val="20"/>
          <w:szCs w:val="20"/>
          <w:lang w:val="en-GB"/>
        </w:rPr>
      </w:pPr>
    </w:p>
    <w:p w:rsidR="002017E5" w:rsidRPr="00B61CEB" w:rsidRDefault="002017E5" w:rsidP="002017E5">
      <w:pPr>
        <w:autoSpaceDE w:val="0"/>
        <w:autoSpaceDN w:val="0"/>
        <w:adjustRightInd w:val="0"/>
        <w:spacing w:after="0" w:line="240" w:lineRule="auto"/>
        <w:rPr>
          <w:rFonts w:ascii="Arial-BoldMT" w:eastAsiaTheme="minorHAnsi" w:hAnsi="Arial-BoldMT" w:cs="Arial-BoldMT"/>
          <w:b/>
          <w:bCs/>
          <w:sz w:val="24"/>
          <w:szCs w:val="24"/>
          <w:lang w:val="en-GB"/>
        </w:rPr>
      </w:pPr>
      <w:r w:rsidRPr="00B61CEB">
        <w:rPr>
          <w:rFonts w:ascii="Arial-BoldMT" w:eastAsiaTheme="minorHAnsi" w:hAnsi="Arial-BoldMT" w:cs="Arial-BoldMT"/>
          <w:b/>
          <w:bCs/>
          <w:sz w:val="24"/>
          <w:szCs w:val="24"/>
          <w:lang w:val="en-GB"/>
        </w:rPr>
        <w:t>Version Revised and Issued By:</w:t>
      </w:r>
    </w:p>
    <w:p w:rsidR="002017E5" w:rsidRPr="00B61CEB" w:rsidRDefault="00FE15E9" w:rsidP="00B61CEB">
      <w:pPr>
        <w:jc w:val="both"/>
        <w:rPr>
          <w:rFonts w:ascii="Arial" w:eastAsia="Times New Roman" w:hAnsi="Arial" w:cs="Arial"/>
          <w:color w:val="000000" w:themeColor="text1"/>
          <w:sz w:val="24"/>
          <w:szCs w:val="24"/>
          <w:lang w:val="en-GB"/>
        </w:rPr>
      </w:pPr>
      <w:r>
        <w:rPr>
          <w:rFonts w:ascii="Arial" w:eastAsia="Times New Roman" w:hAnsi="Arial" w:cs="Arial"/>
          <w:color w:val="000000" w:themeColor="text1"/>
          <w:sz w:val="24"/>
          <w:szCs w:val="24"/>
          <w:lang w:val="en-GB"/>
        </w:rPr>
        <w:t xml:space="preserve"> 11          </w:t>
      </w:r>
      <w:r w:rsidR="00B61CEB" w:rsidRPr="00B61CEB">
        <w:rPr>
          <w:rFonts w:ascii="Arial" w:eastAsia="Times New Roman" w:hAnsi="Arial" w:cs="Arial"/>
          <w:color w:val="000000" w:themeColor="text1"/>
          <w:sz w:val="24"/>
          <w:szCs w:val="24"/>
          <w:lang w:val="en-GB"/>
        </w:rPr>
        <w:t>Fakhra Fiaz</w:t>
      </w:r>
    </w:p>
    <w:p w:rsidR="00B61CEB" w:rsidRPr="00B61CEB" w:rsidRDefault="00B61CEB"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2017E5" w:rsidRPr="00B61CEB" w:rsidRDefault="002017E5" w:rsidP="002017E5">
      <w:pPr>
        <w:autoSpaceDE w:val="0"/>
        <w:autoSpaceDN w:val="0"/>
        <w:adjustRightInd w:val="0"/>
        <w:spacing w:after="0" w:line="240" w:lineRule="auto"/>
        <w:rPr>
          <w:rFonts w:ascii="Arial-BoldMT" w:eastAsiaTheme="minorHAnsi" w:hAnsi="Arial-BoldMT" w:cs="Arial-BoldMT"/>
          <w:b/>
          <w:bCs/>
          <w:sz w:val="24"/>
          <w:szCs w:val="24"/>
          <w:lang w:val="en-GB"/>
        </w:rPr>
      </w:pPr>
      <w:r w:rsidRPr="00B61CEB">
        <w:rPr>
          <w:rFonts w:ascii="Arial-BoldMT" w:eastAsiaTheme="minorHAnsi" w:hAnsi="Arial-BoldMT" w:cs="Arial-BoldMT"/>
          <w:b/>
          <w:bCs/>
          <w:sz w:val="24"/>
          <w:szCs w:val="24"/>
          <w:lang w:val="en-GB"/>
        </w:rPr>
        <w:t xml:space="preserve">Number of Copies Submitted to Customer: </w:t>
      </w:r>
      <w:r w:rsidR="00852FB1">
        <w:rPr>
          <w:rFonts w:ascii="Arial-BoldMT" w:eastAsiaTheme="minorHAnsi" w:hAnsi="Arial-BoldMT" w:cs="Arial-BoldMT"/>
          <w:bCs/>
          <w:sz w:val="24"/>
          <w:szCs w:val="24"/>
          <w:lang w:val="en-GB"/>
        </w:rPr>
        <w:t>1</w:t>
      </w:r>
    </w:p>
    <w:p w:rsidR="00B61CEB" w:rsidRPr="00B61CEB" w:rsidRDefault="00B61CEB"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B61CEB" w:rsidRDefault="00B61CEB"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2017E5" w:rsidRPr="00B61CEB" w:rsidRDefault="002017E5" w:rsidP="002017E5">
      <w:pPr>
        <w:autoSpaceDE w:val="0"/>
        <w:autoSpaceDN w:val="0"/>
        <w:adjustRightInd w:val="0"/>
        <w:spacing w:after="0" w:line="240" w:lineRule="auto"/>
        <w:rPr>
          <w:rFonts w:ascii="Arial-BoldMT" w:eastAsiaTheme="minorHAnsi" w:hAnsi="Arial-BoldMT" w:cs="Arial-BoldMT"/>
          <w:b/>
          <w:bCs/>
          <w:sz w:val="24"/>
          <w:szCs w:val="24"/>
          <w:lang w:val="en-GB"/>
        </w:rPr>
      </w:pPr>
      <w:r w:rsidRPr="00B61CEB">
        <w:rPr>
          <w:rFonts w:ascii="Arial-BoldMT" w:eastAsiaTheme="minorHAnsi" w:hAnsi="Arial-BoldMT" w:cs="Arial-BoldMT"/>
          <w:b/>
          <w:bCs/>
          <w:sz w:val="24"/>
          <w:szCs w:val="24"/>
          <w:lang w:val="en-GB"/>
        </w:rPr>
        <w:t xml:space="preserve">Number of Copies for </w:t>
      </w:r>
      <w:r w:rsidR="00B61CEB" w:rsidRPr="00B61CEB">
        <w:rPr>
          <w:rFonts w:ascii="Arial-BoldMT" w:eastAsiaTheme="minorHAnsi" w:hAnsi="Arial-BoldMT" w:cs="Arial-BoldMT"/>
          <w:b/>
          <w:bCs/>
          <w:sz w:val="24"/>
          <w:szCs w:val="24"/>
          <w:lang w:val="en-GB"/>
        </w:rPr>
        <w:t>Innovise</w:t>
      </w:r>
      <w:r w:rsidRPr="00B61CEB">
        <w:rPr>
          <w:rFonts w:ascii="Arial-BoldMT" w:eastAsiaTheme="minorHAnsi" w:hAnsi="Arial-BoldMT" w:cs="Arial-BoldMT"/>
          <w:b/>
          <w:bCs/>
          <w:sz w:val="24"/>
          <w:szCs w:val="24"/>
          <w:lang w:val="en-GB"/>
        </w:rPr>
        <w:t xml:space="preserve"> Limited: </w:t>
      </w:r>
      <w:r w:rsidRPr="0061210F">
        <w:rPr>
          <w:rFonts w:ascii="Arial-BoldMT" w:eastAsiaTheme="minorHAnsi" w:hAnsi="Arial-BoldMT" w:cs="Arial-BoldMT"/>
          <w:bCs/>
          <w:sz w:val="24"/>
          <w:szCs w:val="24"/>
          <w:lang w:val="en-GB"/>
        </w:rPr>
        <w:t>1</w:t>
      </w:r>
    </w:p>
    <w:p w:rsidR="00B61CEB" w:rsidRPr="00B61CEB" w:rsidRDefault="00B61CEB"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B61CEB" w:rsidRDefault="00B61CEB"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2017E5" w:rsidRPr="00B61CEB" w:rsidRDefault="002017E5" w:rsidP="002017E5">
      <w:pPr>
        <w:autoSpaceDE w:val="0"/>
        <w:autoSpaceDN w:val="0"/>
        <w:adjustRightInd w:val="0"/>
        <w:spacing w:after="0" w:line="240" w:lineRule="auto"/>
        <w:rPr>
          <w:rFonts w:ascii="Arial-BoldMT" w:eastAsiaTheme="minorHAnsi" w:hAnsi="Arial-BoldMT" w:cs="Arial-BoldMT"/>
          <w:b/>
          <w:bCs/>
          <w:sz w:val="24"/>
          <w:szCs w:val="24"/>
          <w:lang w:val="en-GB"/>
        </w:rPr>
      </w:pPr>
      <w:r w:rsidRPr="00B61CEB">
        <w:rPr>
          <w:rFonts w:ascii="Arial-BoldMT" w:eastAsiaTheme="minorHAnsi" w:hAnsi="Arial-BoldMT" w:cs="Arial-BoldMT"/>
          <w:b/>
          <w:bCs/>
          <w:sz w:val="24"/>
          <w:szCs w:val="24"/>
          <w:lang w:val="en-GB"/>
        </w:rPr>
        <w:t>Agreed and approved on behalf of Customer</w:t>
      </w:r>
    </w:p>
    <w:p w:rsidR="00B61CEB" w:rsidRPr="00B61CEB" w:rsidRDefault="00B61CEB"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B61CEB" w:rsidRDefault="00B61CEB"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B61CEB" w:rsidRDefault="00B61CEB"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2017E5" w:rsidRPr="00B61CEB" w:rsidRDefault="002017E5" w:rsidP="002017E5">
      <w:pPr>
        <w:autoSpaceDE w:val="0"/>
        <w:autoSpaceDN w:val="0"/>
        <w:adjustRightInd w:val="0"/>
        <w:spacing w:after="0" w:line="240" w:lineRule="auto"/>
        <w:rPr>
          <w:rFonts w:ascii="Arial-BoldMT" w:eastAsiaTheme="minorHAnsi" w:hAnsi="Arial-BoldMT" w:cs="Arial-BoldMT"/>
          <w:b/>
          <w:bCs/>
          <w:sz w:val="24"/>
          <w:szCs w:val="24"/>
          <w:lang w:val="en-GB"/>
        </w:rPr>
      </w:pPr>
      <w:r w:rsidRPr="00B61CEB">
        <w:rPr>
          <w:rFonts w:ascii="Arial-BoldMT" w:eastAsiaTheme="minorHAnsi" w:hAnsi="Arial-BoldMT" w:cs="Arial-BoldMT"/>
          <w:b/>
          <w:bCs/>
          <w:sz w:val="24"/>
          <w:szCs w:val="24"/>
          <w:lang w:val="en-GB"/>
        </w:rPr>
        <w:t>Name: __________________________________________</w:t>
      </w:r>
    </w:p>
    <w:p w:rsidR="00B61CEB" w:rsidRPr="00B61CEB" w:rsidRDefault="00B61CEB" w:rsidP="002017E5">
      <w:pPr>
        <w:rPr>
          <w:rFonts w:ascii="Arial-BoldMT" w:eastAsiaTheme="minorHAnsi" w:hAnsi="Arial-BoldMT" w:cs="Arial-BoldMT"/>
          <w:b/>
          <w:bCs/>
          <w:sz w:val="24"/>
          <w:szCs w:val="24"/>
          <w:lang w:val="en-GB"/>
        </w:rPr>
      </w:pPr>
    </w:p>
    <w:p w:rsidR="00B61CEB" w:rsidRDefault="00B61CEB" w:rsidP="002017E5">
      <w:pPr>
        <w:rPr>
          <w:rFonts w:ascii="Arial-BoldMT" w:eastAsiaTheme="minorHAnsi" w:hAnsi="Arial-BoldMT" w:cs="Arial-BoldMT"/>
          <w:b/>
          <w:bCs/>
          <w:sz w:val="24"/>
          <w:szCs w:val="24"/>
          <w:lang w:val="en-GB"/>
        </w:rPr>
      </w:pPr>
    </w:p>
    <w:p w:rsidR="002017E5" w:rsidRPr="00B61CEB" w:rsidRDefault="002017E5" w:rsidP="002017E5">
      <w:pPr>
        <w:rPr>
          <w:rFonts w:ascii="Arial" w:eastAsiaTheme="majorEastAsia" w:hAnsi="Arial" w:cs="Arial"/>
          <w:b/>
          <w:bCs/>
          <w:color w:val="000000" w:themeColor="text1"/>
          <w:sz w:val="24"/>
          <w:szCs w:val="24"/>
        </w:rPr>
      </w:pPr>
      <w:r w:rsidRPr="00B61CEB">
        <w:rPr>
          <w:rFonts w:ascii="Arial-BoldMT" w:eastAsiaTheme="minorHAnsi" w:hAnsi="Arial-BoldMT" w:cs="Arial-BoldMT"/>
          <w:b/>
          <w:bCs/>
          <w:sz w:val="24"/>
          <w:szCs w:val="24"/>
          <w:lang w:val="en-GB"/>
        </w:rPr>
        <w:t>Title: ____________________ Date: ______________</w:t>
      </w:r>
    </w:p>
    <w:p w:rsidR="00B61CEB" w:rsidRDefault="00B61CEB">
      <w:pPr>
        <w:rPr>
          <w:rFonts w:ascii="Arial" w:eastAsiaTheme="majorEastAsia" w:hAnsi="Arial" w:cs="Arial"/>
          <w:b/>
          <w:bCs/>
          <w:color w:val="000000" w:themeColor="text1"/>
          <w:sz w:val="28"/>
          <w:szCs w:val="28"/>
        </w:rPr>
      </w:pPr>
      <w:r>
        <w:rPr>
          <w:rFonts w:ascii="Arial" w:hAnsi="Arial" w:cs="Arial"/>
          <w:color w:val="000000" w:themeColor="text1"/>
        </w:rPr>
        <w:br w:type="page"/>
      </w:r>
    </w:p>
    <w:p w:rsidR="001D32DE" w:rsidRDefault="00EF7842" w:rsidP="005C21A2">
      <w:pPr>
        <w:pStyle w:val="Heading1"/>
        <w:numPr>
          <w:ilvl w:val="0"/>
          <w:numId w:val="19"/>
        </w:numPr>
        <w:rPr>
          <w:rFonts w:ascii="Arial" w:hAnsi="Arial" w:cs="Arial"/>
          <w:color w:val="000000" w:themeColor="text1"/>
        </w:rPr>
      </w:pPr>
      <w:r>
        <w:rPr>
          <w:rFonts w:ascii="Arial" w:hAnsi="Arial" w:cs="Arial"/>
          <w:color w:val="000000" w:themeColor="text1"/>
        </w:rPr>
        <w:lastRenderedPageBreak/>
        <w:t xml:space="preserve"> </w:t>
      </w:r>
      <w:bookmarkStart w:id="1" w:name="_Toc262802456"/>
      <w:r w:rsidR="00CA6DE3" w:rsidRPr="00EF7842">
        <w:rPr>
          <w:rFonts w:ascii="Arial" w:hAnsi="Arial" w:cs="Arial"/>
          <w:color w:val="000000" w:themeColor="text1"/>
        </w:rPr>
        <w:t>I</w:t>
      </w:r>
      <w:r w:rsidR="00D74142" w:rsidRPr="00EF7842">
        <w:rPr>
          <w:rFonts w:ascii="Arial" w:hAnsi="Arial" w:cs="Arial"/>
          <w:color w:val="000000" w:themeColor="text1"/>
        </w:rPr>
        <w:t>ntroduction</w:t>
      </w:r>
      <w:bookmarkEnd w:id="1"/>
    </w:p>
    <w:p w:rsidR="00CE7BEF" w:rsidRDefault="00CE7BEF" w:rsidP="00EF7842">
      <w:pPr>
        <w:jc w:val="both"/>
        <w:rPr>
          <w:rFonts w:ascii="Arial" w:eastAsia="Times New Roman" w:hAnsi="Arial" w:cs="Arial"/>
          <w:color w:val="000000" w:themeColor="text1"/>
          <w:sz w:val="24"/>
          <w:szCs w:val="24"/>
          <w:lang w:val="en-GB"/>
        </w:rPr>
      </w:pPr>
    </w:p>
    <w:p w:rsidR="004E7D62" w:rsidRPr="004C1A9D" w:rsidRDefault="00C04F22" w:rsidP="00CE7BEF">
      <w:pPr>
        <w:jc w:val="both"/>
        <w:rPr>
          <w:rFonts w:ascii="Arial" w:eastAsia="Times New Roman" w:hAnsi="Arial" w:cs="Arial"/>
          <w:color w:val="000000" w:themeColor="text1"/>
          <w:sz w:val="24"/>
          <w:szCs w:val="24"/>
          <w:lang w:val="en-GB"/>
        </w:rPr>
      </w:pPr>
      <w:r w:rsidRPr="004C1A9D">
        <w:rPr>
          <w:rFonts w:ascii="Arial" w:eastAsia="Times New Roman" w:hAnsi="Arial" w:cs="Arial"/>
          <w:color w:val="000000" w:themeColor="text1"/>
          <w:sz w:val="24"/>
          <w:szCs w:val="24"/>
          <w:lang w:val="en-GB"/>
        </w:rPr>
        <w:t xml:space="preserve">This document has been </w:t>
      </w:r>
      <w:r w:rsidR="0072344D" w:rsidRPr="004C1A9D">
        <w:rPr>
          <w:rFonts w:ascii="Arial" w:eastAsia="Times New Roman" w:hAnsi="Arial" w:cs="Arial"/>
          <w:color w:val="000000" w:themeColor="text1"/>
          <w:sz w:val="24"/>
          <w:szCs w:val="24"/>
          <w:lang w:val="en-GB"/>
        </w:rPr>
        <w:t xml:space="preserve">produced </w:t>
      </w:r>
      <w:r w:rsidRPr="004C1A9D">
        <w:rPr>
          <w:rFonts w:ascii="Arial" w:eastAsia="Times New Roman" w:hAnsi="Arial" w:cs="Arial"/>
          <w:color w:val="000000" w:themeColor="text1"/>
          <w:sz w:val="24"/>
          <w:szCs w:val="24"/>
          <w:lang w:val="en-GB"/>
        </w:rPr>
        <w:t xml:space="preserve">to define the </w:t>
      </w:r>
      <w:r w:rsidR="0072344D" w:rsidRPr="004C1A9D">
        <w:rPr>
          <w:rFonts w:ascii="Arial" w:eastAsia="Times New Roman" w:hAnsi="Arial" w:cs="Arial"/>
          <w:color w:val="000000" w:themeColor="text1"/>
          <w:sz w:val="24"/>
          <w:szCs w:val="24"/>
          <w:lang w:val="en-GB"/>
        </w:rPr>
        <w:t>Design of</w:t>
      </w:r>
      <w:r w:rsidRPr="004C1A9D">
        <w:rPr>
          <w:rFonts w:ascii="Arial" w:eastAsia="Times New Roman" w:hAnsi="Arial" w:cs="Arial"/>
          <w:color w:val="000000" w:themeColor="text1"/>
          <w:sz w:val="24"/>
          <w:szCs w:val="24"/>
          <w:lang w:val="en-GB"/>
        </w:rPr>
        <w:t xml:space="preserve"> the Tivoli </w:t>
      </w:r>
      <w:r w:rsidR="0072344D" w:rsidRPr="004C1A9D">
        <w:rPr>
          <w:rFonts w:ascii="Arial" w:eastAsia="Times New Roman" w:hAnsi="Arial" w:cs="Arial"/>
          <w:color w:val="000000" w:themeColor="text1"/>
          <w:sz w:val="24"/>
          <w:szCs w:val="24"/>
          <w:lang w:val="en-GB"/>
        </w:rPr>
        <w:t>Netcool product</w:t>
      </w:r>
      <w:r w:rsidRPr="004C1A9D">
        <w:rPr>
          <w:rFonts w:ascii="Arial" w:eastAsia="Times New Roman" w:hAnsi="Arial" w:cs="Arial"/>
          <w:color w:val="000000" w:themeColor="text1"/>
          <w:sz w:val="24"/>
          <w:szCs w:val="24"/>
          <w:lang w:val="en-GB"/>
        </w:rPr>
        <w:t xml:space="preserve"> family to perform </w:t>
      </w:r>
      <w:r w:rsidR="0072344D" w:rsidRPr="004C1A9D">
        <w:rPr>
          <w:rFonts w:ascii="Arial" w:eastAsia="Times New Roman" w:hAnsi="Arial" w:cs="Arial"/>
          <w:color w:val="000000" w:themeColor="text1"/>
          <w:sz w:val="24"/>
          <w:szCs w:val="24"/>
          <w:lang w:val="en-GB"/>
        </w:rPr>
        <w:t>fault,</w:t>
      </w:r>
      <w:r w:rsidRPr="004C1A9D">
        <w:rPr>
          <w:rFonts w:ascii="Arial" w:eastAsia="Times New Roman" w:hAnsi="Arial" w:cs="Arial"/>
          <w:color w:val="000000" w:themeColor="text1"/>
          <w:sz w:val="24"/>
          <w:szCs w:val="24"/>
          <w:lang w:val="en-GB"/>
        </w:rPr>
        <w:t xml:space="preserve"> performance and security </w:t>
      </w:r>
      <w:r w:rsidR="0072344D" w:rsidRPr="004C1A9D">
        <w:rPr>
          <w:rFonts w:ascii="Arial" w:eastAsia="Times New Roman" w:hAnsi="Arial" w:cs="Arial"/>
          <w:color w:val="000000" w:themeColor="text1"/>
          <w:sz w:val="24"/>
          <w:szCs w:val="24"/>
          <w:lang w:val="en-GB"/>
        </w:rPr>
        <w:t xml:space="preserve">management. </w:t>
      </w:r>
      <w:r w:rsidRPr="004C1A9D">
        <w:rPr>
          <w:rFonts w:ascii="Arial" w:eastAsia="Times New Roman" w:hAnsi="Arial" w:cs="Arial"/>
          <w:color w:val="000000" w:themeColor="text1"/>
          <w:sz w:val="24"/>
          <w:szCs w:val="24"/>
          <w:lang w:val="en-GB"/>
        </w:rPr>
        <w:t>The aim of the document is to cover the overall aspects necessary to build this Tivoli Netcool based Enterprise management infrastructure for the Mobilink OSS expansion project.</w:t>
      </w:r>
    </w:p>
    <w:p w:rsidR="00C04F22" w:rsidRPr="00E32528" w:rsidRDefault="00CA6DE3" w:rsidP="005C21A2">
      <w:pPr>
        <w:pStyle w:val="Heading1"/>
        <w:numPr>
          <w:ilvl w:val="0"/>
          <w:numId w:val="19"/>
        </w:numPr>
        <w:rPr>
          <w:rFonts w:ascii="Arial" w:hAnsi="Arial" w:cs="Arial"/>
          <w:color w:val="000000" w:themeColor="text1"/>
        </w:rPr>
      </w:pPr>
      <w:bookmarkStart w:id="2" w:name="_Toc262802457"/>
      <w:r w:rsidRPr="00EF7842">
        <w:rPr>
          <w:rFonts w:ascii="Arial" w:hAnsi="Arial" w:cs="Arial"/>
          <w:color w:val="000000" w:themeColor="text1"/>
        </w:rPr>
        <w:t>T</w:t>
      </w:r>
      <w:r w:rsidR="00D74142" w:rsidRPr="00EF7842">
        <w:rPr>
          <w:rFonts w:ascii="Arial" w:hAnsi="Arial" w:cs="Arial"/>
          <w:color w:val="000000" w:themeColor="text1"/>
        </w:rPr>
        <w:t>he</w:t>
      </w:r>
      <w:r w:rsidRPr="00EF7842">
        <w:rPr>
          <w:rFonts w:ascii="Arial" w:hAnsi="Arial" w:cs="Arial"/>
          <w:color w:val="000000" w:themeColor="text1"/>
        </w:rPr>
        <w:t xml:space="preserve"> C</w:t>
      </w:r>
      <w:r w:rsidR="00D74142" w:rsidRPr="00EF7842">
        <w:rPr>
          <w:rFonts w:ascii="Arial" w:hAnsi="Arial" w:cs="Arial"/>
          <w:color w:val="000000" w:themeColor="text1"/>
        </w:rPr>
        <w:t>ontext</w:t>
      </w:r>
      <w:r w:rsidRPr="00EF7842">
        <w:rPr>
          <w:rFonts w:ascii="Arial" w:hAnsi="Arial" w:cs="Arial"/>
          <w:color w:val="000000" w:themeColor="text1"/>
        </w:rPr>
        <w:t xml:space="preserve"> </w:t>
      </w:r>
      <w:r w:rsidR="00D74142" w:rsidRPr="00EF7842">
        <w:rPr>
          <w:rFonts w:ascii="Arial" w:hAnsi="Arial" w:cs="Arial"/>
          <w:color w:val="000000" w:themeColor="text1"/>
        </w:rPr>
        <w:t xml:space="preserve">of </w:t>
      </w:r>
      <w:r w:rsidRPr="00EF7842">
        <w:rPr>
          <w:rFonts w:ascii="Arial" w:hAnsi="Arial" w:cs="Arial"/>
          <w:color w:val="000000" w:themeColor="text1"/>
        </w:rPr>
        <w:t>S</w:t>
      </w:r>
      <w:r w:rsidR="00D74142" w:rsidRPr="00EF7842">
        <w:rPr>
          <w:rFonts w:ascii="Arial" w:hAnsi="Arial" w:cs="Arial"/>
          <w:color w:val="000000" w:themeColor="text1"/>
        </w:rPr>
        <w:t>olution</w:t>
      </w:r>
      <w:bookmarkEnd w:id="2"/>
      <w:r w:rsidRPr="00EF7842">
        <w:rPr>
          <w:rFonts w:ascii="Arial" w:hAnsi="Arial" w:cs="Arial"/>
          <w:color w:val="000000" w:themeColor="text1"/>
        </w:rPr>
        <w:t xml:space="preserve"> </w:t>
      </w:r>
    </w:p>
    <w:p w:rsidR="00983A11" w:rsidRPr="00983A11" w:rsidRDefault="00CA6DE3" w:rsidP="005C21A2">
      <w:pPr>
        <w:pStyle w:val="Heading2"/>
        <w:numPr>
          <w:ilvl w:val="1"/>
          <w:numId w:val="19"/>
        </w:numPr>
        <w:tabs>
          <w:tab w:val="center" w:pos="567"/>
        </w:tabs>
        <w:ind w:left="284" w:hanging="284"/>
        <w:rPr>
          <w:rFonts w:ascii="Arial" w:hAnsi="Arial" w:cs="Arial"/>
          <w:color w:val="000000" w:themeColor="text1"/>
        </w:rPr>
      </w:pPr>
      <w:bookmarkStart w:id="3" w:name="_Toc262802458"/>
      <w:r w:rsidRPr="000B0893">
        <w:rPr>
          <w:rFonts w:ascii="Arial" w:hAnsi="Arial" w:cs="Arial"/>
          <w:color w:val="000000" w:themeColor="text1"/>
        </w:rPr>
        <w:t>T</w:t>
      </w:r>
      <w:r w:rsidR="00D74142" w:rsidRPr="000B0893">
        <w:rPr>
          <w:rFonts w:ascii="Arial" w:hAnsi="Arial" w:cs="Arial"/>
          <w:color w:val="000000" w:themeColor="text1"/>
        </w:rPr>
        <w:t>he</w:t>
      </w:r>
      <w:r w:rsidRPr="000B0893">
        <w:rPr>
          <w:rFonts w:ascii="Arial" w:hAnsi="Arial" w:cs="Arial"/>
          <w:color w:val="000000" w:themeColor="text1"/>
        </w:rPr>
        <w:t xml:space="preserve"> G</w:t>
      </w:r>
      <w:r w:rsidR="00D74142" w:rsidRPr="000B0893">
        <w:rPr>
          <w:rFonts w:ascii="Arial" w:hAnsi="Arial" w:cs="Arial"/>
          <w:color w:val="000000" w:themeColor="text1"/>
        </w:rPr>
        <w:t>oals</w:t>
      </w:r>
      <w:r w:rsidRPr="000B0893">
        <w:rPr>
          <w:rFonts w:ascii="Arial" w:hAnsi="Arial" w:cs="Arial"/>
          <w:color w:val="000000" w:themeColor="text1"/>
        </w:rPr>
        <w:t xml:space="preserve"> </w:t>
      </w:r>
      <w:r w:rsidR="0044601B" w:rsidRPr="000B0893">
        <w:rPr>
          <w:rFonts w:ascii="Arial" w:hAnsi="Arial" w:cs="Arial"/>
          <w:color w:val="000000" w:themeColor="text1"/>
        </w:rPr>
        <w:t>and</w:t>
      </w:r>
      <w:r w:rsidRPr="000B0893">
        <w:rPr>
          <w:rFonts w:ascii="Arial" w:hAnsi="Arial" w:cs="Arial"/>
          <w:color w:val="000000" w:themeColor="text1"/>
        </w:rPr>
        <w:t xml:space="preserve"> S</w:t>
      </w:r>
      <w:r w:rsidR="00D74142" w:rsidRPr="000B0893">
        <w:rPr>
          <w:rFonts w:ascii="Arial" w:hAnsi="Arial" w:cs="Arial"/>
          <w:color w:val="000000" w:themeColor="text1"/>
        </w:rPr>
        <w:t>cope</w:t>
      </w:r>
      <w:r w:rsidRPr="000B0893">
        <w:rPr>
          <w:rFonts w:ascii="Arial" w:hAnsi="Arial" w:cs="Arial"/>
          <w:color w:val="000000" w:themeColor="text1"/>
        </w:rPr>
        <w:t xml:space="preserve"> </w:t>
      </w:r>
      <w:r w:rsidR="0044601B" w:rsidRPr="000B0893">
        <w:rPr>
          <w:rFonts w:ascii="Arial" w:hAnsi="Arial" w:cs="Arial"/>
          <w:color w:val="000000" w:themeColor="text1"/>
        </w:rPr>
        <w:t>of</w:t>
      </w:r>
      <w:r w:rsidRPr="000B0893">
        <w:rPr>
          <w:rFonts w:ascii="Arial" w:hAnsi="Arial" w:cs="Arial"/>
          <w:color w:val="000000" w:themeColor="text1"/>
        </w:rPr>
        <w:t xml:space="preserve"> </w:t>
      </w:r>
      <w:r w:rsidR="00D74142" w:rsidRPr="000B0893">
        <w:rPr>
          <w:rFonts w:ascii="Arial" w:hAnsi="Arial" w:cs="Arial"/>
          <w:color w:val="000000" w:themeColor="text1"/>
        </w:rPr>
        <w:t>Netcool</w:t>
      </w:r>
      <w:r w:rsidRPr="000B0893">
        <w:rPr>
          <w:rFonts w:ascii="Arial" w:hAnsi="Arial" w:cs="Arial"/>
          <w:color w:val="000000" w:themeColor="text1"/>
        </w:rPr>
        <w:t xml:space="preserve"> NMS S</w:t>
      </w:r>
      <w:r w:rsidR="00D74142" w:rsidRPr="000B0893">
        <w:rPr>
          <w:rFonts w:ascii="Arial" w:hAnsi="Arial" w:cs="Arial"/>
          <w:color w:val="000000" w:themeColor="text1"/>
        </w:rPr>
        <w:t>olution</w:t>
      </w:r>
      <w:bookmarkEnd w:id="3"/>
    </w:p>
    <w:p w:rsidR="00983A11" w:rsidRDefault="00983A11" w:rsidP="00EF7842">
      <w:pPr>
        <w:jc w:val="both"/>
      </w:pPr>
    </w:p>
    <w:p w:rsidR="00794ED8" w:rsidRPr="004C1A9D" w:rsidRDefault="00C04F22" w:rsidP="00EF7842">
      <w:pPr>
        <w:jc w:val="both"/>
        <w:rPr>
          <w:rFonts w:ascii="Arial" w:eastAsia="Times New Roman" w:hAnsi="Arial" w:cs="Arial"/>
          <w:color w:val="000000" w:themeColor="text1"/>
          <w:sz w:val="24"/>
          <w:szCs w:val="24"/>
          <w:lang w:val="en-GB"/>
        </w:rPr>
      </w:pPr>
      <w:r w:rsidRPr="004C1A9D">
        <w:rPr>
          <w:rFonts w:ascii="Arial" w:eastAsia="Times New Roman" w:hAnsi="Arial" w:cs="Arial"/>
          <w:color w:val="000000" w:themeColor="text1"/>
          <w:sz w:val="24"/>
          <w:szCs w:val="24"/>
          <w:lang w:val="en-GB"/>
        </w:rPr>
        <w:t xml:space="preserve">The Netcool NMS Solution aims to replace the current OSS system that is in place. </w:t>
      </w:r>
      <w:r w:rsidR="002E739D" w:rsidRPr="004C1A9D">
        <w:rPr>
          <w:rFonts w:ascii="Arial" w:eastAsia="Times New Roman" w:hAnsi="Arial" w:cs="Arial"/>
          <w:color w:val="000000" w:themeColor="text1"/>
          <w:sz w:val="24"/>
          <w:szCs w:val="24"/>
          <w:lang w:val="en-GB"/>
        </w:rPr>
        <w:t>After reviewing Mobilink’s requirements, it is clear that Mobilink is looking to provide the business with the automated support required to support key</w:t>
      </w:r>
      <w:r w:rsidR="00442FF8" w:rsidRPr="004C1A9D">
        <w:rPr>
          <w:rFonts w:ascii="Arial" w:eastAsia="Times New Roman" w:hAnsi="Arial" w:cs="Arial"/>
          <w:color w:val="000000" w:themeColor="text1"/>
          <w:sz w:val="24"/>
          <w:szCs w:val="24"/>
          <w:lang w:val="en-GB"/>
        </w:rPr>
        <w:t xml:space="preserve"> </w:t>
      </w:r>
      <w:r w:rsidR="002E739D" w:rsidRPr="004C1A9D">
        <w:rPr>
          <w:rFonts w:ascii="Arial" w:eastAsia="Times New Roman" w:hAnsi="Arial" w:cs="Arial"/>
          <w:color w:val="000000" w:themeColor="text1"/>
          <w:sz w:val="24"/>
          <w:szCs w:val="24"/>
          <w:lang w:val="en-GB"/>
        </w:rPr>
        <w:t>business processes.</w:t>
      </w:r>
      <w:r w:rsidR="00442FF8" w:rsidRPr="004C1A9D">
        <w:rPr>
          <w:rFonts w:ascii="Arial" w:eastAsia="Times New Roman" w:hAnsi="Arial" w:cs="Arial"/>
          <w:color w:val="000000" w:themeColor="text1"/>
          <w:sz w:val="24"/>
          <w:szCs w:val="24"/>
          <w:lang w:val="en-GB"/>
        </w:rPr>
        <w:t xml:space="preserve"> </w:t>
      </w:r>
      <w:r w:rsidR="002E739D" w:rsidRPr="004C1A9D">
        <w:rPr>
          <w:rFonts w:ascii="Arial" w:eastAsia="Times New Roman" w:hAnsi="Arial" w:cs="Arial"/>
          <w:color w:val="000000" w:themeColor="text1"/>
          <w:sz w:val="24"/>
          <w:szCs w:val="24"/>
          <w:lang w:val="en-GB"/>
        </w:rPr>
        <w:t xml:space="preserve">The convergence of technology and operational organization is dictating that OSS architectures must be made up of solution components capable of offering generic business wide functional support, as well as specialist domain-specific functionality. In providing such broad and specialized Fault Management support, Service Providers can significantly reduce the number of bespoke </w:t>
      </w:r>
      <w:r w:rsidR="00F312D2" w:rsidRPr="004C1A9D">
        <w:rPr>
          <w:rFonts w:ascii="Arial" w:eastAsia="Times New Roman" w:hAnsi="Arial" w:cs="Arial"/>
          <w:color w:val="000000" w:themeColor="text1"/>
          <w:sz w:val="24"/>
          <w:szCs w:val="24"/>
          <w:lang w:val="en-GB"/>
        </w:rPr>
        <w:t xml:space="preserve"> </w:t>
      </w:r>
    </w:p>
    <w:p w:rsidR="00E32528" w:rsidRDefault="00E32528" w:rsidP="004C7A44">
      <w:pPr>
        <w:pStyle w:val="Heading2"/>
        <w:rPr>
          <w:rFonts w:ascii="Arial" w:hAnsi="Arial" w:cs="Arial"/>
          <w:color w:val="000000" w:themeColor="text1"/>
        </w:rPr>
      </w:pPr>
    </w:p>
    <w:p w:rsidR="00FE00F6" w:rsidRPr="00EF7842" w:rsidRDefault="00D74142" w:rsidP="005C21A2">
      <w:pPr>
        <w:pStyle w:val="Heading2"/>
        <w:numPr>
          <w:ilvl w:val="1"/>
          <w:numId w:val="19"/>
        </w:numPr>
        <w:tabs>
          <w:tab w:val="left" w:pos="567"/>
        </w:tabs>
        <w:ind w:left="284" w:hanging="284"/>
        <w:rPr>
          <w:rFonts w:ascii="Arial" w:hAnsi="Arial" w:cs="Arial"/>
          <w:color w:val="000000" w:themeColor="text1"/>
        </w:rPr>
      </w:pPr>
      <w:bookmarkStart w:id="4" w:name="_Toc262802459"/>
      <w:r w:rsidRPr="00EF7842">
        <w:rPr>
          <w:rFonts w:ascii="Arial" w:hAnsi="Arial" w:cs="Arial"/>
          <w:color w:val="000000" w:themeColor="text1"/>
        </w:rPr>
        <w:t>The</w:t>
      </w:r>
      <w:r w:rsidR="00584B79" w:rsidRPr="00EF7842">
        <w:rPr>
          <w:rFonts w:ascii="Arial" w:hAnsi="Arial" w:cs="Arial"/>
          <w:color w:val="000000" w:themeColor="text1"/>
        </w:rPr>
        <w:t xml:space="preserve"> I</w:t>
      </w:r>
      <w:r w:rsidRPr="00EF7842">
        <w:rPr>
          <w:rFonts w:ascii="Arial" w:hAnsi="Arial" w:cs="Arial"/>
          <w:color w:val="000000" w:themeColor="text1"/>
        </w:rPr>
        <w:t xml:space="preserve">ntended </w:t>
      </w:r>
      <w:r w:rsidR="00C04F22" w:rsidRPr="00EF7842">
        <w:rPr>
          <w:rFonts w:ascii="Arial" w:hAnsi="Arial" w:cs="Arial"/>
          <w:color w:val="000000" w:themeColor="text1"/>
        </w:rPr>
        <w:t>Audience</w:t>
      </w:r>
      <w:bookmarkEnd w:id="4"/>
    </w:p>
    <w:p w:rsidR="00803043" w:rsidRDefault="00803043" w:rsidP="00442FF8">
      <w:pPr>
        <w:rPr>
          <w:rFonts w:ascii="Arial" w:eastAsia="Times New Roman" w:hAnsi="Arial" w:cs="Arial"/>
          <w:color w:val="000000" w:themeColor="text1"/>
          <w:lang w:val="en-GB"/>
        </w:rPr>
      </w:pPr>
    </w:p>
    <w:p w:rsidR="00C04F22" w:rsidRPr="004C1A9D" w:rsidRDefault="00C04F22" w:rsidP="00442FF8">
      <w:pPr>
        <w:rPr>
          <w:rFonts w:ascii="Arial" w:eastAsia="Times New Roman" w:hAnsi="Arial" w:cs="Arial"/>
          <w:color w:val="000000" w:themeColor="text1"/>
          <w:sz w:val="24"/>
          <w:szCs w:val="24"/>
          <w:lang w:val="en-GB"/>
        </w:rPr>
      </w:pPr>
      <w:r w:rsidRPr="004C1A9D">
        <w:rPr>
          <w:rFonts w:ascii="Arial" w:eastAsia="Times New Roman" w:hAnsi="Arial" w:cs="Arial"/>
          <w:color w:val="000000" w:themeColor="text1"/>
          <w:sz w:val="24"/>
          <w:szCs w:val="24"/>
          <w:lang w:val="en-GB"/>
        </w:rPr>
        <w:t xml:space="preserve">The </w:t>
      </w:r>
      <w:r w:rsidR="0072344D" w:rsidRPr="004C1A9D">
        <w:rPr>
          <w:rFonts w:ascii="Arial" w:eastAsia="Times New Roman" w:hAnsi="Arial" w:cs="Arial"/>
          <w:color w:val="000000" w:themeColor="text1"/>
          <w:sz w:val="24"/>
          <w:szCs w:val="24"/>
          <w:lang w:val="en-GB"/>
        </w:rPr>
        <w:t>intended</w:t>
      </w:r>
      <w:r w:rsidR="00794ED8" w:rsidRPr="004C1A9D">
        <w:rPr>
          <w:rFonts w:ascii="Arial" w:eastAsia="Times New Roman" w:hAnsi="Arial" w:cs="Arial"/>
          <w:color w:val="000000" w:themeColor="text1"/>
          <w:sz w:val="24"/>
          <w:szCs w:val="24"/>
          <w:lang w:val="en-GB"/>
        </w:rPr>
        <w:t xml:space="preserve"> audience for this document include</w:t>
      </w:r>
      <w:r w:rsidR="00442FF8" w:rsidRPr="004C1A9D">
        <w:rPr>
          <w:rFonts w:ascii="Arial" w:eastAsia="Times New Roman" w:hAnsi="Arial" w:cs="Arial"/>
          <w:color w:val="000000" w:themeColor="text1"/>
          <w:sz w:val="24"/>
          <w:szCs w:val="24"/>
          <w:lang w:val="en-GB"/>
        </w:rPr>
        <w:t xml:space="preserve"> the </w:t>
      </w:r>
      <w:r w:rsidRPr="004C1A9D">
        <w:rPr>
          <w:rFonts w:ascii="Arial" w:eastAsia="Times New Roman" w:hAnsi="Arial" w:cs="Arial"/>
          <w:color w:val="000000" w:themeColor="text1"/>
          <w:sz w:val="24"/>
          <w:szCs w:val="24"/>
          <w:lang w:val="en-GB"/>
        </w:rPr>
        <w:t>Mobilink Netcool OSS expansion team</w:t>
      </w:r>
      <w:r w:rsidR="00442FF8" w:rsidRPr="004C1A9D">
        <w:rPr>
          <w:rFonts w:ascii="Arial" w:eastAsia="Times New Roman" w:hAnsi="Arial" w:cs="Arial"/>
          <w:color w:val="000000" w:themeColor="text1"/>
          <w:sz w:val="24"/>
          <w:szCs w:val="24"/>
          <w:lang w:val="en-GB"/>
        </w:rPr>
        <w:t xml:space="preserve"> and the </w:t>
      </w:r>
      <w:r w:rsidRPr="004C1A9D">
        <w:rPr>
          <w:rFonts w:ascii="Arial" w:eastAsia="Times New Roman" w:hAnsi="Arial" w:cs="Arial"/>
          <w:color w:val="000000" w:themeColor="text1"/>
          <w:sz w:val="24"/>
          <w:szCs w:val="24"/>
          <w:lang w:val="en-GB"/>
        </w:rPr>
        <w:t>Innovise Implementation team</w:t>
      </w:r>
      <w:r w:rsidR="00442FF8" w:rsidRPr="004C1A9D">
        <w:rPr>
          <w:rFonts w:ascii="Arial" w:eastAsia="Times New Roman" w:hAnsi="Arial" w:cs="Arial"/>
          <w:color w:val="000000" w:themeColor="text1"/>
          <w:sz w:val="24"/>
          <w:szCs w:val="24"/>
          <w:lang w:val="en-GB"/>
        </w:rPr>
        <w:t>.</w:t>
      </w:r>
    </w:p>
    <w:p w:rsidR="00612851" w:rsidRPr="00EF7842" w:rsidRDefault="00D74142" w:rsidP="005C21A2">
      <w:pPr>
        <w:pStyle w:val="Heading1"/>
        <w:numPr>
          <w:ilvl w:val="0"/>
          <w:numId w:val="19"/>
        </w:numPr>
        <w:ind w:left="284" w:hanging="284"/>
        <w:rPr>
          <w:rFonts w:ascii="Arial" w:hAnsi="Arial" w:cs="Arial"/>
          <w:color w:val="000000" w:themeColor="text1"/>
        </w:rPr>
      </w:pPr>
      <w:r w:rsidRPr="00EF7842">
        <w:rPr>
          <w:rFonts w:ascii="Arial" w:hAnsi="Arial" w:cs="Arial"/>
          <w:color w:val="000000" w:themeColor="text1"/>
        </w:rPr>
        <w:t xml:space="preserve"> </w:t>
      </w:r>
      <w:bookmarkStart w:id="5" w:name="_Toc262802460"/>
      <w:r w:rsidRPr="00EF7842">
        <w:rPr>
          <w:rFonts w:ascii="Arial" w:hAnsi="Arial" w:cs="Arial"/>
          <w:color w:val="000000" w:themeColor="text1"/>
        </w:rPr>
        <w:t>Solution Overview Description</w:t>
      </w:r>
      <w:bookmarkEnd w:id="5"/>
    </w:p>
    <w:p w:rsidR="00983A11" w:rsidRDefault="00B2289A" w:rsidP="005C21A2">
      <w:pPr>
        <w:pStyle w:val="Heading2"/>
        <w:numPr>
          <w:ilvl w:val="1"/>
          <w:numId w:val="19"/>
        </w:numPr>
        <w:tabs>
          <w:tab w:val="left" w:pos="567"/>
          <w:tab w:val="left" w:pos="851"/>
          <w:tab w:val="left" w:pos="1276"/>
        </w:tabs>
        <w:ind w:left="284" w:hanging="284"/>
        <w:rPr>
          <w:rFonts w:ascii="Arial" w:hAnsi="Arial" w:cs="Arial"/>
          <w:color w:val="000000" w:themeColor="text1"/>
        </w:rPr>
      </w:pPr>
      <w:bookmarkStart w:id="6" w:name="_Toc262802461"/>
      <w:r w:rsidRPr="00EF7842">
        <w:rPr>
          <w:rFonts w:ascii="Arial" w:hAnsi="Arial" w:cs="Arial"/>
          <w:color w:val="000000" w:themeColor="text1"/>
        </w:rPr>
        <w:t>Introduction</w:t>
      </w:r>
      <w:bookmarkEnd w:id="6"/>
    </w:p>
    <w:p w:rsidR="00983A11" w:rsidRDefault="00983A11" w:rsidP="00EF7842">
      <w:pPr>
        <w:rPr>
          <w:rFonts w:ascii="Arial" w:eastAsia="Times New Roman" w:hAnsi="Arial" w:cs="Arial"/>
          <w:lang w:val="en-GB"/>
        </w:rPr>
      </w:pPr>
    </w:p>
    <w:p w:rsidR="00821769" w:rsidRPr="004C1A9D" w:rsidRDefault="00821769" w:rsidP="00983A11">
      <w:pPr>
        <w:tabs>
          <w:tab w:val="left" w:pos="0"/>
        </w:tabs>
        <w:rPr>
          <w:rFonts w:ascii="Arial" w:eastAsia="Times New Roman" w:hAnsi="Arial" w:cs="Arial"/>
          <w:sz w:val="24"/>
          <w:szCs w:val="24"/>
          <w:lang w:val="en-GB"/>
        </w:rPr>
      </w:pPr>
      <w:r w:rsidRPr="004C1A9D">
        <w:rPr>
          <w:rFonts w:ascii="Arial" w:eastAsia="Times New Roman" w:hAnsi="Arial" w:cs="Arial"/>
          <w:sz w:val="24"/>
          <w:szCs w:val="24"/>
          <w:lang w:val="en-GB"/>
        </w:rPr>
        <w:t>A phased approach to the implementation will be used. The initial Phase will deploy the core IBM Tivol</w:t>
      </w:r>
      <w:r w:rsidR="00E32528" w:rsidRPr="004C1A9D">
        <w:rPr>
          <w:rFonts w:ascii="Arial" w:eastAsia="Times New Roman" w:hAnsi="Arial" w:cs="Arial"/>
          <w:sz w:val="24"/>
          <w:szCs w:val="24"/>
          <w:lang w:val="en-GB"/>
        </w:rPr>
        <w:t>i applications, together with the</w:t>
      </w:r>
      <w:r w:rsidRPr="004C1A9D">
        <w:rPr>
          <w:rFonts w:ascii="Arial" w:eastAsia="Times New Roman" w:hAnsi="Arial" w:cs="Arial"/>
          <w:sz w:val="24"/>
          <w:szCs w:val="24"/>
          <w:lang w:val="en-GB"/>
        </w:rPr>
        <w:t xml:space="preserve"> probes to integrate the first set of devices, together with creating an initial set of correlations and root cause analysis and views to display the events. The second phase will add a further set of probes, and the correlations, root cause analysis and views associated with them.</w:t>
      </w:r>
    </w:p>
    <w:p w:rsidR="00F40500" w:rsidRDefault="00F40500" w:rsidP="004C7A44">
      <w:pPr>
        <w:pStyle w:val="Heading2"/>
        <w:rPr>
          <w:rFonts w:ascii="Arial" w:hAnsi="Arial" w:cs="Arial"/>
          <w:color w:val="000000" w:themeColor="text1"/>
        </w:rPr>
      </w:pPr>
    </w:p>
    <w:p w:rsidR="00F40500" w:rsidRDefault="00F40500" w:rsidP="004C7A44">
      <w:pPr>
        <w:pStyle w:val="Heading2"/>
        <w:rPr>
          <w:rFonts w:ascii="Arial" w:hAnsi="Arial" w:cs="Arial"/>
          <w:color w:val="000000" w:themeColor="text1"/>
        </w:rPr>
      </w:pPr>
      <w:r>
        <w:rPr>
          <w:rFonts w:ascii="Arial" w:hAnsi="Arial" w:cs="Arial"/>
          <w:color w:val="000000" w:themeColor="text1"/>
        </w:rPr>
        <w:br/>
      </w:r>
    </w:p>
    <w:p w:rsidR="00404088" w:rsidRPr="00E32528" w:rsidRDefault="00F40500" w:rsidP="005C21A2">
      <w:pPr>
        <w:pStyle w:val="Heading2"/>
        <w:numPr>
          <w:ilvl w:val="1"/>
          <w:numId w:val="19"/>
        </w:numPr>
        <w:tabs>
          <w:tab w:val="left" w:pos="567"/>
          <w:tab w:val="left" w:pos="851"/>
          <w:tab w:val="left" w:pos="1276"/>
        </w:tabs>
        <w:ind w:left="284" w:hanging="284"/>
        <w:rPr>
          <w:rFonts w:ascii="Arial" w:hAnsi="Arial" w:cs="Arial"/>
          <w:color w:val="000000" w:themeColor="text1"/>
        </w:rPr>
      </w:pPr>
      <w:r>
        <w:br w:type="page"/>
      </w:r>
      <w:r w:rsidR="00006400" w:rsidRPr="00EF7842">
        <w:rPr>
          <w:rFonts w:ascii="Arial" w:hAnsi="Arial" w:cs="Arial"/>
          <w:color w:val="000000" w:themeColor="text1"/>
        </w:rPr>
        <w:lastRenderedPageBreak/>
        <w:t xml:space="preserve"> </w:t>
      </w:r>
      <w:bookmarkStart w:id="7" w:name="_Toc262802462"/>
      <w:r>
        <w:rPr>
          <w:rFonts w:ascii="Arial" w:hAnsi="Arial" w:cs="Arial"/>
          <w:color w:val="000000" w:themeColor="text1"/>
        </w:rPr>
        <w:t xml:space="preserve">Functional </w:t>
      </w:r>
      <w:r w:rsidR="001D32DE" w:rsidRPr="00EF7842">
        <w:rPr>
          <w:rFonts w:ascii="Arial" w:hAnsi="Arial" w:cs="Arial"/>
          <w:color w:val="000000" w:themeColor="text1"/>
        </w:rPr>
        <w:t>Architecture</w:t>
      </w:r>
      <w:r w:rsidR="00612851" w:rsidRPr="00EF7842">
        <w:rPr>
          <w:rFonts w:ascii="Arial" w:hAnsi="Arial" w:cs="Arial"/>
          <w:color w:val="000000" w:themeColor="text1"/>
        </w:rPr>
        <w:t xml:space="preserve"> V</w:t>
      </w:r>
      <w:r w:rsidR="001D32DE" w:rsidRPr="00EF7842">
        <w:rPr>
          <w:rFonts w:ascii="Arial" w:hAnsi="Arial" w:cs="Arial"/>
          <w:color w:val="000000" w:themeColor="text1"/>
        </w:rPr>
        <w:t>iew</w:t>
      </w:r>
      <w:bookmarkEnd w:id="7"/>
    </w:p>
    <w:p w:rsidR="00562ADB" w:rsidRDefault="00562ADB" w:rsidP="004C7A44">
      <w:pPr>
        <w:pStyle w:val="Heading2"/>
      </w:pPr>
    </w:p>
    <w:p w:rsidR="00562ADB" w:rsidRDefault="0029627F">
      <w:pPr>
        <w:rPr>
          <w:rFonts w:asciiTheme="majorHAnsi" w:eastAsiaTheme="majorEastAsia" w:hAnsiTheme="majorHAnsi" w:cstheme="majorBidi"/>
          <w:b/>
          <w:bCs/>
          <w:color w:val="4F81BD" w:themeColor="accent1"/>
          <w:sz w:val="26"/>
          <w:szCs w:val="26"/>
        </w:rPr>
      </w:pPr>
      <w:bookmarkStart w:id="8" w:name="OLE_LINK10"/>
      <w:bookmarkStart w:id="9" w:name="OLE_LINK11"/>
      <w:r w:rsidRPr="0029627F">
        <w:rPr>
          <w:noProof/>
        </w:rPr>
        <w:pict>
          <v:shape id="_x0000_s1417" type="#_x0000_t202" style="position:absolute;margin-left:9.7pt;margin-top:389.75pt;width:408.35pt;height:.05pt;z-index:251661824" wrapcoords="-40 0 -40 20829 21600 20829 21600 0 -40 0" stroked="f">
            <v:textbox style="mso-next-textbox:#_x0000_s1417;mso-fit-shape-to-text:t" inset="0,0,0,0">
              <w:txbxContent>
                <w:p w:rsidR="00595EC2" w:rsidRPr="00196E26" w:rsidRDefault="00595EC2" w:rsidP="003E5CA1">
                  <w:pPr>
                    <w:pStyle w:val="Caption"/>
                    <w:rPr>
                      <w:rFonts w:ascii="Arial" w:hAnsi="Arial" w:cs="Arial"/>
                      <w:color w:val="000000" w:themeColor="text1"/>
                    </w:rPr>
                  </w:pPr>
                  <w:bookmarkStart w:id="10" w:name="_Toc256009762"/>
                  <w:bookmarkStart w:id="11" w:name="_Toc260807407"/>
                  <w:r w:rsidRPr="00196E26">
                    <w:rPr>
                      <w:color w:val="000000" w:themeColor="text1"/>
                    </w:rPr>
                    <w:t xml:space="preserve">Figure </w:t>
                  </w:r>
                  <w:r w:rsidRPr="00196E26">
                    <w:rPr>
                      <w:color w:val="000000" w:themeColor="text1"/>
                    </w:rPr>
                    <w:fldChar w:fldCharType="begin"/>
                  </w:r>
                  <w:r w:rsidRPr="00196E26">
                    <w:rPr>
                      <w:color w:val="000000" w:themeColor="text1"/>
                    </w:rPr>
                    <w:instrText xml:space="preserve"> SEQ Figure \* ARABIC </w:instrText>
                  </w:r>
                  <w:r w:rsidRPr="00196E26">
                    <w:rPr>
                      <w:color w:val="000000" w:themeColor="text1"/>
                    </w:rPr>
                    <w:fldChar w:fldCharType="separate"/>
                  </w:r>
                  <w:r>
                    <w:rPr>
                      <w:noProof/>
                      <w:color w:val="000000" w:themeColor="text1"/>
                    </w:rPr>
                    <w:t>1</w:t>
                  </w:r>
                  <w:r w:rsidRPr="00196E26">
                    <w:rPr>
                      <w:color w:val="000000" w:themeColor="text1"/>
                    </w:rPr>
                    <w:fldChar w:fldCharType="end"/>
                  </w:r>
                  <w:r w:rsidRPr="00196E26">
                    <w:rPr>
                      <w:color w:val="000000" w:themeColor="text1"/>
                    </w:rPr>
                    <w:t>: Functional Architecture View</w:t>
                  </w:r>
                  <w:bookmarkEnd w:id="10"/>
                  <w:bookmarkEnd w:id="11"/>
                </w:p>
              </w:txbxContent>
            </v:textbox>
            <w10:wrap type="tight"/>
          </v:shape>
        </w:pict>
      </w:r>
      <w:r w:rsidRPr="0029627F">
        <w:rPr>
          <w:rFonts w:ascii="Arial" w:hAnsi="Arial" w:cs="Arial"/>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margin-left:9.7pt;margin-top:11.3pt;width:408.35pt;height:373.95pt;z-index:251651584" wrapcoords="40 130 40 21470 21560 21470 21560 130 40 130">
            <v:imagedata r:id="rId25" o:title=""/>
            <w10:wrap type="tight"/>
          </v:shape>
          <o:OLEObject Type="Embed" ProgID="Visio.Drawing.11" ShapeID="_x0000_s1073" DrawAspect="Content" ObjectID="_1338029522" r:id="rId26"/>
        </w:pict>
      </w:r>
      <w:bookmarkEnd w:id="8"/>
      <w:bookmarkEnd w:id="9"/>
      <w:r w:rsidR="00562ADB">
        <w:br w:type="page"/>
      </w:r>
    </w:p>
    <w:p w:rsidR="00612851" w:rsidRPr="00DA4C3E" w:rsidRDefault="00612851" w:rsidP="005C21A2">
      <w:pPr>
        <w:pStyle w:val="Heading2"/>
        <w:numPr>
          <w:ilvl w:val="1"/>
          <w:numId w:val="19"/>
        </w:numPr>
        <w:tabs>
          <w:tab w:val="left" w:pos="567"/>
          <w:tab w:val="left" w:pos="851"/>
          <w:tab w:val="left" w:pos="1276"/>
        </w:tabs>
        <w:ind w:left="284" w:hanging="284"/>
        <w:rPr>
          <w:rFonts w:ascii="Arial" w:hAnsi="Arial" w:cs="Arial"/>
          <w:color w:val="000000" w:themeColor="text1"/>
        </w:rPr>
      </w:pPr>
      <w:bookmarkStart w:id="12" w:name="_Toc262802463"/>
      <w:r w:rsidRPr="00DA4C3E">
        <w:rPr>
          <w:rFonts w:ascii="Arial" w:hAnsi="Arial" w:cs="Arial"/>
          <w:color w:val="000000" w:themeColor="text1"/>
        </w:rPr>
        <w:lastRenderedPageBreak/>
        <w:t>S</w:t>
      </w:r>
      <w:r w:rsidR="004C7A44" w:rsidRPr="00DA4C3E">
        <w:rPr>
          <w:rFonts w:ascii="Arial" w:hAnsi="Arial" w:cs="Arial"/>
          <w:color w:val="000000" w:themeColor="text1"/>
        </w:rPr>
        <w:t>ystem</w:t>
      </w:r>
      <w:r w:rsidRPr="00DA4C3E">
        <w:rPr>
          <w:rFonts w:ascii="Arial" w:hAnsi="Arial" w:cs="Arial"/>
          <w:color w:val="000000" w:themeColor="text1"/>
        </w:rPr>
        <w:t xml:space="preserve"> H</w:t>
      </w:r>
      <w:r w:rsidR="004C7A44" w:rsidRPr="00DA4C3E">
        <w:rPr>
          <w:rFonts w:ascii="Arial" w:hAnsi="Arial" w:cs="Arial"/>
          <w:color w:val="000000" w:themeColor="text1"/>
        </w:rPr>
        <w:t>ardware</w:t>
      </w:r>
      <w:bookmarkEnd w:id="12"/>
    </w:p>
    <w:p w:rsidR="00612851" w:rsidRDefault="00612851" w:rsidP="007423E8">
      <w:pPr>
        <w:autoSpaceDE w:val="0"/>
        <w:autoSpaceDN w:val="0"/>
        <w:adjustRightInd w:val="0"/>
        <w:spacing w:after="0" w:line="240" w:lineRule="auto"/>
        <w:rPr>
          <w:rFonts w:ascii="Futura-Light" w:hAnsi="Futura-Light" w:cs="Futura-Light"/>
          <w:b/>
          <w:sz w:val="21"/>
          <w:szCs w:val="21"/>
          <w:u w:val="single"/>
        </w:rPr>
      </w:pPr>
    </w:p>
    <w:tbl>
      <w:tblPr>
        <w:tblStyle w:val="TableGrid"/>
        <w:tblW w:w="9747" w:type="dxa"/>
        <w:tblLayout w:type="fixed"/>
        <w:tblLook w:val="04A0"/>
      </w:tblPr>
      <w:tblGrid>
        <w:gridCol w:w="2660"/>
        <w:gridCol w:w="1134"/>
        <w:gridCol w:w="2126"/>
        <w:gridCol w:w="1276"/>
        <w:gridCol w:w="1701"/>
        <w:gridCol w:w="850"/>
      </w:tblGrid>
      <w:tr w:rsidR="00036ACE" w:rsidRPr="00E14AE1" w:rsidTr="00E14AE1">
        <w:tc>
          <w:tcPr>
            <w:tcW w:w="2660" w:type="dxa"/>
          </w:tcPr>
          <w:p w:rsidR="0012247B" w:rsidRPr="00E14AE1" w:rsidRDefault="0012247B" w:rsidP="00E14AE1">
            <w:pPr>
              <w:rPr>
                <w:rFonts w:ascii="Arial" w:hAnsi="Arial" w:cs="Arial"/>
                <w:b/>
                <w:sz w:val="20"/>
                <w:szCs w:val="20"/>
                <w:lang w:val="en-GB"/>
              </w:rPr>
            </w:pPr>
            <w:r w:rsidRPr="00E14AE1">
              <w:rPr>
                <w:rFonts w:ascii="Arial" w:hAnsi="Arial" w:cs="Arial"/>
                <w:b/>
                <w:sz w:val="20"/>
                <w:szCs w:val="20"/>
                <w:lang w:val="en-GB"/>
              </w:rPr>
              <w:t>Server Name</w:t>
            </w:r>
          </w:p>
        </w:tc>
        <w:tc>
          <w:tcPr>
            <w:tcW w:w="1134" w:type="dxa"/>
          </w:tcPr>
          <w:p w:rsidR="0012247B" w:rsidRPr="00E14AE1" w:rsidRDefault="0012247B" w:rsidP="00E14AE1">
            <w:pPr>
              <w:rPr>
                <w:rFonts w:ascii="Arial" w:hAnsi="Arial" w:cs="Arial"/>
                <w:b/>
                <w:sz w:val="20"/>
                <w:szCs w:val="20"/>
                <w:lang w:val="en-GB"/>
              </w:rPr>
            </w:pPr>
            <w:r w:rsidRPr="00E14AE1">
              <w:rPr>
                <w:rFonts w:ascii="Arial" w:hAnsi="Arial" w:cs="Arial"/>
                <w:b/>
                <w:sz w:val="20"/>
                <w:szCs w:val="20"/>
                <w:lang w:val="en-GB"/>
              </w:rPr>
              <w:t>Hardware Platform</w:t>
            </w:r>
          </w:p>
        </w:tc>
        <w:tc>
          <w:tcPr>
            <w:tcW w:w="2126" w:type="dxa"/>
          </w:tcPr>
          <w:p w:rsidR="0012247B" w:rsidRPr="00E14AE1" w:rsidRDefault="0012247B" w:rsidP="00E14AE1">
            <w:pPr>
              <w:rPr>
                <w:rFonts w:ascii="Arial" w:hAnsi="Arial" w:cs="Arial"/>
                <w:b/>
                <w:sz w:val="20"/>
                <w:szCs w:val="20"/>
                <w:lang w:val="en-GB"/>
              </w:rPr>
            </w:pPr>
            <w:r w:rsidRPr="00E14AE1">
              <w:rPr>
                <w:rFonts w:ascii="Arial" w:hAnsi="Arial" w:cs="Arial"/>
                <w:b/>
                <w:sz w:val="20"/>
                <w:szCs w:val="20"/>
                <w:lang w:val="en-GB"/>
              </w:rPr>
              <w:t>Processor</w:t>
            </w:r>
          </w:p>
        </w:tc>
        <w:tc>
          <w:tcPr>
            <w:tcW w:w="1276" w:type="dxa"/>
          </w:tcPr>
          <w:p w:rsidR="0012247B" w:rsidRPr="00E14AE1" w:rsidRDefault="00E714E7" w:rsidP="00E14AE1">
            <w:pPr>
              <w:rPr>
                <w:rFonts w:ascii="Arial" w:hAnsi="Arial" w:cs="Arial"/>
                <w:b/>
                <w:sz w:val="20"/>
                <w:szCs w:val="20"/>
                <w:lang w:val="en-GB"/>
              </w:rPr>
            </w:pPr>
            <w:r w:rsidRPr="00E14AE1">
              <w:rPr>
                <w:rFonts w:ascii="Arial" w:hAnsi="Arial" w:cs="Arial"/>
                <w:b/>
                <w:sz w:val="20"/>
                <w:szCs w:val="20"/>
                <w:lang w:val="en-GB"/>
              </w:rPr>
              <w:t>Memory</w:t>
            </w:r>
          </w:p>
        </w:tc>
        <w:tc>
          <w:tcPr>
            <w:tcW w:w="1701" w:type="dxa"/>
          </w:tcPr>
          <w:p w:rsidR="0012247B" w:rsidRPr="00E14AE1" w:rsidRDefault="0012247B" w:rsidP="00E14AE1">
            <w:pPr>
              <w:rPr>
                <w:rFonts w:ascii="Arial" w:hAnsi="Arial" w:cs="Arial"/>
                <w:b/>
                <w:sz w:val="20"/>
                <w:szCs w:val="20"/>
                <w:lang w:val="en-GB"/>
              </w:rPr>
            </w:pPr>
            <w:r w:rsidRPr="00E14AE1">
              <w:rPr>
                <w:rFonts w:ascii="Arial" w:hAnsi="Arial" w:cs="Arial"/>
                <w:b/>
                <w:sz w:val="20"/>
                <w:szCs w:val="20"/>
                <w:lang w:val="en-GB"/>
              </w:rPr>
              <w:t>Hard Disk</w:t>
            </w:r>
          </w:p>
        </w:tc>
        <w:tc>
          <w:tcPr>
            <w:tcW w:w="850" w:type="dxa"/>
          </w:tcPr>
          <w:p w:rsidR="0012247B" w:rsidRPr="00E14AE1" w:rsidRDefault="0012247B" w:rsidP="00E14AE1">
            <w:pPr>
              <w:rPr>
                <w:rFonts w:ascii="Arial" w:hAnsi="Arial" w:cs="Arial"/>
                <w:b/>
                <w:sz w:val="20"/>
                <w:szCs w:val="20"/>
                <w:lang w:val="en-GB"/>
              </w:rPr>
            </w:pPr>
            <w:r w:rsidRPr="00E14AE1">
              <w:rPr>
                <w:rFonts w:ascii="Arial" w:hAnsi="Arial" w:cs="Arial"/>
                <w:b/>
                <w:sz w:val="20"/>
                <w:szCs w:val="20"/>
                <w:lang w:val="en-GB"/>
              </w:rPr>
              <w:t>Qty</w:t>
            </w:r>
          </w:p>
        </w:tc>
      </w:tr>
      <w:tr w:rsidR="00036ACE" w:rsidRPr="00E14AE1" w:rsidTr="00E14AE1">
        <w:tc>
          <w:tcPr>
            <w:tcW w:w="2660" w:type="dxa"/>
          </w:tcPr>
          <w:p w:rsidR="0012247B" w:rsidRPr="00E14AE1" w:rsidRDefault="00E714E7" w:rsidP="00E14AE1">
            <w:pPr>
              <w:rPr>
                <w:rFonts w:ascii="Arial" w:hAnsi="Arial" w:cs="Arial"/>
                <w:sz w:val="20"/>
                <w:szCs w:val="20"/>
                <w:lang w:val="en-GB"/>
              </w:rPr>
            </w:pPr>
            <w:r w:rsidRPr="00E14AE1">
              <w:rPr>
                <w:rFonts w:ascii="Arial" w:hAnsi="Arial" w:cs="Arial"/>
                <w:bCs/>
                <w:sz w:val="20"/>
                <w:szCs w:val="20"/>
                <w:lang w:val="en-GB"/>
              </w:rPr>
              <w:t>Server 1 (Omnibus AND Impact Server)</w:t>
            </w:r>
          </w:p>
        </w:tc>
        <w:tc>
          <w:tcPr>
            <w:tcW w:w="1134" w:type="dxa"/>
          </w:tcPr>
          <w:p w:rsidR="0012247B" w:rsidRPr="00E14AE1" w:rsidRDefault="0012247B" w:rsidP="00E14AE1">
            <w:pPr>
              <w:rPr>
                <w:rFonts w:ascii="Arial" w:hAnsi="Arial" w:cs="Arial"/>
                <w:sz w:val="20"/>
                <w:szCs w:val="20"/>
                <w:lang w:val="en-GB"/>
              </w:rPr>
            </w:pPr>
            <w:r w:rsidRPr="00E14AE1">
              <w:rPr>
                <w:rFonts w:ascii="Arial" w:hAnsi="Arial" w:cs="Arial"/>
                <w:sz w:val="20"/>
                <w:szCs w:val="20"/>
                <w:lang w:val="en-GB"/>
              </w:rPr>
              <w:t>AI</w:t>
            </w:r>
            <w:r w:rsidR="00E714E7" w:rsidRPr="00E14AE1">
              <w:rPr>
                <w:rFonts w:ascii="Arial" w:hAnsi="Arial" w:cs="Arial"/>
                <w:sz w:val="20"/>
                <w:szCs w:val="20"/>
                <w:lang w:val="en-GB"/>
              </w:rPr>
              <w:t>X</w:t>
            </w:r>
          </w:p>
        </w:tc>
        <w:tc>
          <w:tcPr>
            <w:tcW w:w="2126" w:type="dxa"/>
          </w:tcPr>
          <w:p w:rsidR="0012247B" w:rsidRPr="00E14AE1" w:rsidRDefault="00AB49A9" w:rsidP="00E14AE1">
            <w:pPr>
              <w:rPr>
                <w:rFonts w:ascii="Arial" w:hAnsi="Arial" w:cs="Arial"/>
                <w:sz w:val="20"/>
                <w:szCs w:val="20"/>
                <w:lang w:val="en-GB"/>
              </w:rPr>
            </w:pPr>
            <w:r w:rsidRPr="00E14AE1">
              <w:rPr>
                <w:rFonts w:ascii="Arial" w:hAnsi="Arial" w:cs="Arial"/>
                <w:sz w:val="20"/>
                <w:szCs w:val="20"/>
                <w:lang w:val="en-GB"/>
              </w:rPr>
              <w:t>AIX 6 for POWER V6.1</w:t>
            </w:r>
          </w:p>
        </w:tc>
        <w:tc>
          <w:tcPr>
            <w:tcW w:w="1276" w:type="dxa"/>
          </w:tcPr>
          <w:p w:rsidR="0012247B" w:rsidRPr="00E14AE1" w:rsidRDefault="00110F0E" w:rsidP="00E14AE1">
            <w:pPr>
              <w:rPr>
                <w:rFonts w:ascii="Arial" w:hAnsi="Arial" w:cs="Arial"/>
                <w:sz w:val="20"/>
                <w:szCs w:val="20"/>
                <w:lang w:val="en-GB"/>
              </w:rPr>
            </w:pPr>
            <w:r w:rsidRPr="00E14AE1">
              <w:rPr>
                <w:rFonts w:ascii="Arial" w:hAnsi="Arial" w:cs="Arial"/>
                <w:bCs/>
                <w:sz w:val="20"/>
                <w:szCs w:val="20"/>
                <w:lang w:val="en-GB"/>
              </w:rPr>
              <w:t xml:space="preserve">16 GB </w:t>
            </w:r>
          </w:p>
        </w:tc>
        <w:tc>
          <w:tcPr>
            <w:tcW w:w="1701" w:type="dxa"/>
          </w:tcPr>
          <w:p w:rsidR="0012247B" w:rsidRPr="00E14AE1" w:rsidRDefault="00AB49A9" w:rsidP="00E14AE1">
            <w:pPr>
              <w:rPr>
                <w:rFonts w:ascii="Arial" w:hAnsi="Arial" w:cs="Arial"/>
                <w:sz w:val="20"/>
                <w:szCs w:val="20"/>
                <w:lang w:val="en-GB"/>
              </w:rPr>
            </w:pPr>
            <w:r w:rsidRPr="00E14AE1">
              <w:rPr>
                <w:rFonts w:ascii="Arial" w:hAnsi="Arial" w:cs="Arial"/>
                <w:bCs/>
                <w:sz w:val="20"/>
                <w:szCs w:val="20"/>
                <w:lang w:val="en-GB"/>
              </w:rPr>
              <w:t xml:space="preserve">4 x 146 GB 15K </w:t>
            </w:r>
            <w:r w:rsidRPr="00E14AE1">
              <w:rPr>
                <w:rFonts w:ascii="Arial" w:hAnsi="Arial" w:cs="Arial"/>
                <w:sz w:val="20"/>
                <w:szCs w:val="20"/>
                <w:lang w:val="en-GB"/>
              </w:rPr>
              <w:t>RPM SAS Disk Drive</w:t>
            </w:r>
          </w:p>
        </w:tc>
        <w:tc>
          <w:tcPr>
            <w:tcW w:w="850" w:type="dxa"/>
          </w:tcPr>
          <w:p w:rsidR="0012247B" w:rsidRPr="00E14AE1" w:rsidRDefault="00E714E7" w:rsidP="00E14AE1">
            <w:pPr>
              <w:rPr>
                <w:rFonts w:ascii="Arial" w:hAnsi="Arial" w:cs="Arial"/>
                <w:sz w:val="20"/>
                <w:szCs w:val="20"/>
                <w:lang w:val="en-GB"/>
              </w:rPr>
            </w:pPr>
            <w:r w:rsidRPr="00E14AE1">
              <w:rPr>
                <w:rFonts w:ascii="Arial" w:hAnsi="Arial" w:cs="Arial"/>
                <w:sz w:val="20"/>
                <w:szCs w:val="20"/>
                <w:lang w:val="en-GB"/>
              </w:rPr>
              <w:t>1</w:t>
            </w:r>
          </w:p>
        </w:tc>
      </w:tr>
      <w:tr w:rsidR="00036ACE" w:rsidRPr="00E14AE1" w:rsidTr="00E14AE1">
        <w:tc>
          <w:tcPr>
            <w:tcW w:w="2660" w:type="dxa"/>
          </w:tcPr>
          <w:p w:rsidR="0012247B" w:rsidRPr="00E14AE1" w:rsidRDefault="00E714E7" w:rsidP="00E14AE1">
            <w:pPr>
              <w:rPr>
                <w:rFonts w:ascii="Arial" w:hAnsi="Arial" w:cs="Arial"/>
                <w:bCs/>
                <w:sz w:val="20"/>
                <w:szCs w:val="20"/>
                <w:lang w:val="en-GB"/>
              </w:rPr>
            </w:pPr>
            <w:r w:rsidRPr="00E14AE1">
              <w:rPr>
                <w:rFonts w:ascii="Arial" w:hAnsi="Arial" w:cs="Arial"/>
                <w:bCs/>
                <w:sz w:val="20"/>
                <w:szCs w:val="20"/>
                <w:lang w:val="en-GB"/>
              </w:rPr>
              <w:t>Server 2</w:t>
            </w:r>
            <w:r w:rsidR="00110F0E" w:rsidRPr="00E14AE1">
              <w:rPr>
                <w:rFonts w:ascii="Arial" w:hAnsi="Arial" w:cs="Arial"/>
                <w:bCs/>
                <w:sz w:val="20"/>
                <w:szCs w:val="20"/>
                <w:lang w:val="en-GB"/>
              </w:rPr>
              <w:t xml:space="preserve"> and 4</w:t>
            </w:r>
            <w:r w:rsidRPr="00E14AE1">
              <w:rPr>
                <w:rFonts w:ascii="Arial" w:hAnsi="Arial" w:cs="Arial"/>
                <w:bCs/>
                <w:sz w:val="20"/>
                <w:szCs w:val="20"/>
                <w:lang w:val="en-GB"/>
              </w:rPr>
              <w:t xml:space="preserve"> (WebTop / Portal AND Omnibus Server)</w:t>
            </w:r>
          </w:p>
          <w:p w:rsidR="00E714E7" w:rsidRPr="00E14AE1" w:rsidRDefault="00E714E7" w:rsidP="00E14AE1">
            <w:pPr>
              <w:rPr>
                <w:rFonts w:ascii="Arial" w:hAnsi="Arial" w:cs="Arial"/>
                <w:sz w:val="20"/>
                <w:szCs w:val="20"/>
                <w:lang w:val="en-GB"/>
              </w:rPr>
            </w:pPr>
          </w:p>
        </w:tc>
        <w:tc>
          <w:tcPr>
            <w:tcW w:w="1134" w:type="dxa"/>
          </w:tcPr>
          <w:p w:rsidR="0012247B" w:rsidRPr="00E14AE1" w:rsidRDefault="00E714E7" w:rsidP="00E14AE1">
            <w:pPr>
              <w:rPr>
                <w:rFonts w:ascii="Arial" w:hAnsi="Arial" w:cs="Arial"/>
                <w:sz w:val="20"/>
                <w:szCs w:val="20"/>
                <w:lang w:val="en-GB"/>
              </w:rPr>
            </w:pPr>
            <w:r w:rsidRPr="00E14AE1">
              <w:rPr>
                <w:rFonts w:ascii="Arial" w:hAnsi="Arial" w:cs="Arial"/>
                <w:sz w:val="20"/>
                <w:szCs w:val="20"/>
                <w:lang w:val="en-GB"/>
              </w:rPr>
              <w:t>AIX</w:t>
            </w:r>
          </w:p>
        </w:tc>
        <w:tc>
          <w:tcPr>
            <w:tcW w:w="2126" w:type="dxa"/>
          </w:tcPr>
          <w:p w:rsidR="0012247B" w:rsidRPr="00E14AE1" w:rsidRDefault="00E714E7" w:rsidP="00E14AE1">
            <w:pPr>
              <w:rPr>
                <w:rFonts w:ascii="Arial" w:hAnsi="Arial" w:cs="Arial"/>
                <w:sz w:val="20"/>
                <w:szCs w:val="20"/>
                <w:lang w:val="en-GB"/>
              </w:rPr>
            </w:pPr>
            <w:r w:rsidRPr="00E14AE1">
              <w:rPr>
                <w:rFonts w:ascii="Arial" w:hAnsi="Arial" w:cs="Arial"/>
                <w:sz w:val="20"/>
                <w:szCs w:val="20"/>
                <w:lang w:val="en-GB"/>
              </w:rPr>
              <w:t>AIX 6 for POWER V6.1</w:t>
            </w:r>
          </w:p>
        </w:tc>
        <w:tc>
          <w:tcPr>
            <w:tcW w:w="1276" w:type="dxa"/>
          </w:tcPr>
          <w:p w:rsidR="0012247B" w:rsidRPr="00E14AE1" w:rsidRDefault="00110F0E" w:rsidP="00E14AE1">
            <w:pPr>
              <w:rPr>
                <w:rFonts w:ascii="Arial" w:hAnsi="Arial" w:cs="Arial"/>
                <w:sz w:val="20"/>
                <w:szCs w:val="20"/>
                <w:lang w:val="en-GB"/>
              </w:rPr>
            </w:pPr>
            <w:r w:rsidRPr="00E14AE1">
              <w:rPr>
                <w:rFonts w:ascii="Arial" w:hAnsi="Arial" w:cs="Arial"/>
                <w:bCs/>
                <w:sz w:val="20"/>
                <w:szCs w:val="20"/>
                <w:lang w:val="en-GB"/>
              </w:rPr>
              <w:t xml:space="preserve">16 GB </w:t>
            </w:r>
          </w:p>
        </w:tc>
        <w:tc>
          <w:tcPr>
            <w:tcW w:w="1701" w:type="dxa"/>
          </w:tcPr>
          <w:p w:rsidR="0012247B" w:rsidRPr="00E14AE1" w:rsidRDefault="00E714E7" w:rsidP="00E14AE1">
            <w:pPr>
              <w:rPr>
                <w:rFonts w:ascii="Arial" w:hAnsi="Arial" w:cs="Arial"/>
                <w:sz w:val="20"/>
                <w:szCs w:val="20"/>
                <w:lang w:val="en-GB"/>
              </w:rPr>
            </w:pPr>
            <w:r w:rsidRPr="00E14AE1">
              <w:rPr>
                <w:rFonts w:ascii="Arial" w:hAnsi="Arial" w:cs="Arial"/>
                <w:bCs/>
                <w:sz w:val="20"/>
                <w:szCs w:val="20"/>
                <w:lang w:val="en-GB"/>
              </w:rPr>
              <w:t xml:space="preserve">4 x 146 GB 15K </w:t>
            </w:r>
            <w:r w:rsidRPr="00E14AE1">
              <w:rPr>
                <w:rFonts w:ascii="Arial" w:hAnsi="Arial" w:cs="Arial"/>
                <w:sz w:val="20"/>
                <w:szCs w:val="20"/>
                <w:lang w:val="en-GB"/>
              </w:rPr>
              <w:t>RPM SAS Disk Drive</w:t>
            </w:r>
          </w:p>
        </w:tc>
        <w:tc>
          <w:tcPr>
            <w:tcW w:w="850" w:type="dxa"/>
          </w:tcPr>
          <w:p w:rsidR="0012247B" w:rsidRPr="00E14AE1" w:rsidRDefault="00110F0E" w:rsidP="00E14AE1">
            <w:pPr>
              <w:rPr>
                <w:rFonts w:ascii="Arial" w:hAnsi="Arial" w:cs="Arial"/>
                <w:sz w:val="20"/>
                <w:szCs w:val="20"/>
                <w:lang w:val="en-GB"/>
              </w:rPr>
            </w:pPr>
            <w:r w:rsidRPr="00E14AE1">
              <w:rPr>
                <w:rFonts w:ascii="Arial" w:hAnsi="Arial" w:cs="Arial"/>
                <w:sz w:val="20"/>
                <w:szCs w:val="20"/>
                <w:lang w:val="en-GB"/>
              </w:rPr>
              <w:t>2</w:t>
            </w:r>
          </w:p>
        </w:tc>
      </w:tr>
      <w:tr w:rsidR="00036ACE" w:rsidRPr="00E14AE1" w:rsidTr="00E14AE1">
        <w:tc>
          <w:tcPr>
            <w:tcW w:w="2660" w:type="dxa"/>
          </w:tcPr>
          <w:p w:rsidR="0012247B" w:rsidRPr="00E14AE1" w:rsidRDefault="00E714E7" w:rsidP="00E14AE1">
            <w:pPr>
              <w:rPr>
                <w:rFonts w:ascii="Arial" w:hAnsi="Arial" w:cs="Arial"/>
                <w:sz w:val="20"/>
                <w:szCs w:val="20"/>
                <w:lang w:val="en-GB"/>
              </w:rPr>
            </w:pPr>
            <w:r w:rsidRPr="00E14AE1">
              <w:rPr>
                <w:rFonts w:ascii="Arial" w:hAnsi="Arial" w:cs="Arial"/>
                <w:bCs/>
                <w:sz w:val="20"/>
                <w:szCs w:val="20"/>
                <w:lang w:val="en-GB"/>
              </w:rPr>
              <w:t>Server 3 (Impact AND Omnibus Server)</w:t>
            </w:r>
          </w:p>
        </w:tc>
        <w:tc>
          <w:tcPr>
            <w:tcW w:w="1134" w:type="dxa"/>
          </w:tcPr>
          <w:p w:rsidR="0012247B" w:rsidRPr="00E14AE1" w:rsidRDefault="00E714E7" w:rsidP="00E14AE1">
            <w:pPr>
              <w:rPr>
                <w:rFonts w:ascii="Arial" w:hAnsi="Arial" w:cs="Arial"/>
                <w:sz w:val="20"/>
                <w:szCs w:val="20"/>
                <w:lang w:val="en-GB"/>
              </w:rPr>
            </w:pPr>
            <w:r w:rsidRPr="00E14AE1">
              <w:rPr>
                <w:rFonts w:ascii="Arial" w:hAnsi="Arial" w:cs="Arial"/>
                <w:sz w:val="20"/>
                <w:szCs w:val="20"/>
                <w:lang w:val="en-GB"/>
              </w:rPr>
              <w:t>AIX</w:t>
            </w:r>
          </w:p>
        </w:tc>
        <w:tc>
          <w:tcPr>
            <w:tcW w:w="2126" w:type="dxa"/>
          </w:tcPr>
          <w:p w:rsidR="0012247B" w:rsidRPr="00E14AE1" w:rsidRDefault="00E714E7" w:rsidP="00E14AE1">
            <w:pPr>
              <w:rPr>
                <w:rFonts w:ascii="Arial" w:hAnsi="Arial" w:cs="Arial"/>
                <w:sz w:val="20"/>
                <w:szCs w:val="20"/>
                <w:lang w:val="en-GB"/>
              </w:rPr>
            </w:pPr>
            <w:r w:rsidRPr="00E14AE1">
              <w:rPr>
                <w:rFonts w:ascii="Arial" w:hAnsi="Arial" w:cs="Arial"/>
                <w:sz w:val="20"/>
                <w:szCs w:val="20"/>
                <w:lang w:val="en-GB"/>
              </w:rPr>
              <w:t>AIX 6 for POWER V6.1</w:t>
            </w:r>
          </w:p>
        </w:tc>
        <w:tc>
          <w:tcPr>
            <w:tcW w:w="1276" w:type="dxa"/>
          </w:tcPr>
          <w:p w:rsidR="0012247B" w:rsidRPr="00E14AE1" w:rsidRDefault="00110F0E" w:rsidP="00E14AE1">
            <w:pPr>
              <w:rPr>
                <w:rFonts w:ascii="Arial" w:hAnsi="Arial" w:cs="Arial"/>
                <w:sz w:val="20"/>
                <w:szCs w:val="20"/>
                <w:lang w:val="en-GB"/>
              </w:rPr>
            </w:pPr>
            <w:r w:rsidRPr="00E14AE1">
              <w:rPr>
                <w:rFonts w:ascii="Arial" w:hAnsi="Arial" w:cs="Arial"/>
                <w:bCs/>
                <w:sz w:val="20"/>
                <w:szCs w:val="20"/>
                <w:lang w:val="en-GB"/>
              </w:rPr>
              <w:t xml:space="preserve">16 GB </w:t>
            </w:r>
          </w:p>
        </w:tc>
        <w:tc>
          <w:tcPr>
            <w:tcW w:w="1701" w:type="dxa"/>
          </w:tcPr>
          <w:p w:rsidR="0012247B" w:rsidRPr="00E14AE1" w:rsidRDefault="00E714E7" w:rsidP="00E14AE1">
            <w:pPr>
              <w:rPr>
                <w:rFonts w:ascii="Arial" w:hAnsi="Arial" w:cs="Arial"/>
                <w:sz w:val="20"/>
                <w:szCs w:val="20"/>
                <w:lang w:val="en-GB"/>
              </w:rPr>
            </w:pPr>
            <w:r w:rsidRPr="00E14AE1">
              <w:rPr>
                <w:rFonts w:ascii="Arial" w:hAnsi="Arial" w:cs="Arial"/>
                <w:bCs/>
                <w:sz w:val="20"/>
                <w:szCs w:val="20"/>
                <w:lang w:val="en-GB"/>
              </w:rPr>
              <w:t xml:space="preserve">4 x 146 GB 15K </w:t>
            </w:r>
            <w:r w:rsidRPr="00E14AE1">
              <w:rPr>
                <w:rFonts w:ascii="Arial" w:hAnsi="Arial" w:cs="Arial"/>
                <w:sz w:val="20"/>
                <w:szCs w:val="20"/>
                <w:lang w:val="en-GB"/>
              </w:rPr>
              <w:t>RPM SAS Disk Drive</w:t>
            </w:r>
          </w:p>
        </w:tc>
        <w:tc>
          <w:tcPr>
            <w:tcW w:w="850" w:type="dxa"/>
          </w:tcPr>
          <w:p w:rsidR="0012247B" w:rsidRPr="00E14AE1" w:rsidRDefault="00A47574" w:rsidP="00E14AE1">
            <w:pPr>
              <w:rPr>
                <w:rFonts w:ascii="Arial" w:hAnsi="Arial" w:cs="Arial"/>
                <w:sz w:val="20"/>
                <w:szCs w:val="20"/>
                <w:lang w:val="en-GB"/>
              </w:rPr>
            </w:pPr>
            <w:r w:rsidRPr="00E14AE1">
              <w:rPr>
                <w:rFonts w:ascii="Arial" w:hAnsi="Arial" w:cs="Arial"/>
                <w:sz w:val="20"/>
                <w:szCs w:val="20"/>
                <w:lang w:val="en-GB"/>
              </w:rPr>
              <w:t>1</w:t>
            </w:r>
          </w:p>
        </w:tc>
      </w:tr>
      <w:tr w:rsidR="00036ACE" w:rsidRPr="00E14AE1" w:rsidTr="00E14AE1">
        <w:tc>
          <w:tcPr>
            <w:tcW w:w="2660" w:type="dxa"/>
          </w:tcPr>
          <w:p w:rsidR="0012247B" w:rsidRPr="00E14AE1" w:rsidRDefault="00A47574" w:rsidP="00E14AE1">
            <w:pPr>
              <w:rPr>
                <w:rFonts w:ascii="Arial" w:hAnsi="Arial" w:cs="Arial"/>
                <w:sz w:val="20"/>
                <w:szCs w:val="20"/>
                <w:lang w:val="en-GB"/>
              </w:rPr>
            </w:pPr>
            <w:r w:rsidRPr="00E14AE1">
              <w:rPr>
                <w:rFonts w:ascii="Arial" w:hAnsi="Arial" w:cs="Arial"/>
                <w:bCs/>
                <w:sz w:val="20"/>
                <w:szCs w:val="20"/>
                <w:lang w:val="en-GB"/>
              </w:rPr>
              <w:t>Server 5 and 6 (ITNM/IP AND CCMDB Server)</w:t>
            </w:r>
          </w:p>
        </w:tc>
        <w:tc>
          <w:tcPr>
            <w:tcW w:w="1134" w:type="dxa"/>
          </w:tcPr>
          <w:p w:rsidR="0012247B" w:rsidRPr="00E14AE1" w:rsidRDefault="007466EF" w:rsidP="00E14AE1">
            <w:pPr>
              <w:rPr>
                <w:rFonts w:ascii="Arial" w:hAnsi="Arial" w:cs="Arial"/>
                <w:sz w:val="20"/>
                <w:szCs w:val="20"/>
                <w:lang w:val="en-GB"/>
              </w:rPr>
            </w:pPr>
            <w:r w:rsidRPr="00E14AE1">
              <w:rPr>
                <w:rFonts w:ascii="Arial" w:hAnsi="Arial" w:cs="Arial"/>
                <w:sz w:val="20"/>
                <w:szCs w:val="20"/>
                <w:lang w:val="en-GB"/>
              </w:rPr>
              <w:t>AIX</w:t>
            </w:r>
          </w:p>
        </w:tc>
        <w:tc>
          <w:tcPr>
            <w:tcW w:w="2126" w:type="dxa"/>
          </w:tcPr>
          <w:p w:rsidR="0012247B" w:rsidRPr="00E14AE1" w:rsidRDefault="00E714E7" w:rsidP="00E14AE1">
            <w:pPr>
              <w:rPr>
                <w:rFonts w:ascii="Arial" w:hAnsi="Arial" w:cs="Arial"/>
                <w:sz w:val="20"/>
                <w:szCs w:val="20"/>
                <w:lang w:val="en-GB"/>
              </w:rPr>
            </w:pPr>
            <w:r w:rsidRPr="00E14AE1">
              <w:rPr>
                <w:rFonts w:ascii="Arial" w:hAnsi="Arial" w:cs="Arial"/>
                <w:sz w:val="20"/>
                <w:szCs w:val="20"/>
                <w:lang w:val="en-GB"/>
              </w:rPr>
              <w:t>AIX 6 for POWER V6.1</w:t>
            </w:r>
          </w:p>
        </w:tc>
        <w:tc>
          <w:tcPr>
            <w:tcW w:w="1276" w:type="dxa"/>
          </w:tcPr>
          <w:p w:rsidR="0012247B" w:rsidRPr="00E14AE1" w:rsidRDefault="00110F0E" w:rsidP="00E14AE1">
            <w:pPr>
              <w:rPr>
                <w:rFonts w:ascii="Arial" w:hAnsi="Arial" w:cs="Arial"/>
                <w:sz w:val="20"/>
                <w:szCs w:val="20"/>
                <w:lang w:val="en-GB"/>
              </w:rPr>
            </w:pPr>
            <w:r w:rsidRPr="00E14AE1">
              <w:rPr>
                <w:rFonts w:ascii="Arial" w:hAnsi="Arial" w:cs="Arial"/>
                <w:bCs/>
                <w:sz w:val="20"/>
                <w:szCs w:val="20"/>
                <w:lang w:val="en-GB"/>
              </w:rPr>
              <w:t xml:space="preserve">24 GB </w:t>
            </w:r>
          </w:p>
        </w:tc>
        <w:tc>
          <w:tcPr>
            <w:tcW w:w="1701" w:type="dxa"/>
          </w:tcPr>
          <w:p w:rsidR="0012247B" w:rsidRPr="00E14AE1" w:rsidRDefault="00E714E7" w:rsidP="00E14AE1">
            <w:pPr>
              <w:rPr>
                <w:rFonts w:ascii="Arial" w:hAnsi="Arial" w:cs="Arial"/>
                <w:sz w:val="20"/>
                <w:szCs w:val="20"/>
                <w:lang w:val="en-GB"/>
              </w:rPr>
            </w:pPr>
            <w:r w:rsidRPr="00E14AE1">
              <w:rPr>
                <w:rFonts w:ascii="Arial" w:hAnsi="Arial" w:cs="Arial"/>
                <w:bCs/>
                <w:sz w:val="20"/>
                <w:szCs w:val="20"/>
                <w:lang w:val="en-GB"/>
              </w:rPr>
              <w:t xml:space="preserve">4 x 146 GB 15K </w:t>
            </w:r>
            <w:r w:rsidRPr="00E14AE1">
              <w:rPr>
                <w:rFonts w:ascii="Arial" w:hAnsi="Arial" w:cs="Arial"/>
                <w:sz w:val="20"/>
                <w:szCs w:val="20"/>
                <w:lang w:val="en-GB"/>
              </w:rPr>
              <w:t>RPM SAS Disk Drive</w:t>
            </w:r>
          </w:p>
        </w:tc>
        <w:tc>
          <w:tcPr>
            <w:tcW w:w="850" w:type="dxa"/>
          </w:tcPr>
          <w:p w:rsidR="0012247B" w:rsidRPr="00E14AE1" w:rsidRDefault="00A47574" w:rsidP="00E14AE1">
            <w:pPr>
              <w:rPr>
                <w:rFonts w:ascii="Arial" w:hAnsi="Arial" w:cs="Arial"/>
                <w:sz w:val="20"/>
                <w:szCs w:val="20"/>
                <w:lang w:val="en-GB"/>
              </w:rPr>
            </w:pPr>
            <w:r w:rsidRPr="00E14AE1">
              <w:rPr>
                <w:rFonts w:ascii="Arial" w:hAnsi="Arial" w:cs="Arial"/>
                <w:sz w:val="20"/>
                <w:szCs w:val="20"/>
                <w:lang w:val="en-GB"/>
              </w:rPr>
              <w:t>2</w:t>
            </w:r>
          </w:p>
        </w:tc>
      </w:tr>
      <w:tr w:rsidR="00036ACE" w:rsidRPr="00E14AE1" w:rsidTr="00E14AE1">
        <w:tc>
          <w:tcPr>
            <w:tcW w:w="2660" w:type="dxa"/>
          </w:tcPr>
          <w:p w:rsidR="0012247B" w:rsidRPr="00E14AE1" w:rsidRDefault="00A47574" w:rsidP="00E14AE1">
            <w:pPr>
              <w:rPr>
                <w:rFonts w:ascii="Arial" w:hAnsi="Arial" w:cs="Arial"/>
                <w:sz w:val="20"/>
                <w:szCs w:val="20"/>
                <w:lang w:val="en-GB"/>
              </w:rPr>
            </w:pPr>
            <w:r w:rsidRPr="00E14AE1">
              <w:rPr>
                <w:rFonts w:ascii="Arial" w:hAnsi="Arial" w:cs="Arial"/>
                <w:bCs/>
                <w:sz w:val="20"/>
                <w:szCs w:val="20"/>
                <w:lang w:val="en-GB"/>
              </w:rPr>
              <w:t>Server 7 and 8 ( Omnibus Probe AND Reporter Server)</w:t>
            </w:r>
          </w:p>
        </w:tc>
        <w:tc>
          <w:tcPr>
            <w:tcW w:w="1134" w:type="dxa"/>
          </w:tcPr>
          <w:p w:rsidR="0012247B" w:rsidRPr="00E14AE1" w:rsidRDefault="007466EF" w:rsidP="00E14AE1">
            <w:pPr>
              <w:rPr>
                <w:rFonts w:ascii="Arial" w:hAnsi="Arial" w:cs="Arial"/>
                <w:sz w:val="20"/>
                <w:szCs w:val="20"/>
                <w:lang w:val="en-GB"/>
              </w:rPr>
            </w:pPr>
            <w:r w:rsidRPr="00E14AE1">
              <w:rPr>
                <w:rFonts w:ascii="Arial" w:hAnsi="Arial" w:cs="Arial"/>
                <w:sz w:val="20"/>
                <w:szCs w:val="20"/>
                <w:lang w:val="en-GB"/>
              </w:rPr>
              <w:t>AIX</w:t>
            </w:r>
          </w:p>
        </w:tc>
        <w:tc>
          <w:tcPr>
            <w:tcW w:w="2126" w:type="dxa"/>
          </w:tcPr>
          <w:p w:rsidR="0012247B" w:rsidRPr="00E14AE1" w:rsidRDefault="00A47574" w:rsidP="00E14AE1">
            <w:pPr>
              <w:rPr>
                <w:rFonts w:ascii="Arial" w:hAnsi="Arial" w:cs="Arial"/>
                <w:sz w:val="20"/>
                <w:szCs w:val="20"/>
                <w:lang w:val="en-GB"/>
              </w:rPr>
            </w:pPr>
            <w:r w:rsidRPr="00E14AE1">
              <w:rPr>
                <w:rFonts w:ascii="Arial" w:hAnsi="Arial" w:cs="Arial"/>
                <w:sz w:val="20"/>
                <w:szCs w:val="20"/>
                <w:lang w:val="en-GB"/>
              </w:rPr>
              <w:t>AIX 6 for POWER V6.1</w:t>
            </w:r>
          </w:p>
        </w:tc>
        <w:tc>
          <w:tcPr>
            <w:tcW w:w="1276" w:type="dxa"/>
          </w:tcPr>
          <w:p w:rsidR="0012247B" w:rsidRPr="00E14AE1" w:rsidRDefault="00110F0E" w:rsidP="00E14AE1">
            <w:pPr>
              <w:rPr>
                <w:rFonts w:ascii="Arial" w:hAnsi="Arial" w:cs="Arial"/>
                <w:sz w:val="20"/>
                <w:szCs w:val="20"/>
                <w:lang w:val="en-GB"/>
              </w:rPr>
            </w:pPr>
            <w:r w:rsidRPr="00E14AE1">
              <w:rPr>
                <w:rFonts w:ascii="Arial" w:hAnsi="Arial" w:cs="Arial"/>
                <w:bCs/>
                <w:sz w:val="20"/>
                <w:szCs w:val="20"/>
                <w:lang w:val="en-GB"/>
              </w:rPr>
              <w:t xml:space="preserve">8 GB </w:t>
            </w:r>
          </w:p>
        </w:tc>
        <w:tc>
          <w:tcPr>
            <w:tcW w:w="1701" w:type="dxa"/>
          </w:tcPr>
          <w:p w:rsidR="0012247B" w:rsidRPr="00E14AE1" w:rsidRDefault="00A47574" w:rsidP="00E14AE1">
            <w:pPr>
              <w:rPr>
                <w:rFonts w:ascii="Arial" w:hAnsi="Arial" w:cs="Arial"/>
                <w:sz w:val="20"/>
                <w:szCs w:val="20"/>
                <w:lang w:val="en-GB"/>
              </w:rPr>
            </w:pPr>
            <w:r w:rsidRPr="00E14AE1">
              <w:rPr>
                <w:rFonts w:ascii="Arial" w:hAnsi="Arial" w:cs="Arial"/>
                <w:bCs/>
                <w:sz w:val="20"/>
                <w:szCs w:val="20"/>
                <w:lang w:val="en-GB"/>
              </w:rPr>
              <w:t xml:space="preserve">4 x 146 GB 15K </w:t>
            </w:r>
            <w:r w:rsidRPr="00E14AE1">
              <w:rPr>
                <w:rFonts w:ascii="Arial" w:hAnsi="Arial" w:cs="Arial"/>
                <w:sz w:val="20"/>
                <w:szCs w:val="20"/>
                <w:lang w:val="en-GB"/>
              </w:rPr>
              <w:t>RPM SAS Disk Drive</w:t>
            </w:r>
          </w:p>
        </w:tc>
        <w:tc>
          <w:tcPr>
            <w:tcW w:w="850" w:type="dxa"/>
          </w:tcPr>
          <w:p w:rsidR="0012247B" w:rsidRPr="00E14AE1" w:rsidRDefault="00A47574" w:rsidP="00E14AE1">
            <w:pPr>
              <w:rPr>
                <w:rFonts w:ascii="Arial" w:hAnsi="Arial" w:cs="Arial"/>
                <w:sz w:val="20"/>
                <w:szCs w:val="20"/>
                <w:lang w:val="en-GB"/>
              </w:rPr>
            </w:pPr>
            <w:r w:rsidRPr="00E14AE1">
              <w:rPr>
                <w:rFonts w:ascii="Arial" w:hAnsi="Arial" w:cs="Arial"/>
                <w:sz w:val="20"/>
                <w:szCs w:val="20"/>
                <w:lang w:val="en-GB"/>
              </w:rPr>
              <w:t>2</w:t>
            </w:r>
          </w:p>
        </w:tc>
      </w:tr>
      <w:tr w:rsidR="00036ACE" w:rsidRPr="00E14AE1" w:rsidTr="00E14AE1">
        <w:tc>
          <w:tcPr>
            <w:tcW w:w="2660" w:type="dxa"/>
          </w:tcPr>
          <w:p w:rsidR="0012247B" w:rsidRPr="00E14AE1" w:rsidRDefault="00A47574" w:rsidP="00E14AE1">
            <w:pPr>
              <w:rPr>
                <w:rFonts w:ascii="Arial" w:hAnsi="Arial" w:cs="Arial"/>
                <w:sz w:val="20"/>
                <w:szCs w:val="20"/>
                <w:lang w:val="en-GB"/>
              </w:rPr>
            </w:pPr>
            <w:r w:rsidRPr="00E14AE1">
              <w:rPr>
                <w:rFonts w:ascii="Arial" w:hAnsi="Arial" w:cs="Arial"/>
                <w:bCs/>
                <w:sz w:val="20"/>
                <w:szCs w:val="20"/>
                <w:lang w:val="en-GB"/>
              </w:rPr>
              <w:t xml:space="preserve">Server 9 </w:t>
            </w:r>
            <w:r w:rsidR="00110F0E" w:rsidRPr="00E14AE1">
              <w:rPr>
                <w:rFonts w:ascii="Arial" w:hAnsi="Arial" w:cs="Arial"/>
                <w:bCs/>
                <w:sz w:val="20"/>
                <w:szCs w:val="20"/>
                <w:lang w:val="en-GB"/>
              </w:rPr>
              <w:t xml:space="preserve"> </w:t>
            </w:r>
            <w:r w:rsidRPr="00E14AE1">
              <w:rPr>
                <w:rFonts w:ascii="Arial" w:hAnsi="Arial" w:cs="Arial"/>
                <w:bCs/>
                <w:sz w:val="20"/>
                <w:szCs w:val="20"/>
                <w:lang w:val="en-GB"/>
              </w:rPr>
              <w:t>( TADDM AND TAMIT/ITIC Server)</w:t>
            </w:r>
          </w:p>
        </w:tc>
        <w:tc>
          <w:tcPr>
            <w:tcW w:w="1134" w:type="dxa"/>
          </w:tcPr>
          <w:p w:rsidR="0012247B" w:rsidRPr="00E14AE1" w:rsidRDefault="00036ACE" w:rsidP="00E14AE1">
            <w:pPr>
              <w:rPr>
                <w:rFonts w:ascii="Arial" w:hAnsi="Arial" w:cs="Arial"/>
                <w:sz w:val="20"/>
                <w:szCs w:val="20"/>
                <w:lang w:val="en-GB"/>
              </w:rPr>
            </w:pPr>
            <w:r w:rsidRPr="00E14AE1">
              <w:rPr>
                <w:rFonts w:ascii="Arial" w:hAnsi="Arial" w:cs="Arial"/>
                <w:sz w:val="20"/>
                <w:szCs w:val="20"/>
                <w:lang w:val="en-GB"/>
              </w:rPr>
              <w:t>AIX</w:t>
            </w:r>
          </w:p>
        </w:tc>
        <w:tc>
          <w:tcPr>
            <w:tcW w:w="2126" w:type="dxa"/>
          </w:tcPr>
          <w:p w:rsidR="0012247B" w:rsidRPr="00E14AE1" w:rsidRDefault="00AB49A9" w:rsidP="00E14AE1">
            <w:pPr>
              <w:rPr>
                <w:rFonts w:ascii="Arial" w:hAnsi="Arial" w:cs="Arial"/>
                <w:sz w:val="20"/>
                <w:szCs w:val="20"/>
                <w:lang w:val="en-GB"/>
              </w:rPr>
            </w:pPr>
            <w:r w:rsidRPr="00E14AE1">
              <w:rPr>
                <w:rFonts w:ascii="Arial" w:hAnsi="Arial" w:cs="Arial"/>
                <w:sz w:val="20"/>
                <w:szCs w:val="20"/>
                <w:lang w:val="en-GB"/>
              </w:rPr>
              <w:t>AIX 6 for POWER V6.1</w:t>
            </w:r>
          </w:p>
        </w:tc>
        <w:tc>
          <w:tcPr>
            <w:tcW w:w="1276" w:type="dxa"/>
          </w:tcPr>
          <w:p w:rsidR="0012247B" w:rsidRPr="00E14AE1" w:rsidRDefault="00110F0E" w:rsidP="00E14AE1">
            <w:pPr>
              <w:rPr>
                <w:rFonts w:ascii="Arial" w:hAnsi="Arial" w:cs="Arial"/>
                <w:sz w:val="20"/>
                <w:szCs w:val="20"/>
                <w:lang w:val="en-GB"/>
              </w:rPr>
            </w:pPr>
            <w:r w:rsidRPr="00E14AE1">
              <w:rPr>
                <w:rFonts w:ascii="Arial" w:hAnsi="Arial" w:cs="Arial"/>
                <w:bCs/>
                <w:sz w:val="20"/>
                <w:szCs w:val="20"/>
                <w:lang w:val="en-GB"/>
              </w:rPr>
              <w:t xml:space="preserve">8 GB </w:t>
            </w:r>
          </w:p>
        </w:tc>
        <w:tc>
          <w:tcPr>
            <w:tcW w:w="1701" w:type="dxa"/>
          </w:tcPr>
          <w:p w:rsidR="0012247B" w:rsidRPr="00E14AE1" w:rsidRDefault="00AB49A9" w:rsidP="00E14AE1">
            <w:pPr>
              <w:rPr>
                <w:rFonts w:ascii="Arial" w:hAnsi="Arial" w:cs="Arial"/>
                <w:sz w:val="20"/>
                <w:szCs w:val="20"/>
                <w:lang w:val="en-GB"/>
              </w:rPr>
            </w:pPr>
            <w:r w:rsidRPr="00E14AE1">
              <w:rPr>
                <w:rFonts w:ascii="Arial" w:hAnsi="Arial" w:cs="Arial"/>
                <w:bCs/>
                <w:sz w:val="20"/>
                <w:szCs w:val="20"/>
                <w:lang w:val="en-GB"/>
              </w:rPr>
              <w:t xml:space="preserve">4 x 146 GB 15K </w:t>
            </w:r>
            <w:r w:rsidRPr="00E14AE1">
              <w:rPr>
                <w:rFonts w:ascii="Arial" w:hAnsi="Arial" w:cs="Arial"/>
                <w:sz w:val="20"/>
                <w:szCs w:val="20"/>
                <w:lang w:val="en-GB"/>
              </w:rPr>
              <w:t>RPM SAS Disk Drive</w:t>
            </w:r>
          </w:p>
        </w:tc>
        <w:tc>
          <w:tcPr>
            <w:tcW w:w="850" w:type="dxa"/>
          </w:tcPr>
          <w:p w:rsidR="0012247B" w:rsidRPr="00E14AE1" w:rsidRDefault="00110F0E" w:rsidP="00E14AE1">
            <w:pPr>
              <w:rPr>
                <w:rFonts w:ascii="Arial" w:hAnsi="Arial" w:cs="Arial"/>
                <w:sz w:val="20"/>
                <w:szCs w:val="20"/>
                <w:lang w:val="en-GB"/>
              </w:rPr>
            </w:pPr>
            <w:r w:rsidRPr="00E14AE1">
              <w:rPr>
                <w:rFonts w:ascii="Arial" w:hAnsi="Arial" w:cs="Arial"/>
                <w:sz w:val="20"/>
                <w:szCs w:val="20"/>
                <w:lang w:val="en-GB"/>
              </w:rPr>
              <w:t>2</w:t>
            </w:r>
          </w:p>
        </w:tc>
      </w:tr>
      <w:tr w:rsidR="007466EF" w:rsidRPr="00E14AE1" w:rsidTr="00E14AE1">
        <w:tc>
          <w:tcPr>
            <w:tcW w:w="2660" w:type="dxa"/>
          </w:tcPr>
          <w:p w:rsidR="007466EF" w:rsidRPr="00E14AE1" w:rsidRDefault="00A47574" w:rsidP="00E14AE1">
            <w:pPr>
              <w:rPr>
                <w:rFonts w:ascii="Arial" w:hAnsi="Arial" w:cs="Arial"/>
                <w:sz w:val="20"/>
                <w:szCs w:val="20"/>
                <w:lang w:val="en-GB"/>
              </w:rPr>
            </w:pPr>
            <w:r w:rsidRPr="00E14AE1">
              <w:rPr>
                <w:rFonts w:ascii="Arial" w:hAnsi="Arial" w:cs="Arial"/>
                <w:bCs/>
                <w:sz w:val="20"/>
                <w:szCs w:val="20"/>
                <w:lang w:val="en-GB"/>
              </w:rPr>
              <w:t>Server 10 ( Tivoli Request Manager AND TADDM Server)</w:t>
            </w:r>
          </w:p>
        </w:tc>
        <w:tc>
          <w:tcPr>
            <w:tcW w:w="1134" w:type="dxa"/>
          </w:tcPr>
          <w:p w:rsidR="007466EF" w:rsidRPr="00E14AE1" w:rsidRDefault="00036ACE" w:rsidP="00E14AE1">
            <w:pPr>
              <w:rPr>
                <w:rFonts w:ascii="Arial" w:hAnsi="Arial" w:cs="Arial"/>
                <w:sz w:val="20"/>
                <w:szCs w:val="20"/>
                <w:lang w:val="en-GB"/>
              </w:rPr>
            </w:pPr>
            <w:r w:rsidRPr="00E14AE1">
              <w:rPr>
                <w:rFonts w:ascii="Arial" w:hAnsi="Arial" w:cs="Arial"/>
                <w:sz w:val="20"/>
                <w:szCs w:val="20"/>
                <w:lang w:val="en-GB"/>
              </w:rPr>
              <w:t>AIX</w:t>
            </w:r>
          </w:p>
        </w:tc>
        <w:tc>
          <w:tcPr>
            <w:tcW w:w="2126" w:type="dxa"/>
          </w:tcPr>
          <w:p w:rsidR="007466EF" w:rsidRPr="00E14AE1" w:rsidRDefault="00A47574" w:rsidP="00E14AE1">
            <w:pPr>
              <w:rPr>
                <w:rFonts w:ascii="Arial" w:hAnsi="Arial" w:cs="Arial"/>
                <w:sz w:val="20"/>
                <w:szCs w:val="20"/>
                <w:lang w:val="en-GB"/>
              </w:rPr>
            </w:pPr>
            <w:r w:rsidRPr="00E14AE1">
              <w:rPr>
                <w:rFonts w:ascii="Arial" w:hAnsi="Arial" w:cs="Arial"/>
                <w:sz w:val="20"/>
                <w:szCs w:val="20"/>
                <w:lang w:val="en-GB"/>
              </w:rPr>
              <w:t>AIX 6 for POWER V6.1</w:t>
            </w:r>
          </w:p>
        </w:tc>
        <w:tc>
          <w:tcPr>
            <w:tcW w:w="1276" w:type="dxa"/>
          </w:tcPr>
          <w:p w:rsidR="007466EF" w:rsidRPr="00E14AE1" w:rsidRDefault="00110F0E" w:rsidP="00E14AE1">
            <w:pPr>
              <w:rPr>
                <w:rFonts w:ascii="Arial" w:hAnsi="Arial" w:cs="Arial"/>
                <w:sz w:val="20"/>
                <w:szCs w:val="20"/>
                <w:lang w:val="en-GB"/>
              </w:rPr>
            </w:pPr>
            <w:r w:rsidRPr="00E14AE1">
              <w:rPr>
                <w:rFonts w:ascii="Arial" w:hAnsi="Arial" w:cs="Arial"/>
                <w:bCs/>
                <w:sz w:val="20"/>
                <w:szCs w:val="20"/>
                <w:lang w:val="en-GB"/>
              </w:rPr>
              <w:t>8 GB</w:t>
            </w:r>
          </w:p>
        </w:tc>
        <w:tc>
          <w:tcPr>
            <w:tcW w:w="1701" w:type="dxa"/>
          </w:tcPr>
          <w:p w:rsidR="007466EF" w:rsidRPr="00E14AE1" w:rsidRDefault="00A47574" w:rsidP="00E14AE1">
            <w:pPr>
              <w:rPr>
                <w:rFonts w:ascii="Arial" w:hAnsi="Arial" w:cs="Arial"/>
                <w:sz w:val="20"/>
                <w:szCs w:val="20"/>
                <w:lang w:val="en-GB"/>
              </w:rPr>
            </w:pPr>
            <w:r w:rsidRPr="00E14AE1">
              <w:rPr>
                <w:rFonts w:ascii="Arial" w:hAnsi="Arial" w:cs="Arial"/>
                <w:bCs/>
                <w:sz w:val="20"/>
                <w:szCs w:val="20"/>
                <w:lang w:val="en-GB"/>
              </w:rPr>
              <w:t xml:space="preserve">4 x 146 GB 15K </w:t>
            </w:r>
            <w:r w:rsidRPr="00E14AE1">
              <w:rPr>
                <w:rFonts w:ascii="Arial" w:hAnsi="Arial" w:cs="Arial"/>
                <w:sz w:val="20"/>
                <w:szCs w:val="20"/>
                <w:lang w:val="en-GB"/>
              </w:rPr>
              <w:t>RPM SAS Disk Drive</w:t>
            </w:r>
          </w:p>
        </w:tc>
        <w:tc>
          <w:tcPr>
            <w:tcW w:w="850" w:type="dxa"/>
          </w:tcPr>
          <w:p w:rsidR="007466EF" w:rsidRPr="00E14AE1" w:rsidRDefault="00036ACE" w:rsidP="00E14AE1">
            <w:pPr>
              <w:rPr>
                <w:rFonts w:ascii="Arial" w:hAnsi="Arial" w:cs="Arial"/>
                <w:sz w:val="20"/>
                <w:szCs w:val="20"/>
                <w:lang w:val="en-GB"/>
              </w:rPr>
            </w:pPr>
            <w:r w:rsidRPr="00E14AE1">
              <w:rPr>
                <w:rFonts w:ascii="Arial" w:hAnsi="Arial" w:cs="Arial"/>
                <w:sz w:val="20"/>
                <w:szCs w:val="20"/>
                <w:lang w:val="en-GB"/>
              </w:rPr>
              <w:t>1</w:t>
            </w:r>
          </w:p>
        </w:tc>
      </w:tr>
      <w:tr w:rsidR="00E14AE1" w:rsidRPr="00E14AE1" w:rsidTr="00E14AE1">
        <w:tc>
          <w:tcPr>
            <w:tcW w:w="2660" w:type="dxa"/>
          </w:tcPr>
          <w:p w:rsidR="00E14AE1" w:rsidRPr="00E14AE1" w:rsidRDefault="00E14AE1" w:rsidP="00E14AE1">
            <w:pPr>
              <w:rPr>
                <w:rFonts w:ascii="Arial" w:hAnsi="Arial" w:cs="Arial"/>
                <w:bCs/>
                <w:sz w:val="20"/>
                <w:szCs w:val="20"/>
                <w:lang w:val="en-GB"/>
              </w:rPr>
            </w:pPr>
            <w:r w:rsidRPr="00E14AE1">
              <w:rPr>
                <w:rFonts w:ascii="Arial" w:hAnsi="Arial" w:cs="Arial"/>
                <w:bCs/>
                <w:sz w:val="20"/>
                <w:szCs w:val="20"/>
                <w:lang w:val="en-GB"/>
              </w:rPr>
              <w:t>Server 11 ( Tivoli Request Manager AND TAMIT/ITIC Server)</w:t>
            </w:r>
          </w:p>
        </w:tc>
        <w:tc>
          <w:tcPr>
            <w:tcW w:w="1134" w:type="dxa"/>
          </w:tcPr>
          <w:p w:rsidR="00E14AE1" w:rsidRPr="00E14AE1" w:rsidRDefault="00E14AE1" w:rsidP="00E14AE1">
            <w:pPr>
              <w:rPr>
                <w:rFonts w:ascii="Arial" w:hAnsi="Arial" w:cs="Arial"/>
                <w:sz w:val="20"/>
                <w:szCs w:val="20"/>
                <w:lang w:val="en-GB"/>
              </w:rPr>
            </w:pPr>
            <w:r w:rsidRPr="00E14AE1">
              <w:rPr>
                <w:rFonts w:ascii="Arial" w:hAnsi="Arial" w:cs="Arial"/>
                <w:sz w:val="20"/>
                <w:szCs w:val="20"/>
                <w:lang w:val="en-GB"/>
              </w:rPr>
              <w:t>AIX</w:t>
            </w:r>
          </w:p>
        </w:tc>
        <w:tc>
          <w:tcPr>
            <w:tcW w:w="2126" w:type="dxa"/>
          </w:tcPr>
          <w:p w:rsidR="00E14AE1" w:rsidRPr="00E14AE1" w:rsidRDefault="00E14AE1" w:rsidP="00E14AE1">
            <w:pPr>
              <w:rPr>
                <w:rFonts w:ascii="Arial" w:hAnsi="Arial" w:cs="Arial"/>
                <w:sz w:val="20"/>
                <w:szCs w:val="20"/>
                <w:lang w:val="en-GB"/>
              </w:rPr>
            </w:pPr>
            <w:r w:rsidRPr="00E14AE1">
              <w:rPr>
                <w:rFonts w:ascii="Arial" w:hAnsi="Arial" w:cs="Arial"/>
                <w:sz w:val="20"/>
                <w:szCs w:val="20"/>
                <w:lang w:val="en-GB"/>
              </w:rPr>
              <w:t>AIX 6 for POWER V6.1</w:t>
            </w:r>
          </w:p>
        </w:tc>
        <w:tc>
          <w:tcPr>
            <w:tcW w:w="1276" w:type="dxa"/>
          </w:tcPr>
          <w:p w:rsidR="00E14AE1" w:rsidRPr="00E14AE1" w:rsidRDefault="00E14AE1" w:rsidP="00E14AE1">
            <w:pPr>
              <w:rPr>
                <w:rFonts w:ascii="Arial" w:hAnsi="Arial" w:cs="Arial"/>
                <w:bCs/>
                <w:sz w:val="20"/>
                <w:szCs w:val="20"/>
                <w:lang w:val="en-GB"/>
              </w:rPr>
            </w:pPr>
            <w:r w:rsidRPr="00E14AE1">
              <w:rPr>
                <w:rFonts w:ascii="Arial" w:hAnsi="Arial" w:cs="Arial"/>
                <w:bCs/>
                <w:sz w:val="20"/>
                <w:szCs w:val="20"/>
                <w:lang w:val="en-GB"/>
              </w:rPr>
              <w:t xml:space="preserve">8 GB </w:t>
            </w:r>
          </w:p>
        </w:tc>
        <w:tc>
          <w:tcPr>
            <w:tcW w:w="1701" w:type="dxa"/>
          </w:tcPr>
          <w:p w:rsidR="00E14AE1" w:rsidRPr="00E14AE1" w:rsidRDefault="00E14AE1" w:rsidP="00E14AE1">
            <w:pPr>
              <w:rPr>
                <w:rFonts w:ascii="Arial" w:hAnsi="Arial" w:cs="Arial"/>
                <w:bCs/>
                <w:sz w:val="20"/>
                <w:szCs w:val="20"/>
                <w:lang w:val="en-GB"/>
              </w:rPr>
            </w:pPr>
            <w:r w:rsidRPr="00E14AE1">
              <w:rPr>
                <w:rFonts w:ascii="Arial" w:hAnsi="Arial" w:cs="Arial"/>
                <w:bCs/>
                <w:sz w:val="20"/>
                <w:szCs w:val="20"/>
                <w:lang w:val="en-GB"/>
              </w:rPr>
              <w:t xml:space="preserve">4 x 146 GB 15K </w:t>
            </w:r>
            <w:r w:rsidRPr="00E14AE1">
              <w:rPr>
                <w:rFonts w:ascii="Arial" w:hAnsi="Arial" w:cs="Arial"/>
                <w:sz w:val="20"/>
                <w:szCs w:val="20"/>
                <w:lang w:val="en-GB"/>
              </w:rPr>
              <w:t>RPM SAS Disk Drive</w:t>
            </w:r>
          </w:p>
        </w:tc>
        <w:tc>
          <w:tcPr>
            <w:tcW w:w="850" w:type="dxa"/>
          </w:tcPr>
          <w:p w:rsidR="00E14AE1" w:rsidRPr="00E14AE1" w:rsidRDefault="00E14AE1" w:rsidP="00E14AE1">
            <w:pPr>
              <w:rPr>
                <w:rFonts w:ascii="Arial" w:hAnsi="Arial" w:cs="Arial"/>
                <w:sz w:val="20"/>
                <w:szCs w:val="20"/>
                <w:lang w:val="en-GB"/>
              </w:rPr>
            </w:pPr>
            <w:r w:rsidRPr="00E14AE1">
              <w:rPr>
                <w:rFonts w:ascii="Arial" w:hAnsi="Arial" w:cs="Arial"/>
                <w:sz w:val="20"/>
                <w:szCs w:val="20"/>
                <w:lang w:val="en-GB"/>
              </w:rPr>
              <w:t>1</w:t>
            </w:r>
          </w:p>
        </w:tc>
      </w:tr>
      <w:tr w:rsidR="00036ACE" w:rsidRPr="00E14AE1" w:rsidTr="00E14AE1">
        <w:tc>
          <w:tcPr>
            <w:tcW w:w="2660" w:type="dxa"/>
          </w:tcPr>
          <w:p w:rsidR="00036ACE" w:rsidRPr="00E14AE1" w:rsidRDefault="00110F0E" w:rsidP="00E14AE1">
            <w:pPr>
              <w:rPr>
                <w:rFonts w:ascii="Arial" w:hAnsi="Arial" w:cs="Arial"/>
                <w:sz w:val="20"/>
                <w:szCs w:val="20"/>
                <w:lang w:val="en-GB"/>
              </w:rPr>
            </w:pPr>
            <w:r w:rsidRPr="00E14AE1">
              <w:rPr>
                <w:rFonts w:ascii="Arial" w:hAnsi="Arial" w:cs="Arial"/>
                <w:bCs/>
                <w:sz w:val="20"/>
                <w:szCs w:val="20"/>
                <w:lang w:val="en-GB"/>
              </w:rPr>
              <w:t>Server 12 (Application Manager Server)</w:t>
            </w:r>
          </w:p>
        </w:tc>
        <w:tc>
          <w:tcPr>
            <w:tcW w:w="1134" w:type="dxa"/>
          </w:tcPr>
          <w:p w:rsidR="00036ACE" w:rsidRPr="00E14AE1" w:rsidRDefault="00036ACE" w:rsidP="00E14AE1">
            <w:pPr>
              <w:rPr>
                <w:rFonts w:ascii="Arial" w:hAnsi="Arial" w:cs="Arial"/>
                <w:sz w:val="20"/>
                <w:szCs w:val="20"/>
                <w:lang w:val="en-GB"/>
              </w:rPr>
            </w:pPr>
            <w:r w:rsidRPr="00E14AE1">
              <w:rPr>
                <w:rFonts w:ascii="Arial" w:hAnsi="Arial" w:cs="Arial"/>
                <w:sz w:val="20"/>
                <w:szCs w:val="20"/>
                <w:lang w:val="en-GB"/>
              </w:rPr>
              <w:t>AIX</w:t>
            </w:r>
          </w:p>
        </w:tc>
        <w:tc>
          <w:tcPr>
            <w:tcW w:w="2126" w:type="dxa"/>
          </w:tcPr>
          <w:p w:rsidR="00036ACE" w:rsidRPr="00E14AE1" w:rsidRDefault="00E14AE1" w:rsidP="00E14AE1">
            <w:pPr>
              <w:rPr>
                <w:rFonts w:ascii="Arial" w:hAnsi="Arial" w:cs="Arial"/>
                <w:sz w:val="20"/>
                <w:szCs w:val="20"/>
                <w:lang w:val="en-GB"/>
              </w:rPr>
            </w:pPr>
            <w:r w:rsidRPr="00E14AE1">
              <w:rPr>
                <w:rFonts w:ascii="Arial" w:hAnsi="Arial" w:cs="Arial"/>
                <w:sz w:val="20"/>
                <w:szCs w:val="20"/>
                <w:lang w:val="en-GB"/>
              </w:rPr>
              <w:t>AIX 6 for POWER V6.1</w:t>
            </w:r>
          </w:p>
        </w:tc>
        <w:tc>
          <w:tcPr>
            <w:tcW w:w="1276" w:type="dxa"/>
          </w:tcPr>
          <w:p w:rsidR="00036ACE" w:rsidRPr="00E14AE1" w:rsidRDefault="00110F0E" w:rsidP="00E14AE1">
            <w:pPr>
              <w:rPr>
                <w:rFonts w:ascii="Arial" w:hAnsi="Arial" w:cs="Arial"/>
                <w:sz w:val="20"/>
                <w:szCs w:val="20"/>
                <w:lang w:val="en-GB"/>
              </w:rPr>
            </w:pPr>
            <w:r w:rsidRPr="00E14AE1">
              <w:rPr>
                <w:rFonts w:ascii="Arial" w:hAnsi="Arial" w:cs="Arial"/>
                <w:bCs/>
                <w:sz w:val="20"/>
                <w:szCs w:val="20"/>
                <w:lang w:val="en-GB"/>
              </w:rPr>
              <w:t xml:space="preserve">4 GB </w:t>
            </w:r>
          </w:p>
        </w:tc>
        <w:tc>
          <w:tcPr>
            <w:tcW w:w="1701" w:type="dxa"/>
          </w:tcPr>
          <w:p w:rsidR="00036ACE" w:rsidRPr="00E14AE1" w:rsidRDefault="00110F0E" w:rsidP="00E14AE1">
            <w:pPr>
              <w:rPr>
                <w:rFonts w:ascii="Arial" w:hAnsi="Arial" w:cs="Arial"/>
                <w:sz w:val="20"/>
                <w:szCs w:val="20"/>
                <w:lang w:val="en-GB"/>
              </w:rPr>
            </w:pPr>
            <w:r w:rsidRPr="00E14AE1">
              <w:rPr>
                <w:rFonts w:ascii="Arial" w:hAnsi="Arial" w:cs="Arial"/>
                <w:bCs/>
                <w:sz w:val="20"/>
                <w:szCs w:val="20"/>
                <w:lang w:val="en-GB"/>
              </w:rPr>
              <w:t xml:space="preserve">2 x 146 GB 15K </w:t>
            </w:r>
            <w:r w:rsidRPr="00E14AE1">
              <w:rPr>
                <w:rFonts w:ascii="Arial" w:hAnsi="Arial" w:cs="Arial"/>
                <w:sz w:val="20"/>
                <w:szCs w:val="20"/>
                <w:lang w:val="en-GB"/>
              </w:rPr>
              <w:t>RPM SAS Disk Drive</w:t>
            </w:r>
          </w:p>
        </w:tc>
        <w:tc>
          <w:tcPr>
            <w:tcW w:w="850" w:type="dxa"/>
          </w:tcPr>
          <w:p w:rsidR="00036ACE" w:rsidRPr="00E14AE1" w:rsidRDefault="00110F0E" w:rsidP="003E5CA1">
            <w:pPr>
              <w:keepNext/>
              <w:rPr>
                <w:rFonts w:ascii="Arial" w:hAnsi="Arial" w:cs="Arial"/>
                <w:sz w:val="20"/>
                <w:szCs w:val="20"/>
                <w:lang w:val="en-GB"/>
              </w:rPr>
            </w:pPr>
            <w:r w:rsidRPr="00E14AE1">
              <w:rPr>
                <w:rFonts w:ascii="Arial" w:hAnsi="Arial" w:cs="Arial"/>
                <w:sz w:val="20"/>
                <w:szCs w:val="20"/>
                <w:lang w:val="en-GB"/>
              </w:rPr>
              <w:t>1</w:t>
            </w:r>
          </w:p>
        </w:tc>
      </w:tr>
    </w:tbl>
    <w:p w:rsidR="0012247B" w:rsidRPr="00196E26" w:rsidRDefault="003E5CA1" w:rsidP="003E5CA1">
      <w:pPr>
        <w:pStyle w:val="Caption"/>
        <w:rPr>
          <w:rFonts w:ascii="Futura-Light" w:hAnsi="Futura-Light" w:cs="Futura-Light"/>
          <w:b w:val="0"/>
          <w:color w:val="000000" w:themeColor="text1"/>
          <w:sz w:val="21"/>
          <w:szCs w:val="21"/>
          <w:u w:val="single"/>
        </w:rPr>
      </w:pPr>
      <w:bookmarkStart w:id="13" w:name="_Toc260807486"/>
      <w:r w:rsidRPr="00196E26">
        <w:rPr>
          <w:color w:val="000000" w:themeColor="text1"/>
        </w:rPr>
        <w:t xml:space="preserve">Table </w:t>
      </w:r>
      <w:r w:rsidR="0029627F">
        <w:rPr>
          <w:color w:val="000000" w:themeColor="text1"/>
        </w:rPr>
        <w:fldChar w:fldCharType="begin"/>
      </w:r>
      <w:r w:rsidR="008035C7">
        <w:rPr>
          <w:color w:val="000000" w:themeColor="text1"/>
        </w:rPr>
        <w:instrText xml:space="preserve"> SEQ Table \* ARABIC </w:instrText>
      </w:r>
      <w:r w:rsidR="0029627F">
        <w:rPr>
          <w:color w:val="000000" w:themeColor="text1"/>
        </w:rPr>
        <w:fldChar w:fldCharType="separate"/>
      </w:r>
      <w:r w:rsidR="0061109B">
        <w:rPr>
          <w:noProof/>
          <w:color w:val="000000" w:themeColor="text1"/>
        </w:rPr>
        <w:t>1</w:t>
      </w:r>
      <w:r w:rsidR="0029627F">
        <w:rPr>
          <w:color w:val="000000" w:themeColor="text1"/>
        </w:rPr>
        <w:fldChar w:fldCharType="end"/>
      </w:r>
      <w:r w:rsidRPr="00196E26">
        <w:rPr>
          <w:color w:val="000000" w:themeColor="text1"/>
        </w:rPr>
        <w:t>: System Hardware</w:t>
      </w:r>
      <w:bookmarkEnd w:id="13"/>
    </w:p>
    <w:p w:rsidR="00E32528" w:rsidRDefault="00E32528" w:rsidP="007423E8">
      <w:pPr>
        <w:autoSpaceDE w:val="0"/>
        <w:autoSpaceDN w:val="0"/>
        <w:adjustRightInd w:val="0"/>
        <w:spacing w:after="0" w:line="240" w:lineRule="auto"/>
        <w:rPr>
          <w:rFonts w:ascii="Futura-Light" w:hAnsi="Futura-Light" w:cs="Futura-Light"/>
          <w:b/>
          <w:sz w:val="21"/>
          <w:szCs w:val="21"/>
          <w:u w:val="single"/>
        </w:rPr>
      </w:pPr>
    </w:p>
    <w:p w:rsidR="00E32528" w:rsidRPr="00E32528" w:rsidRDefault="00E32528" w:rsidP="007423E8">
      <w:pPr>
        <w:autoSpaceDE w:val="0"/>
        <w:autoSpaceDN w:val="0"/>
        <w:adjustRightInd w:val="0"/>
        <w:spacing w:after="0" w:line="240" w:lineRule="auto"/>
        <w:rPr>
          <w:rFonts w:ascii="Arial" w:hAnsi="Arial" w:cs="Arial"/>
        </w:rPr>
      </w:pPr>
      <w:r w:rsidRPr="00E32528">
        <w:rPr>
          <w:rFonts w:ascii="Arial" w:hAnsi="Arial" w:cs="Arial"/>
        </w:rPr>
        <w:t>The diagram below shows the hardware architecture for the components to be deployed as part of the OSS Expansion project</w:t>
      </w:r>
    </w:p>
    <w:p w:rsidR="00E14AE1" w:rsidRDefault="00E14AE1" w:rsidP="007423E8">
      <w:pPr>
        <w:autoSpaceDE w:val="0"/>
        <w:autoSpaceDN w:val="0"/>
        <w:adjustRightInd w:val="0"/>
        <w:spacing w:after="0" w:line="240" w:lineRule="auto"/>
        <w:rPr>
          <w:rFonts w:ascii="Futura-Light" w:hAnsi="Futura-Light" w:cs="Futura-Light"/>
          <w:b/>
          <w:sz w:val="21"/>
          <w:szCs w:val="21"/>
          <w:u w:val="single"/>
        </w:rPr>
      </w:pPr>
    </w:p>
    <w:p w:rsidR="003E5CA1" w:rsidRDefault="00E14AE1" w:rsidP="003E5CA1">
      <w:pPr>
        <w:keepNext/>
        <w:autoSpaceDE w:val="0"/>
        <w:autoSpaceDN w:val="0"/>
        <w:adjustRightInd w:val="0"/>
        <w:spacing w:after="0" w:line="240" w:lineRule="auto"/>
      </w:pPr>
      <w:r>
        <w:rPr>
          <w:rFonts w:ascii="Futura-Light" w:hAnsi="Futura-Light" w:cs="Futura-Light"/>
          <w:b/>
          <w:noProof/>
          <w:sz w:val="21"/>
          <w:szCs w:val="21"/>
          <w:u w:val="single"/>
          <w:lang w:val="en-GB" w:eastAsia="en-GB"/>
        </w:rPr>
        <w:drawing>
          <wp:inline distT="0" distB="0" distL="0" distR="0">
            <wp:extent cx="4866849" cy="2822346"/>
            <wp:effectExtent l="19050" t="0" r="0" b="0"/>
            <wp:docPr id="1" name="Picture 0" descr="Solution HA version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ution HA version 3.jpg"/>
                    <pic:cNvPicPr/>
                  </pic:nvPicPr>
                  <pic:blipFill>
                    <a:blip r:embed="rId27" cstate="print"/>
                    <a:stretch>
                      <a:fillRect/>
                    </a:stretch>
                  </pic:blipFill>
                  <pic:spPr>
                    <a:xfrm>
                      <a:off x="0" y="0"/>
                      <a:ext cx="4859644" cy="2818168"/>
                    </a:xfrm>
                    <a:prstGeom prst="rect">
                      <a:avLst/>
                    </a:prstGeom>
                  </pic:spPr>
                </pic:pic>
              </a:graphicData>
            </a:graphic>
          </wp:inline>
        </w:drawing>
      </w:r>
    </w:p>
    <w:p w:rsidR="00E14AE1" w:rsidRDefault="003E5CA1" w:rsidP="003E5CA1">
      <w:pPr>
        <w:pStyle w:val="Caption"/>
        <w:rPr>
          <w:rFonts w:ascii="Futura-Light" w:hAnsi="Futura-Light" w:cs="Futura-Light"/>
          <w:b w:val="0"/>
          <w:sz w:val="21"/>
          <w:szCs w:val="21"/>
          <w:u w:val="single"/>
        </w:rPr>
      </w:pPr>
      <w:bookmarkStart w:id="14" w:name="_Toc260807408"/>
      <w:r>
        <w:t xml:space="preserve">Figure </w:t>
      </w:r>
      <w:fldSimple w:instr=" SEQ Figure \* ARABIC ">
        <w:r w:rsidR="0061109B">
          <w:rPr>
            <w:noProof/>
          </w:rPr>
          <w:t>2</w:t>
        </w:r>
      </w:fldSimple>
      <w:r>
        <w:t>: Hardware Architecture</w:t>
      </w:r>
      <w:bookmarkEnd w:id="14"/>
    </w:p>
    <w:p w:rsidR="00612851" w:rsidRPr="00803043" w:rsidRDefault="001D32DE" w:rsidP="005C21A2">
      <w:pPr>
        <w:pStyle w:val="Heading2"/>
        <w:numPr>
          <w:ilvl w:val="1"/>
          <w:numId w:val="19"/>
        </w:numPr>
        <w:tabs>
          <w:tab w:val="left" w:pos="567"/>
          <w:tab w:val="left" w:pos="851"/>
          <w:tab w:val="left" w:pos="1276"/>
        </w:tabs>
        <w:ind w:left="284" w:hanging="284"/>
        <w:rPr>
          <w:rFonts w:ascii="Arial" w:hAnsi="Arial" w:cs="Arial"/>
          <w:color w:val="000000" w:themeColor="text1"/>
        </w:rPr>
      </w:pPr>
      <w:bookmarkStart w:id="15" w:name="_Toc262802464"/>
      <w:r w:rsidRPr="00803043">
        <w:rPr>
          <w:rFonts w:ascii="Arial" w:hAnsi="Arial" w:cs="Arial"/>
          <w:color w:val="000000" w:themeColor="text1"/>
        </w:rPr>
        <w:lastRenderedPageBreak/>
        <w:t>Assumptions</w:t>
      </w:r>
      <w:bookmarkEnd w:id="15"/>
    </w:p>
    <w:p w:rsidR="00F55A66" w:rsidRPr="00FF53D4" w:rsidRDefault="00F55A66" w:rsidP="00F55A66">
      <w:pPr>
        <w:autoSpaceDE w:val="0"/>
        <w:autoSpaceDN w:val="0"/>
        <w:adjustRightInd w:val="0"/>
        <w:spacing w:after="0" w:line="240" w:lineRule="auto"/>
        <w:rPr>
          <w:rFonts w:ascii="Arial" w:eastAsia="Times New Roman" w:hAnsi="Arial" w:cs="Arial"/>
          <w:color w:val="FF0000"/>
          <w:sz w:val="24"/>
          <w:szCs w:val="24"/>
          <w:lang w:val="en-GB"/>
        </w:rPr>
      </w:pPr>
    </w:p>
    <w:p w:rsidR="00F55A66" w:rsidRPr="004C1A9D" w:rsidRDefault="00F55A66" w:rsidP="00F55A66">
      <w:pPr>
        <w:autoSpaceDE w:val="0"/>
        <w:autoSpaceDN w:val="0"/>
        <w:adjustRightInd w:val="0"/>
        <w:spacing w:after="0" w:line="240" w:lineRule="auto"/>
        <w:rPr>
          <w:rFonts w:ascii="Arial" w:eastAsia="Times New Roman" w:hAnsi="Arial" w:cs="Arial"/>
          <w:sz w:val="24"/>
          <w:szCs w:val="24"/>
          <w:lang w:val="en-GB"/>
        </w:rPr>
      </w:pPr>
      <w:r w:rsidRPr="004C1A9D">
        <w:rPr>
          <w:rFonts w:ascii="Arial" w:eastAsia="Times New Roman" w:hAnsi="Arial" w:cs="Arial"/>
          <w:sz w:val="24"/>
          <w:szCs w:val="24"/>
          <w:lang w:val="en-GB"/>
        </w:rPr>
        <w:t xml:space="preserve">This document will form the basis for a comprehensive set of functional tests, to be carried out during the duration of the project. </w:t>
      </w:r>
    </w:p>
    <w:p w:rsidR="00DA4C3E" w:rsidRPr="00FF53D4" w:rsidRDefault="00DA4C3E" w:rsidP="00442FF8">
      <w:pPr>
        <w:rPr>
          <w:color w:val="FF0000"/>
        </w:rPr>
      </w:pPr>
    </w:p>
    <w:p w:rsidR="007423E8" w:rsidRPr="00803043" w:rsidRDefault="00BE542B" w:rsidP="005C21A2">
      <w:pPr>
        <w:pStyle w:val="Heading2"/>
        <w:numPr>
          <w:ilvl w:val="1"/>
          <w:numId w:val="19"/>
        </w:numPr>
        <w:tabs>
          <w:tab w:val="left" w:pos="567"/>
          <w:tab w:val="left" w:pos="851"/>
          <w:tab w:val="left" w:pos="1276"/>
        </w:tabs>
        <w:ind w:left="284" w:hanging="284"/>
        <w:rPr>
          <w:rFonts w:ascii="Arial" w:hAnsi="Arial" w:cs="Arial"/>
          <w:color w:val="000000" w:themeColor="text1"/>
        </w:rPr>
      </w:pPr>
      <w:bookmarkStart w:id="16" w:name="_Toc262802465"/>
      <w:r w:rsidRPr="00803043">
        <w:rPr>
          <w:rFonts w:ascii="Arial" w:hAnsi="Arial" w:cs="Arial"/>
          <w:color w:val="000000" w:themeColor="text1"/>
        </w:rPr>
        <w:t>Solution Components</w:t>
      </w:r>
      <w:bookmarkEnd w:id="16"/>
    </w:p>
    <w:p w:rsidR="006976B5" w:rsidRDefault="00803043" w:rsidP="005C21A2">
      <w:pPr>
        <w:pStyle w:val="Heading4"/>
        <w:numPr>
          <w:ilvl w:val="2"/>
          <w:numId w:val="19"/>
        </w:numPr>
        <w:ind w:left="709" w:hanging="709"/>
        <w:rPr>
          <w:rFonts w:ascii="Arial" w:hAnsi="Arial" w:cs="Arial"/>
          <w:i w:val="0"/>
          <w:color w:val="000000" w:themeColor="text1"/>
          <w:sz w:val="24"/>
          <w:szCs w:val="24"/>
        </w:rPr>
      </w:pPr>
      <w:r>
        <w:rPr>
          <w:rFonts w:ascii="Arial" w:hAnsi="Arial" w:cs="Arial"/>
          <w:i w:val="0"/>
          <w:color w:val="000000" w:themeColor="text1"/>
          <w:sz w:val="24"/>
          <w:szCs w:val="24"/>
        </w:rPr>
        <w:t>Alarm Surveillance</w:t>
      </w:r>
    </w:p>
    <w:p w:rsidR="003850A0" w:rsidRPr="00DA4C3E" w:rsidRDefault="002C2164" w:rsidP="004C7A44">
      <w:pPr>
        <w:pStyle w:val="Heading4"/>
        <w:rPr>
          <w:rFonts w:ascii="Arial" w:hAnsi="Arial" w:cs="Arial"/>
          <w:i w:val="0"/>
          <w:color w:val="000000" w:themeColor="text1"/>
          <w:sz w:val="24"/>
          <w:szCs w:val="24"/>
        </w:rPr>
      </w:pPr>
      <w:r>
        <w:rPr>
          <w:rFonts w:ascii="Arial" w:hAnsi="Arial" w:cs="Arial"/>
          <w:i w:val="0"/>
          <w:color w:val="000000" w:themeColor="text1"/>
          <w:sz w:val="24"/>
          <w:szCs w:val="24"/>
        </w:rPr>
        <w:t xml:space="preserve">Tivoli </w:t>
      </w:r>
      <w:r w:rsidR="003850A0" w:rsidRPr="00DA4C3E">
        <w:rPr>
          <w:rFonts w:ascii="Arial" w:hAnsi="Arial" w:cs="Arial"/>
          <w:i w:val="0"/>
          <w:color w:val="000000" w:themeColor="text1"/>
          <w:sz w:val="24"/>
          <w:szCs w:val="24"/>
        </w:rPr>
        <w:t>Netcool OMNIbus</w:t>
      </w:r>
    </w:p>
    <w:p w:rsidR="00F312D2" w:rsidRDefault="00F312D2" w:rsidP="003850A0">
      <w:pPr>
        <w:autoSpaceDE w:val="0"/>
        <w:autoSpaceDN w:val="0"/>
        <w:adjustRightInd w:val="0"/>
        <w:spacing w:after="0" w:line="240" w:lineRule="auto"/>
        <w:jc w:val="both"/>
        <w:rPr>
          <w:rFonts w:ascii="Arial" w:eastAsia="Times New Roman" w:hAnsi="Arial" w:cs="Arial"/>
          <w:lang w:val="en-GB"/>
        </w:rPr>
      </w:pPr>
    </w:p>
    <w:p w:rsidR="004C1A9D" w:rsidRDefault="003850A0" w:rsidP="004C1A9D">
      <w:pPr>
        <w:autoSpaceDE w:val="0"/>
        <w:autoSpaceDN w:val="0"/>
        <w:adjustRightInd w:val="0"/>
        <w:spacing w:after="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T</w:t>
      </w:r>
      <w:r w:rsidR="00862041" w:rsidRPr="004C1A9D">
        <w:rPr>
          <w:rFonts w:ascii="Arial" w:eastAsia="Times New Roman" w:hAnsi="Arial" w:cs="Arial"/>
          <w:sz w:val="24"/>
          <w:szCs w:val="24"/>
          <w:lang w:val="en-GB"/>
        </w:rPr>
        <w:t xml:space="preserve">ivoli Netcool/OMNIbus </w:t>
      </w:r>
      <w:r w:rsidRPr="004C1A9D">
        <w:rPr>
          <w:rFonts w:ascii="Arial" w:eastAsia="Times New Roman" w:hAnsi="Arial" w:cs="Arial"/>
          <w:sz w:val="24"/>
          <w:szCs w:val="24"/>
          <w:lang w:val="en-GB"/>
        </w:rPr>
        <w:t xml:space="preserve">delivers real-time, centralized monitoring of complex networks and IT domains. This information can then be assigned to operators and passed to helpdesk systems as well as logged in a database. </w:t>
      </w:r>
    </w:p>
    <w:p w:rsidR="004C1A9D" w:rsidRDefault="004C1A9D" w:rsidP="004C1A9D">
      <w:pPr>
        <w:autoSpaceDE w:val="0"/>
        <w:autoSpaceDN w:val="0"/>
        <w:adjustRightInd w:val="0"/>
        <w:spacing w:after="0" w:line="240" w:lineRule="auto"/>
        <w:jc w:val="both"/>
        <w:rPr>
          <w:rFonts w:ascii="Arial" w:eastAsia="Times New Roman" w:hAnsi="Arial" w:cs="Arial"/>
          <w:sz w:val="24"/>
          <w:szCs w:val="24"/>
          <w:lang w:val="en-GB"/>
        </w:rPr>
      </w:pPr>
    </w:p>
    <w:p w:rsidR="004C1A9D" w:rsidRDefault="003850A0" w:rsidP="00740CB4">
      <w:pPr>
        <w:autoSpaceDE w:val="0"/>
        <w:autoSpaceDN w:val="0"/>
        <w:adjustRightInd w:val="0"/>
        <w:spacing w:after="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Tivoli Netcool/OMNIbus tracks alert information in a high-performance, in-memory database, and presents information of interest to specific users through filters and views that can be configured individually. Tivoli Netcool/OMNIbus has automation functions that can perform intelligent processing on managed alerts.</w:t>
      </w:r>
    </w:p>
    <w:p w:rsidR="004C1A9D" w:rsidRDefault="004C1A9D" w:rsidP="00740CB4">
      <w:pPr>
        <w:autoSpaceDE w:val="0"/>
        <w:autoSpaceDN w:val="0"/>
        <w:adjustRightInd w:val="0"/>
        <w:spacing w:after="0" w:line="240" w:lineRule="auto"/>
        <w:jc w:val="both"/>
        <w:rPr>
          <w:rFonts w:ascii="Arial" w:eastAsia="Times New Roman" w:hAnsi="Arial" w:cs="Arial"/>
          <w:sz w:val="24"/>
          <w:szCs w:val="24"/>
          <w:lang w:val="en-GB"/>
        </w:rPr>
      </w:pPr>
    </w:p>
    <w:p w:rsidR="003850A0" w:rsidRPr="004C1A9D" w:rsidRDefault="003850A0" w:rsidP="00740CB4">
      <w:pPr>
        <w:autoSpaceDE w:val="0"/>
        <w:autoSpaceDN w:val="0"/>
        <w:adjustRightInd w:val="0"/>
        <w:spacing w:after="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The Tivoli Netcool/OMNIbus components work together to collect and manage network event information. The components of Tivoli Netcool/OMNIbus are:</w:t>
      </w:r>
    </w:p>
    <w:p w:rsidR="00740CB4" w:rsidRPr="002C2164" w:rsidRDefault="00740CB4" w:rsidP="00740CB4">
      <w:pPr>
        <w:autoSpaceDE w:val="0"/>
        <w:autoSpaceDN w:val="0"/>
        <w:adjustRightInd w:val="0"/>
        <w:spacing w:after="0" w:line="240" w:lineRule="auto"/>
        <w:jc w:val="both"/>
        <w:rPr>
          <w:rFonts w:ascii="Arial" w:eastAsia="Times New Roman" w:hAnsi="Arial" w:cs="Arial"/>
          <w:lang w:val="en-GB"/>
        </w:rPr>
      </w:pPr>
    </w:p>
    <w:p w:rsidR="00740CB4" w:rsidRPr="004C1A9D" w:rsidRDefault="003850A0" w:rsidP="009B108D">
      <w:pPr>
        <w:numPr>
          <w:ilvl w:val="0"/>
          <w:numId w:val="2"/>
        </w:numPr>
        <w:spacing w:after="10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The Objectserver</w:t>
      </w:r>
    </w:p>
    <w:p w:rsidR="003850A0" w:rsidRPr="004C1A9D" w:rsidRDefault="00492931" w:rsidP="00740CB4">
      <w:pPr>
        <w:spacing w:after="100" w:line="240" w:lineRule="auto"/>
        <w:ind w:left="720"/>
        <w:jc w:val="both"/>
        <w:rPr>
          <w:rFonts w:ascii="Arial" w:eastAsia="Times New Roman" w:hAnsi="Arial" w:cs="Arial"/>
          <w:sz w:val="24"/>
          <w:szCs w:val="24"/>
          <w:lang w:val="en-GB"/>
        </w:rPr>
      </w:pPr>
      <w:r w:rsidRPr="004C1A9D">
        <w:rPr>
          <w:rFonts w:ascii="Arial" w:eastAsia="Times New Roman" w:hAnsi="Arial" w:cs="Arial"/>
          <w:sz w:val="24"/>
          <w:szCs w:val="24"/>
          <w:lang w:val="en-GB"/>
        </w:rPr>
        <w:t>The Object</w:t>
      </w:r>
      <w:r w:rsidR="000B12FA" w:rsidRPr="004C1A9D">
        <w:rPr>
          <w:rFonts w:ascii="Arial" w:eastAsia="Times New Roman" w:hAnsi="Arial" w:cs="Arial"/>
          <w:sz w:val="24"/>
          <w:szCs w:val="24"/>
          <w:lang w:val="en-GB"/>
        </w:rPr>
        <w:t>s</w:t>
      </w:r>
      <w:r w:rsidRPr="004C1A9D">
        <w:rPr>
          <w:rFonts w:ascii="Arial" w:eastAsia="Times New Roman" w:hAnsi="Arial" w:cs="Arial"/>
          <w:sz w:val="24"/>
          <w:szCs w:val="24"/>
          <w:lang w:val="en-GB"/>
        </w:rPr>
        <w:t>erver is an in-memory database. Alert information is forw</w:t>
      </w:r>
      <w:r w:rsidR="000B12FA" w:rsidRPr="004C1A9D">
        <w:rPr>
          <w:rFonts w:ascii="Arial" w:eastAsia="Times New Roman" w:hAnsi="Arial" w:cs="Arial"/>
          <w:sz w:val="24"/>
          <w:szCs w:val="24"/>
          <w:lang w:val="en-GB"/>
        </w:rPr>
        <w:t>arded to the Objects</w:t>
      </w:r>
      <w:r w:rsidRPr="004C1A9D">
        <w:rPr>
          <w:rFonts w:ascii="Arial" w:eastAsia="Times New Roman" w:hAnsi="Arial" w:cs="Arial"/>
          <w:sz w:val="24"/>
          <w:szCs w:val="24"/>
          <w:lang w:val="en-GB"/>
        </w:rPr>
        <w:t xml:space="preserve">erver from external programs such as probes, monitors, and gateways, stored and managed in database tables, and displayed in the event list. </w:t>
      </w:r>
    </w:p>
    <w:p w:rsidR="00740CB4" w:rsidRPr="004C1A9D" w:rsidRDefault="003850A0" w:rsidP="009B108D">
      <w:pPr>
        <w:numPr>
          <w:ilvl w:val="0"/>
          <w:numId w:val="2"/>
        </w:numPr>
        <w:spacing w:after="10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Probes</w:t>
      </w:r>
    </w:p>
    <w:p w:rsidR="003850A0" w:rsidRPr="004C1A9D" w:rsidRDefault="003850A0" w:rsidP="00740CB4">
      <w:pPr>
        <w:spacing w:after="100" w:line="240" w:lineRule="auto"/>
        <w:ind w:left="720"/>
        <w:jc w:val="both"/>
        <w:rPr>
          <w:rFonts w:ascii="Arial" w:eastAsia="Times New Roman" w:hAnsi="Arial" w:cs="Arial"/>
          <w:sz w:val="24"/>
          <w:szCs w:val="24"/>
          <w:lang w:val="en-GB"/>
        </w:rPr>
      </w:pPr>
      <w:r w:rsidRPr="004C1A9D">
        <w:rPr>
          <w:rFonts w:ascii="Arial" w:eastAsia="Times New Roman" w:hAnsi="Arial" w:cs="Arial"/>
          <w:sz w:val="24"/>
          <w:szCs w:val="24"/>
          <w:lang w:val="en-GB"/>
        </w:rPr>
        <w:t xml:space="preserve">Netcool Probes collect alarm information from the EMS and process this information before forwarding the event data to the Objectserver. They use the rules file logic to manipulate the event elements before converting them into a readable format into fields of an alert in the Objectserver. </w:t>
      </w:r>
    </w:p>
    <w:p w:rsidR="00740CB4" w:rsidRPr="004C1A9D" w:rsidRDefault="003850A0" w:rsidP="009B108D">
      <w:pPr>
        <w:numPr>
          <w:ilvl w:val="0"/>
          <w:numId w:val="2"/>
        </w:numPr>
        <w:spacing w:after="10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Gateways</w:t>
      </w:r>
    </w:p>
    <w:p w:rsidR="0032681B" w:rsidRPr="004C1A9D" w:rsidRDefault="00492931" w:rsidP="00740CB4">
      <w:pPr>
        <w:spacing w:after="100" w:line="240" w:lineRule="auto"/>
        <w:ind w:left="720"/>
        <w:jc w:val="both"/>
        <w:rPr>
          <w:rFonts w:ascii="Arial" w:eastAsia="Times New Roman" w:hAnsi="Arial" w:cs="Arial"/>
          <w:sz w:val="24"/>
          <w:szCs w:val="24"/>
          <w:lang w:val="en-GB"/>
        </w:rPr>
      </w:pPr>
      <w:r w:rsidRPr="004C1A9D">
        <w:rPr>
          <w:rFonts w:ascii="Arial" w:eastAsia="Times New Roman" w:hAnsi="Arial" w:cs="Arial"/>
          <w:sz w:val="24"/>
          <w:szCs w:val="24"/>
          <w:lang w:val="en-GB"/>
        </w:rPr>
        <w:t xml:space="preserve">Netcool/OMNIbus gateways enable </w:t>
      </w:r>
      <w:r w:rsidR="00862041" w:rsidRPr="004C1A9D">
        <w:rPr>
          <w:rFonts w:ascii="Arial" w:eastAsia="Times New Roman" w:hAnsi="Arial" w:cs="Arial"/>
          <w:sz w:val="24"/>
          <w:szCs w:val="24"/>
          <w:lang w:val="en-GB"/>
        </w:rPr>
        <w:t>the</w:t>
      </w:r>
      <w:r w:rsidRPr="004C1A9D">
        <w:rPr>
          <w:rFonts w:ascii="Arial" w:eastAsia="Times New Roman" w:hAnsi="Arial" w:cs="Arial"/>
          <w:sz w:val="24"/>
          <w:szCs w:val="24"/>
          <w:lang w:val="en-GB"/>
        </w:rPr>
        <w:t xml:space="preserve"> exchange </w:t>
      </w:r>
      <w:r w:rsidR="00862041" w:rsidRPr="004C1A9D">
        <w:rPr>
          <w:rFonts w:ascii="Arial" w:eastAsia="Times New Roman" w:hAnsi="Arial" w:cs="Arial"/>
          <w:sz w:val="24"/>
          <w:szCs w:val="24"/>
          <w:lang w:val="en-GB"/>
        </w:rPr>
        <w:t xml:space="preserve">of </w:t>
      </w:r>
      <w:r w:rsidR="000B12FA" w:rsidRPr="004C1A9D">
        <w:rPr>
          <w:rFonts w:ascii="Arial" w:eastAsia="Times New Roman" w:hAnsi="Arial" w:cs="Arial"/>
          <w:sz w:val="24"/>
          <w:szCs w:val="24"/>
          <w:lang w:val="en-GB"/>
        </w:rPr>
        <w:t>alerts between Objects</w:t>
      </w:r>
      <w:r w:rsidRPr="004C1A9D">
        <w:rPr>
          <w:rFonts w:ascii="Arial" w:eastAsia="Times New Roman" w:hAnsi="Arial" w:cs="Arial"/>
          <w:sz w:val="24"/>
          <w:szCs w:val="24"/>
          <w:lang w:val="en-GB"/>
        </w:rPr>
        <w:t xml:space="preserve">ervers </w:t>
      </w:r>
      <w:r w:rsidR="00862041" w:rsidRPr="004C1A9D">
        <w:rPr>
          <w:rFonts w:ascii="Arial" w:eastAsia="Times New Roman" w:hAnsi="Arial" w:cs="Arial"/>
          <w:sz w:val="24"/>
          <w:szCs w:val="24"/>
          <w:lang w:val="en-GB"/>
        </w:rPr>
        <w:t>Gateways can replicate alerts and</w:t>
      </w:r>
      <w:r w:rsidR="000B12FA" w:rsidRPr="004C1A9D">
        <w:rPr>
          <w:rFonts w:ascii="Arial" w:eastAsia="Times New Roman" w:hAnsi="Arial" w:cs="Arial"/>
          <w:sz w:val="24"/>
          <w:szCs w:val="24"/>
          <w:lang w:val="en-GB"/>
        </w:rPr>
        <w:t xml:space="preserve"> maintain a backup Objects</w:t>
      </w:r>
      <w:r w:rsidRPr="004C1A9D">
        <w:rPr>
          <w:rFonts w:ascii="Arial" w:eastAsia="Times New Roman" w:hAnsi="Arial" w:cs="Arial"/>
          <w:sz w:val="24"/>
          <w:szCs w:val="24"/>
          <w:lang w:val="en-GB"/>
        </w:rPr>
        <w:t xml:space="preserve">erver. </w:t>
      </w:r>
    </w:p>
    <w:p w:rsidR="00740CB4" w:rsidRPr="004C1A9D" w:rsidRDefault="0032681B" w:rsidP="009B108D">
      <w:pPr>
        <w:numPr>
          <w:ilvl w:val="0"/>
          <w:numId w:val="2"/>
        </w:numPr>
        <w:spacing w:after="10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Process Control</w:t>
      </w:r>
    </w:p>
    <w:p w:rsidR="002C2164" w:rsidRPr="004C1A9D" w:rsidRDefault="0032681B" w:rsidP="002C2164">
      <w:pPr>
        <w:spacing w:after="100" w:line="240" w:lineRule="auto"/>
        <w:ind w:left="720"/>
        <w:jc w:val="both"/>
        <w:rPr>
          <w:rFonts w:ascii="Arial" w:eastAsia="Times New Roman" w:hAnsi="Arial" w:cs="Arial"/>
          <w:sz w:val="24"/>
          <w:szCs w:val="24"/>
          <w:lang w:val="en-GB"/>
        </w:rPr>
      </w:pPr>
      <w:r w:rsidRPr="004C1A9D">
        <w:rPr>
          <w:rFonts w:ascii="Arial" w:eastAsia="Times New Roman" w:hAnsi="Arial" w:cs="Arial"/>
          <w:sz w:val="24"/>
          <w:szCs w:val="24"/>
          <w:lang w:val="en-GB"/>
        </w:rPr>
        <w:t xml:space="preserve">Process agents are responsible for starting and stopping Netcool components and it also restarts these components in case they die </w:t>
      </w:r>
      <w:r w:rsidR="0044601B" w:rsidRPr="004C1A9D">
        <w:rPr>
          <w:rFonts w:ascii="Arial" w:eastAsia="Times New Roman" w:hAnsi="Arial" w:cs="Arial"/>
          <w:sz w:val="24"/>
          <w:szCs w:val="24"/>
          <w:lang w:val="en-GB"/>
        </w:rPr>
        <w:t>abnormally</w:t>
      </w:r>
      <w:r w:rsidRPr="004C1A9D">
        <w:rPr>
          <w:rFonts w:ascii="Arial" w:eastAsia="Times New Roman" w:hAnsi="Arial" w:cs="Arial"/>
          <w:sz w:val="24"/>
          <w:szCs w:val="24"/>
          <w:lang w:val="en-GB"/>
        </w:rPr>
        <w:t xml:space="preserve">. Process agents are also responsible for executing automation requests coming in from remote systems. </w:t>
      </w:r>
    </w:p>
    <w:p w:rsidR="002C2164" w:rsidRPr="004C1A9D" w:rsidRDefault="002C2164" w:rsidP="002C2164">
      <w:pPr>
        <w:spacing w:after="100" w:line="240" w:lineRule="auto"/>
        <w:ind w:left="720"/>
        <w:jc w:val="both"/>
        <w:rPr>
          <w:rFonts w:ascii="Arial" w:eastAsia="Times New Roman" w:hAnsi="Arial" w:cs="Arial"/>
          <w:sz w:val="24"/>
          <w:szCs w:val="24"/>
          <w:lang w:val="en-GB"/>
        </w:rPr>
      </w:pPr>
    </w:p>
    <w:p w:rsidR="00C32BB7" w:rsidRPr="004C1A9D" w:rsidRDefault="003850A0" w:rsidP="002C2164">
      <w:pPr>
        <w:spacing w:after="100" w:line="240" w:lineRule="auto"/>
        <w:ind w:left="720"/>
        <w:jc w:val="both"/>
        <w:rPr>
          <w:rFonts w:ascii="Arial" w:eastAsia="Times New Roman" w:hAnsi="Arial" w:cs="Arial"/>
          <w:sz w:val="24"/>
          <w:szCs w:val="24"/>
          <w:lang w:val="en-GB"/>
        </w:rPr>
      </w:pPr>
      <w:r w:rsidRPr="004C1A9D">
        <w:rPr>
          <w:rFonts w:ascii="Arial" w:eastAsia="Times New Roman" w:hAnsi="Arial" w:cs="Arial"/>
          <w:sz w:val="24"/>
          <w:szCs w:val="24"/>
          <w:lang w:val="en-GB"/>
        </w:rPr>
        <w:t xml:space="preserve">The following figure shows an overview of the Tivoli Netcool/OMNIbus component architecture. </w:t>
      </w:r>
    </w:p>
    <w:p w:rsidR="00740CB4" w:rsidRDefault="0029627F" w:rsidP="00C32BB7">
      <w:pPr>
        <w:pStyle w:val="Heading4"/>
        <w:rPr>
          <w:rFonts w:ascii="Arial" w:hAnsi="Arial" w:cs="Arial"/>
          <w:i w:val="0"/>
          <w:color w:val="000000" w:themeColor="text1"/>
          <w:sz w:val="24"/>
          <w:szCs w:val="24"/>
        </w:rPr>
      </w:pPr>
      <w:r w:rsidRPr="0029627F">
        <w:rPr>
          <w:noProof/>
        </w:rPr>
        <w:lastRenderedPageBreak/>
        <w:pict>
          <v:shape id="_x0000_s1418" type="#_x0000_t202" style="position:absolute;margin-left:57.35pt;margin-top:254.1pt;width:289.15pt;height:.05pt;z-index:251662848" wrapcoords="-56 0 -56 20829 21600 20829 21600 0 -56 0" stroked="f">
            <v:textbox style="mso-next-textbox:#_x0000_s1418;mso-fit-shape-to-text:t" inset="0,0,0,0">
              <w:txbxContent>
                <w:p w:rsidR="00595EC2" w:rsidRPr="00196E26" w:rsidRDefault="00595EC2" w:rsidP="000F4E4B">
                  <w:pPr>
                    <w:pStyle w:val="Caption"/>
                    <w:rPr>
                      <w:rFonts w:ascii="Arial" w:hAnsi="Arial" w:cs="Arial"/>
                      <w:noProof/>
                      <w:color w:val="000000" w:themeColor="text1"/>
                      <w:sz w:val="24"/>
                      <w:szCs w:val="24"/>
                    </w:rPr>
                  </w:pPr>
                  <w:bookmarkStart w:id="17" w:name="_Toc256009764"/>
                  <w:bookmarkStart w:id="18" w:name="_Toc260807409"/>
                  <w:r w:rsidRPr="00196E26">
                    <w:rPr>
                      <w:color w:val="000000" w:themeColor="text1"/>
                    </w:rPr>
                    <w:t xml:space="preserve">Figure </w:t>
                  </w:r>
                  <w:r w:rsidRPr="00196E26">
                    <w:rPr>
                      <w:color w:val="000000" w:themeColor="text1"/>
                    </w:rPr>
                    <w:fldChar w:fldCharType="begin"/>
                  </w:r>
                  <w:r w:rsidRPr="00196E26">
                    <w:rPr>
                      <w:color w:val="000000" w:themeColor="text1"/>
                    </w:rPr>
                    <w:instrText xml:space="preserve"> SEQ Figure \* ARABIC </w:instrText>
                  </w:r>
                  <w:r w:rsidRPr="00196E26">
                    <w:rPr>
                      <w:color w:val="000000" w:themeColor="text1"/>
                    </w:rPr>
                    <w:fldChar w:fldCharType="separate"/>
                  </w:r>
                  <w:r>
                    <w:rPr>
                      <w:noProof/>
                      <w:color w:val="000000" w:themeColor="text1"/>
                    </w:rPr>
                    <w:t>3</w:t>
                  </w:r>
                  <w:r w:rsidRPr="00196E26">
                    <w:rPr>
                      <w:color w:val="000000" w:themeColor="text1"/>
                    </w:rPr>
                    <w:fldChar w:fldCharType="end"/>
                  </w:r>
                  <w:r w:rsidRPr="00196E26">
                    <w:rPr>
                      <w:color w:val="000000" w:themeColor="text1"/>
                    </w:rPr>
                    <w:t>: Netcool OMNIbus Component Architecture</w:t>
                  </w:r>
                  <w:bookmarkEnd w:id="17"/>
                  <w:bookmarkEnd w:id="18"/>
                </w:p>
              </w:txbxContent>
            </v:textbox>
            <w10:wrap type="tight"/>
          </v:shape>
        </w:pict>
      </w:r>
      <w:r w:rsidR="002C2164">
        <w:rPr>
          <w:rFonts w:ascii="Arial" w:hAnsi="Arial" w:cs="Arial"/>
          <w:i w:val="0"/>
          <w:noProof/>
          <w:color w:val="000000" w:themeColor="text1"/>
          <w:sz w:val="24"/>
          <w:szCs w:val="24"/>
          <w:lang w:val="en-GB" w:eastAsia="en-GB"/>
        </w:rPr>
        <w:drawing>
          <wp:anchor distT="0" distB="0" distL="114300" distR="114300" simplePos="0" relativeHeight="251640320" behindDoc="1" locked="0" layoutInCell="1" allowOverlap="1">
            <wp:simplePos x="0" y="0"/>
            <wp:positionH relativeFrom="column">
              <wp:posOffset>728345</wp:posOffset>
            </wp:positionH>
            <wp:positionV relativeFrom="paragraph">
              <wp:posOffset>204470</wp:posOffset>
            </wp:positionV>
            <wp:extent cx="3672205" cy="2965450"/>
            <wp:effectExtent l="19050" t="0" r="4445" b="0"/>
            <wp:wrapTight wrapText="bothSides">
              <wp:wrapPolygon edited="0">
                <wp:start x="-112" y="0"/>
                <wp:lineTo x="-112" y="21507"/>
                <wp:lineTo x="21626" y="21507"/>
                <wp:lineTo x="21626" y="0"/>
                <wp:lineTo x="-112" y="0"/>
              </wp:wrapPolygon>
            </wp:wrapTight>
            <wp:docPr id="14" name="Picture 13" descr="pic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bmp"/>
                    <pic:cNvPicPr/>
                  </pic:nvPicPr>
                  <pic:blipFill>
                    <a:blip r:embed="rId28" cstate="print"/>
                    <a:srcRect b="7524"/>
                    <a:stretch>
                      <a:fillRect/>
                    </a:stretch>
                  </pic:blipFill>
                  <pic:spPr>
                    <a:xfrm>
                      <a:off x="0" y="0"/>
                      <a:ext cx="3672205" cy="2965450"/>
                    </a:xfrm>
                    <a:prstGeom prst="rect">
                      <a:avLst/>
                    </a:prstGeom>
                  </pic:spPr>
                </pic:pic>
              </a:graphicData>
            </a:graphic>
          </wp:anchor>
        </w:drawing>
      </w:r>
    </w:p>
    <w:p w:rsidR="002C2164" w:rsidRDefault="002C2164" w:rsidP="00740CB4">
      <w:pPr>
        <w:pStyle w:val="Heading4"/>
        <w:rPr>
          <w:rFonts w:ascii="Arial" w:hAnsi="Arial" w:cs="Arial"/>
          <w:i w:val="0"/>
          <w:color w:val="000000" w:themeColor="text1"/>
          <w:sz w:val="24"/>
          <w:szCs w:val="24"/>
        </w:rPr>
      </w:pPr>
    </w:p>
    <w:p w:rsidR="002C2164" w:rsidRDefault="002C2164" w:rsidP="00740CB4">
      <w:pPr>
        <w:pStyle w:val="Heading4"/>
        <w:rPr>
          <w:rFonts w:ascii="Arial" w:hAnsi="Arial" w:cs="Arial"/>
          <w:i w:val="0"/>
          <w:color w:val="000000" w:themeColor="text1"/>
          <w:sz w:val="24"/>
          <w:szCs w:val="24"/>
        </w:rPr>
      </w:pPr>
    </w:p>
    <w:p w:rsidR="002C2164" w:rsidRDefault="002C2164" w:rsidP="00740CB4">
      <w:pPr>
        <w:pStyle w:val="Heading4"/>
        <w:rPr>
          <w:rFonts w:ascii="Arial" w:hAnsi="Arial" w:cs="Arial"/>
          <w:i w:val="0"/>
          <w:color w:val="000000" w:themeColor="text1"/>
          <w:sz w:val="24"/>
          <w:szCs w:val="24"/>
        </w:rPr>
      </w:pPr>
    </w:p>
    <w:p w:rsidR="002C2164" w:rsidRDefault="002C2164" w:rsidP="00740CB4">
      <w:pPr>
        <w:pStyle w:val="Heading4"/>
        <w:rPr>
          <w:rFonts w:ascii="Arial" w:hAnsi="Arial" w:cs="Arial"/>
          <w:i w:val="0"/>
          <w:color w:val="000000" w:themeColor="text1"/>
          <w:sz w:val="24"/>
          <w:szCs w:val="24"/>
        </w:rPr>
      </w:pPr>
    </w:p>
    <w:p w:rsidR="002C2164" w:rsidRDefault="002C2164" w:rsidP="00740CB4">
      <w:pPr>
        <w:pStyle w:val="Heading4"/>
        <w:rPr>
          <w:rFonts w:ascii="Arial" w:hAnsi="Arial" w:cs="Arial"/>
          <w:i w:val="0"/>
          <w:color w:val="000000" w:themeColor="text1"/>
          <w:sz w:val="24"/>
          <w:szCs w:val="24"/>
        </w:rPr>
      </w:pPr>
    </w:p>
    <w:p w:rsidR="002C2164" w:rsidRDefault="002C2164" w:rsidP="00740CB4">
      <w:pPr>
        <w:pStyle w:val="Heading4"/>
        <w:rPr>
          <w:rFonts w:ascii="Arial" w:hAnsi="Arial" w:cs="Arial"/>
          <w:i w:val="0"/>
          <w:color w:val="000000" w:themeColor="text1"/>
          <w:sz w:val="24"/>
          <w:szCs w:val="24"/>
        </w:rPr>
      </w:pPr>
    </w:p>
    <w:p w:rsidR="002C2164" w:rsidRDefault="002C2164" w:rsidP="00740CB4">
      <w:pPr>
        <w:pStyle w:val="Heading4"/>
        <w:rPr>
          <w:rFonts w:ascii="Arial" w:hAnsi="Arial" w:cs="Arial"/>
          <w:i w:val="0"/>
          <w:color w:val="000000" w:themeColor="text1"/>
          <w:sz w:val="24"/>
          <w:szCs w:val="24"/>
        </w:rPr>
      </w:pPr>
    </w:p>
    <w:p w:rsidR="002C2164" w:rsidRDefault="002C2164" w:rsidP="00740CB4">
      <w:pPr>
        <w:pStyle w:val="Heading4"/>
        <w:rPr>
          <w:rFonts w:ascii="Arial" w:hAnsi="Arial" w:cs="Arial"/>
          <w:i w:val="0"/>
          <w:color w:val="000000" w:themeColor="text1"/>
          <w:sz w:val="24"/>
          <w:szCs w:val="24"/>
        </w:rPr>
      </w:pPr>
    </w:p>
    <w:p w:rsidR="002C2164" w:rsidRDefault="002C2164" w:rsidP="00740CB4">
      <w:pPr>
        <w:pStyle w:val="Heading4"/>
        <w:rPr>
          <w:rFonts w:ascii="Arial" w:hAnsi="Arial" w:cs="Arial"/>
          <w:i w:val="0"/>
          <w:color w:val="000000" w:themeColor="text1"/>
          <w:sz w:val="24"/>
          <w:szCs w:val="24"/>
        </w:rPr>
      </w:pPr>
    </w:p>
    <w:p w:rsidR="00B61CEB" w:rsidRDefault="00B61CEB" w:rsidP="00B61CEB">
      <w:pPr>
        <w:rPr>
          <w:rFonts w:ascii="Arial" w:hAnsi="Arial" w:cs="Arial"/>
          <w:i/>
          <w:color w:val="000000" w:themeColor="text1"/>
          <w:sz w:val="24"/>
          <w:szCs w:val="24"/>
        </w:rPr>
      </w:pPr>
    </w:p>
    <w:p w:rsidR="00B61CEB" w:rsidRDefault="00B61CEB" w:rsidP="00B61CEB">
      <w:pPr>
        <w:rPr>
          <w:rFonts w:ascii="Arial" w:hAnsi="Arial" w:cs="Arial"/>
          <w:i/>
          <w:color w:val="000000" w:themeColor="text1"/>
          <w:sz w:val="24"/>
          <w:szCs w:val="24"/>
        </w:rPr>
      </w:pPr>
    </w:p>
    <w:p w:rsidR="00740CB4" w:rsidRPr="00B61CEB" w:rsidRDefault="00E32528" w:rsidP="00B61CEB">
      <w:pPr>
        <w:pStyle w:val="Heading4"/>
        <w:rPr>
          <w:rFonts w:ascii="Arial" w:hAnsi="Arial" w:cs="Arial"/>
          <w:i w:val="0"/>
          <w:color w:val="000000" w:themeColor="text1"/>
          <w:sz w:val="24"/>
          <w:szCs w:val="24"/>
        </w:rPr>
      </w:pPr>
      <w:r>
        <w:rPr>
          <w:rFonts w:ascii="Arial" w:hAnsi="Arial" w:cs="Arial"/>
          <w:i w:val="0"/>
          <w:color w:val="000000" w:themeColor="text1"/>
          <w:sz w:val="24"/>
          <w:szCs w:val="24"/>
        </w:rPr>
        <w:t xml:space="preserve"> </w:t>
      </w:r>
      <w:r w:rsidR="00C32BB7" w:rsidRPr="00740CB4">
        <w:rPr>
          <w:rFonts w:ascii="Arial" w:hAnsi="Arial" w:cs="Arial"/>
          <w:i w:val="0"/>
          <w:color w:val="000000" w:themeColor="text1"/>
          <w:sz w:val="24"/>
          <w:szCs w:val="24"/>
        </w:rPr>
        <w:t>Netcool Impact</w:t>
      </w:r>
    </w:p>
    <w:p w:rsidR="005027FB" w:rsidRDefault="005027FB" w:rsidP="00DC3E91">
      <w:pPr>
        <w:jc w:val="both"/>
        <w:rPr>
          <w:rFonts w:ascii="Arial" w:eastAsia="Times New Roman" w:hAnsi="Arial" w:cs="Arial"/>
          <w:sz w:val="24"/>
          <w:szCs w:val="24"/>
          <w:lang w:val="en-GB"/>
        </w:rPr>
      </w:pPr>
    </w:p>
    <w:p w:rsidR="00AA2598" w:rsidRPr="00E32528" w:rsidRDefault="00C32BB7" w:rsidP="00DC3E91">
      <w:pPr>
        <w:jc w:val="both"/>
        <w:rPr>
          <w:rFonts w:ascii="Arial" w:eastAsia="Times New Roman" w:hAnsi="Arial" w:cs="Arial"/>
          <w:sz w:val="24"/>
          <w:szCs w:val="24"/>
          <w:lang w:val="en-GB"/>
        </w:rPr>
      </w:pPr>
      <w:r w:rsidRPr="00E32528">
        <w:rPr>
          <w:rFonts w:ascii="Arial" w:eastAsia="Times New Roman" w:hAnsi="Arial" w:cs="Arial"/>
          <w:sz w:val="24"/>
          <w:szCs w:val="24"/>
          <w:lang w:val="en-GB"/>
        </w:rPr>
        <w:t>Netcool/Impact provide</w:t>
      </w:r>
      <w:r w:rsidR="00AA2598" w:rsidRPr="00E32528">
        <w:rPr>
          <w:rFonts w:ascii="Arial" w:eastAsia="Times New Roman" w:hAnsi="Arial" w:cs="Arial"/>
          <w:sz w:val="24"/>
          <w:szCs w:val="24"/>
          <w:lang w:val="en-GB"/>
        </w:rPr>
        <w:t>s</w:t>
      </w:r>
      <w:r w:rsidRPr="00E32528">
        <w:rPr>
          <w:rFonts w:ascii="Arial" w:eastAsia="Times New Roman" w:hAnsi="Arial" w:cs="Arial"/>
          <w:sz w:val="24"/>
          <w:szCs w:val="24"/>
          <w:lang w:val="en-GB"/>
        </w:rPr>
        <w:t xml:space="preserve"> event management and integration functionality for the Netcool suite of products.</w:t>
      </w:r>
      <w:bookmarkStart w:id="19" w:name="xF2067279018"/>
      <w:bookmarkEnd w:id="19"/>
      <w:r w:rsidR="00740CB4" w:rsidRPr="00E32528">
        <w:rPr>
          <w:rFonts w:ascii="Arial" w:eastAsia="Times New Roman" w:hAnsi="Arial" w:cs="Arial"/>
          <w:sz w:val="24"/>
          <w:szCs w:val="24"/>
          <w:lang w:val="en-GB"/>
        </w:rPr>
        <w:t xml:space="preserve"> I</w:t>
      </w:r>
      <w:r w:rsidRPr="00E32528">
        <w:rPr>
          <w:rFonts w:ascii="Arial" w:eastAsia="Times New Roman" w:hAnsi="Arial" w:cs="Arial"/>
          <w:sz w:val="24"/>
          <w:szCs w:val="24"/>
          <w:lang w:val="en-GB"/>
        </w:rPr>
        <w:t>t</w:t>
      </w:r>
      <w:r w:rsidR="00740CB4" w:rsidRPr="00E32528">
        <w:rPr>
          <w:rFonts w:ascii="Arial" w:eastAsia="Times New Roman" w:hAnsi="Arial" w:cs="Arial"/>
          <w:sz w:val="24"/>
          <w:szCs w:val="24"/>
          <w:lang w:val="en-GB"/>
        </w:rPr>
        <w:t xml:space="preserve"> </w:t>
      </w:r>
      <w:r w:rsidR="006309EE" w:rsidRPr="00E32528">
        <w:rPr>
          <w:rFonts w:ascii="Arial" w:eastAsia="Times New Roman" w:hAnsi="Arial" w:cs="Arial"/>
          <w:sz w:val="24"/>
          <w:szCs w:val="24"/>
          <w:lang w:val="en-GB"/>
        </w:rPr>
        <w:t xml:space="preserve">is a platform that can be used </w:t>
      </w:r>
      <w:r w:rsidRPr="00E32528">
        <w:rPr>
          <w:rFonts w:ascii="Arial" w:eastAsia="Times New Roman" w:hAnsi="Arial" w:cs="Arial"/>
          <w:sz w:val="24"/>
          <w:szCs w:val="24"/>
          <w:lang w:val="en-GB"/>
        </w:rPr>
        <w:t>to b</w:t>
      </w:r>
      <w:r w:rsidR="00AA2598" w:rsidRPr="00E32528">
        <w:rPr>
          <w:rFonts w:ascii="Arial" w:eastAsia="Times New Roman" w:hAnsi="Arial" w:cs="Arial"/>
          <w:sz w:val="24"/>
          <w:szCs w:val="24"/>
          <w:lang w:val="en-GB"/>
        </w:rPr>
        <w:t>uild new functionality into the</w:t>
      </w:r>
      <w:r w:rsidRPr="00E32528">
        <w:rPr>
          <w:rFonts w:ascii="Arial" w:eastAsia="Times New Roman" w:hAnsi="Arial" w:cs="Arial"/>
          <w:sz w:val="24"/>
          <w:szCs w:val="24"/>
          <w:lang w:val="en-GB"/>
        </w:rPr>
        <w:t xml:space="preserve"> installation</w:t>
      </w:r>
      <w:r w:rsidR="006309EE" w:rsidRPr="00E32528">
        <w:rPr>
          <w:rFonts w:ascii="Arial" w:eastAsia="Times New Roman" w:hAnsi="Arial" w:cs="Arial"/>
          <w:sz w:val="24"/>
          <w:szCs w:val="24"/>
          <w:lang w:val="en-GB"/>
        </w:rPr>
        <w:t>.</w:t>
      </w:r>
      <w:r w:rsidRPr="00E32528">
        <w:rPr>
          <w:rFonts w:ascii="Arial" w:eastAsia="Times New Roman" w:hAnsi="Arial" w:cs="Arial"/>
          <w:sz w:val="24"/>
          <w:szCs w:val="24"/>
          <w:lang w:val="en-GB"/>
        </w:rPr>
        <w:t xml:space="preserve"> </w:t>
      </w:r>
    </w:p>
    <w:p w:rsidR="00C32BB7" w:rsidRPr="00E32528" w:rsidRDefault="00AA2598" w:rsidP="00DC3E91">
      <w:pPr>
        <w:jc w:val="both"/>
        <w:rPr>
          <w:rFonts w:ascii="Arial" w:eastAsia="Times New Roman" w:hAnsi="Arial" w:cs="Arial"/>
          <w:sz w:val="24"/>
          <w:szCs w:val="24"/>
          <w:lang w:val="en-GB"/>
        </w:rPr>
      </w:pPr>
      <w:r w:rsidRPr="00E32528">
        <w:rPr>
          <w:rFonts w:ascii="Arial" w:eastAsia="Times New Roman" w:hAnsi="Arial" w:cs="Arial"/>
          <w:sz w:val="24"/>
          <w:szCs w:val="24"/>
          <w:lang w:val="en-GB"/>
        </w:rPr>
        <w:t xml:space="preserve">The </w:t>
      </w:r>
      <w:r w:rsidR="00C32BB7" w:rsidRPr="00E32528">
        <w:rPr>
          <w:rFonts w:ascii="Arial" w:eastAsia="Times New Roman" w:hAnsi="Arial" w:cs="Arial"/>
          <w:sz w:val="24"/>
          <w:szCs w:val="24"/>
          <w:lang w:val="en-GB"/>
        </w:rPr>
        <w:t xml:space="preserve">development tasks that </w:t>
      </w:r>
      <w:r w:rsidRPr="00E32528">
        <w:rPr>
          <w:rFonts w:ascii="Arial" w:eastAsia="Times New Roman" w:hAnsi="Arial" w:cs="Arial"/>
          <w:sz w:val="24"/>
          <w:szCs w:val="24"/>
          <w:lang w:val="en-GB"/>
        </w:rPr>
        <w:t>are</w:t>
      </w:r>
      <w:r w:rsidR="00C32BB7" w:rsidRPr="00E32528">
        <w:rPr>
          <w:rFonts w:ascii="Arial" w:eastAsia="Times New Roman" w:hAnsi="Arial" w:cs="Arial"/>
          <w:sz w:val="24"/>
          <w:szCs w:val="24"/>
          <w:lang w:val="en-GB"/>
        </w:rPr>
        <w:t xml:space="preserve"> perform</w:t>
      </w:r>
      <w:r w:rsidRPr="00E32528">
        <w:rPr>
          <w:rFonts w:ascii="Arial" w:eastAsia="Times New Roman" w:hAnsi="Arial" w:cs="Arial"/>
          <w:sz w:val="24"/>
          <w:szCs w:val="24"/>
          <w:lang w:val="en-GB"/>
        </w:rPr>
        <w:t>ed</w:t>
      </w:r>
      <w:r w:rsidR="00C32BB7" w:rsidRPr="00E32528">
        <w:rPr>
          <w:rFonts w:ascii="Arial" w:eastAsia="Times New Roman" w:hAnsi="Arial" w:cs="Arial"/>
          <w:sz w:val="24"/>
          <w:szCs w:val="24"/>
          <w:lang w:val="en-GB"/>
        </w:rPr>
        <w:t xml:space="preserve"> using Netcool/Impact are:</w:t>
      </w:r>
    </w:p>
    <w:p w:rsidR="00DC3E91" w:rsidRPr="00E32528" w:rsidRDefault="00362B0A" w:rsidP="005C21A2">
      <w:pPr>
        <w:pStyle w:val="ListParagraph"/>
        <w:numPr>
          <w:ilvl w:val="0"/>
          <w:numId w:val="8"/>
        </w:numPr>
        <w:jc w:val="both"/>
        <w:rPr>
          <w:rFonts w:ascii="Arial" w:eastAsia="Times New Roman" w:hAnsi="Arial" w:cs="Arial"/>
          <w:sz w:val="24"/>
          <w:szCs w:val="24"/>
          <w:lang w:val="en-GB"/>
        </w:rPr>
      </w:pPr>
      <w:r w:rsidRPr="00E32528">
        <w:rPr>
          <w:rFonts w:ascii="Arial" w:eastAsia="Times New Roman" w:hAnsi="Arial" w:cs="Arial"/>
          <w:sz w:val="24"/>
          <w:szCs w:val="24"/>
          <w:lang w:val="en-GB"/>
        </w:rPr>
        <w:t>Modelling</w:t>
      </w:r>
      <w:r w:rsidR="00C32BB7" w:rsidRPr="00E32528">
        <w:rPr>
          <w:rFonts w:ascii="Arial" w:eastAsia="Times New Roman" w:hAnsi="Arial" w:cs="Arial"/>
          <w:sz w:val="24"/>
          <w:szCs w:val="24"/>
          <w:lang w:val="en-GB"/>
        </w:rPr>
        <w:t xml:space="preserve"> data</w:t>
      </w:r>
    </w:p>
    <w:p w:rsidR="00C32BB7" w:rsidRPr="00E32528" w:rsidRDefault="00C32BB7" w:rsidP="005C21A2">
      <w:pPr>
        <w:pStyle w:val="ListParagraph"/>
        <w:numPr>
          <w:ilvl w:val="0"/>
          <w:numId w:val="8"/>
        </w:numPr>
        <w:jc w:val="both"/>
        <w:rPr>
          <w:rFonts w:ascii="Arial" w:eastAsia="Times New Roman" w:hAnsi="Arial" w:cs="Arial"/>
          <w:sz w:val="24"/>
          <w:szCs w:val="24"/>
          <w:lang w:val="en-GB"/>
        </w:rPr>
      </w:pPr>
      <w:r w:rsidRPr="00E32528">
        <w:rPr>
          <w:rFonts w:ascii="Arial" w:eastAsia="Times New Roman" w:hAnsi="Arial" w:cs="Arial"/>
          <w:sz w:val="24"/>
          <w:szCs w:val="24"/>
          <w:lang w:val="en-GB"/>
        </w:rPr>
        <w:t>Configuring services</w:t>
      </w:r>
    </w:p>
    <w:p w:rsidR="00C32BB7" w:rsidRPr="00E32528" w:rsidRDefault="00C32BB7" w:rsidP="005C21A2">
      <w:pPr>
        <w:pStyle w:val="ListParagraph"/>
        <w:numPr>
          <w:ilvl w:val="0"/>
          <w:numId w:val="8"/>
        </w:numPr>
        <w:jc w:val="both"/>
        <w:rPr>
          <w:rFonts w:ascii="Arial" w:eastAsia="Times New Roman" w:hAnsi="Arial" w:cs="Arial"/>
          <w:sz w:val="24"/>
          <w:szCs w:val="24"/>
          <w:lang w:val="en-GB"/>
        </w:rPr>
      </w:pPr>
      <w:r w:rsidRPr="00E32528">
        <w:rPr>
          <w:rFonts w:ascii="Arial" w:eastAsia="Times New Roman" w:hAnsi="Arial" w:cs="Arial"/>
          <w:sz w:val="24"/>
          <w:szCs w:val="24"/>
          <w:lang w:val="en-GB"/>
        </w:rPr>
        <w:t>Writing policies</w:t>
      </w:r>
    </w:p>
    <w:p w:rsidR="00C32BB7" w:rsidRPr="00E32528" w:rsidRDefault="00AA2598" w:rsidP="00DC3E91">
      <w:pPr>
        <w:jc w:val="both"/>
        <w:rPr>
          <w:rFonts w:ascii="Arial" w:eastAsia="Times New Roman" w:hAnsi="Arial" w:cs="Arial"/>
          <w:sz w:val="24"/>
          <w:szCs w:val="24"/>
          <w:lang w:val="en-GB"/>
        </w:rPr>
      </w:pPr>
      <w:bookmarkStart w:id="20" w:name="xF2085655971"/>
      <w:bookmarkStart w:id="21" w:name="xF2087039839"/>
      <w:bookmarkEnd w:id="20"/>
      <w:bookmarkEnd w:id="21"/>
      <w:r w:rsidRPr="00E32528">
        <w:rPr>
          <w:rFonts w:ascii="Arial" w:eastAsia="Times New Roman" w:hAnsi="Arial" w:cs="Arial"/>
          <w:sz w:val="24"/>
          <w:szCs w:val="24"/>
          <w:lang w:val="en-GB"/>
        </w:rPr>
        <w:t xml:space="preserve">Impact can be used to </w:t>
      </w:r>
      <w:r w:rsidR="00C32BB7" w:rsidRPr="00E32528">
        <w:rPr>
          <w:rFonts w:ascii="Arial" w:eastAsia="Times New Roman" w:hAnsi="Arial" w:cs="Arial"/>
          <w:sz w:val="24"/>
          <w:szCs w:val="24"/>
          <w:lang w:val="en-GB"/>
        </w:rPr>
        <w:t xml:space="preserve">perform such operations as monitoring an </w:t>
      </w:r>
      <w:r w:rsidR="00362B0A" w:rsidRPr="00E32528">
        <w:rPr>
          <w:rFonts w:ascii="Arial" w:eastAsia="Times New Roman" w:hAnsi="Arial" w:cs="Arial"/>
          <w:sz w:val="24"/>
          <w:szCs w:val="24"/>
          <w:lang w:val="en-GB"/>
        </w:rPr>
        <w:t>Objectserver</w:t>
      </w:r>
      <w:r w:rsidR="00C32BB7" w:rsidRPr="00E32528">
        <w:rPr>
          <w:rFonts w:ascii="Arial" w:eastAsia="Times New Roman" w:hAnsi="Arial" w:cs="Arial"/>
          <w:sz w:val="24"/>
          <w:szCs w:val="24"/>
          <w:lang w:val="en-GB"/>
        </w:rPr>
        <w:t xml:space="preserve"> for events, or triggering the execution of a policy at timed intervals.</w:t>
      </w:r>
    </w:p>
    <w:p w:rsidR="00C32BB7" w:rsidRPr="00E32528" w:rsidRDefault="00AA2598" w:rsidP="00DC3E91">
      <w:pPr>
        <w:jc w:val="both"/>
        <w:rPr>
          <w:rFonts w:ascii="Arial" w:eastAsia="Times New Roman" w:hAnsi="Arial" w:cs="Arial"/>
          <w:sz w:val="24"/>
          <w:szCs w:val="24"/>
          <w:lang w:val="en-GB"/>
        </w:rPr>
      </w:pPr>
      <w:bookmarkStart w:id="22" w:name="xF2087833528"/>
      <w:bookmarkEnd w:id="22"/>
      <w:r w:rsidRPr="00E32528">
        <w:rPr>
          <w:rFonts w:ascii="Arial" w:eastAsia="Times New Roman" w:hAnsi="Arial" w:cs="Arial"/>
          <w:sz w:val="24"/>
          <w:szCs w:val="24"/>
          <w:lang w:val="en-GB"/>
        </w:rPr>
        <w:t xml:space="preserve">Operations that need automation can be defined by </w:t>
      </w:r>
      <w:r w:rsidR="0044601B" w:rsidRPr="00E32528">
        <w:rPr>
          <w:rFonts w:ascii="Arial" w:eastAsia="Times New Roman" w:hAnsi="Arial" w:cs="Arial"/>
          <w:sz w:val="24"/>
          <w:szCs w:val="24"/>
          <w:lang w:val="en-GB"/>
        </w:rPr>
        <w:t>writing policies</w:t>
      </w:r>
      <w:r w:rsidR="00C32BB7" w:rsidRPr="00E32528">
        <w:rPr>
          <w:rFonts w:ascii="Arial" w:eastAsia="Times New Roman" w:hAnsi="Arial" w:cs="Arial"/>
          <w:sz w:val="24"/>
          <w:szCs w:val="24"/>
          <w:lang w:val="en-GB"/>
        </w:rPr>
        <w:t xml:space="preserve"> using the Netcool/Impact policy scrip</w:t>
      </w:r>
      <w:r w:rsidR="006309EE" w:rsidRPr="00E32528">
        <w:rPr>
          <w:rFonts w:ascii="Arial" w:eastAsia="Times New Roman" w:hAnsi="Arial" w:cs="Arial"/>
          <w:sz w:val="24"/>
          <w:szCs w:val="24"/>
          <w:lang w:val="en-GB"/>
        </w:rPr>
        <w:t>ting language and then configuring</w:t>
      </w:r>
      <w:r w:rsidR="00C32BB7" w:rsidRPr="00E32528">
        <w:rPr>
          <w:rFonts w:ascii="Arial" w:eastAsia="Times New Roman" w:hAnsi="Arial" w:cs="Arial"/>
          <w:sz w:val="24"/>
          <w:szCs w:val="24"/>
          <w:lang w:val="en-GB"/>
        </w:rPr>
        <w:t xml:space="preserve"> Netcool/Impact to run them when certain conditions occur </w:t>
      </w:r>
      <w:r w:rsidRPr="00E32528">
        <w:rPr>
          <w:rFonts w:ascii="Arial" w:eastAsia="Times New Roman" w:hAnsi="Arial" w:cs="Arial"/>
          <w:sz w:val="24"/>
          <w:szCs w:val="24"/>
          <w:lang w:val="en-GB"/>
        </w:rPr>
        <w:t>withi</w:t>
      </w:r>
      <w:r w:rsidR="00C32BB7" w:rsidRPr="00E32528">
        <w:rPr>
          <w:rFonts w:ascii="Arial" w:eastAsia="Times New Roman" w:hAnsi="Arial" w:cs="Arial"/>
          <w:sz w:val="24"/>
          <w:szCs w:val="24"/>
          <w:lang w:val="en-GB"/>
        </w:rPr>
        <w:t xml:space="preserve">n </w:t>
      </w:r>
      <w:r w:rsidR="0044601B" w:rsidRPr="00E32528">
        <w:rPr>
          <w:rFonts w:ascii="Arial" w:eastAsia="Times New Roman" w:hAnsi="Arial" w:cs="Arial"/>
          <w:sz w:val="24"/>
          <w:szCs w:val="24"/>
          <w:lang w:val="en-GB"/>
        </w:rPr>
        <w:t>the environment</w:t>
      </w:r>
      <w:r w:rsidR="00C32BB7" w:rsidRPr="00E32528">
        <w:rPr>
          <w:rFonts w:ascii="Arial" w:eastAsia="Times New Roman" w:hAnsi="Arial" w:cs="Arial"/>
          <w:sz w:val="24"/>
          <w:szCs w:val="24"/>
          <w:lang w:val="en-GB"/>
        </w:rPr>
        <w:t>.</w:t>
      </w:r>
    </w:p>
    <w:p w:rsidR="00C32BB7" w:rsidRPr="00E32528" w:rsidRDefault="00C32BB7" w:rsidP="00DC3E91">
      <w:pPr>
        <w:jc w:val="both"/>
        <w:rPr>
          <w:rFonts w:ascii="Arial" w:eastAsia="Times New Roman" w:hAnsi="Arial" w:cs="Arial"/>
          <w:sz w:val="24"/>
          <w:szCs w:val="24"/>
          <w:lang w:val="en-GB"/>
        </w:rPr>
      </w:pPr>
      <w:bookmarkStart w:id="23" w:name="xF2075968895"/>
      <w:bookmarkEnd w:id="23"/>
      <w:r w:rsidRPr="00E32528">
        <w:rPr>
          <w:rFonts w:ascii="Arial" w:eastAsia="Times New Roman" w:hAnsi="Arial" w:cs="Arial"/>
          <w:sz w:val="24"/>
          <w:szCs w:val="24"/>
          <w:lang w:val="en-GB"/>
        </w:rPr>
        <w:t>From a re</w:t>
      </w:r>
      <w:r w:rsidR="00AA2598" w:rsidRPr="00E32528">
        <w:rPr>
          <w:rFonts w:ascii="Arial" w:eastAsia="Times New Roman" w:hAnsi="Arial" w:cs="Arial"/>
          <w:sz w:val="24"/>
          <w:szCs w:val="24"/>
          <w:lang w:val="en-GB"/>
        </w:rPr>
        <w:t xml:space="preserve">al-time operations perspective, </w:t>
      </w:r>
      <w:r w:rsidRPr="00E32528">
        <w:rPr>
          <w:rFonts w:ascii="Arial" w:eastAsia="Times New Roman" w:hAnsi="Arial" w:cs="Arial"/>
          <w:sz w:val="24"/>
          <w:szCs w:val="24"/>
          <w:lang w:val="en-GB"/>
        </w:rPr>
        <w:t>Netcool/Impact</w:t>
      </w:r>
      <w:r w:rsidR="00AA2598" w:rsidRPr="00E32528">
        <w:rPr>
          <w:rFonts w:ascii="Arial" w:eastAsia="Times New Roman" w:hAnsi="Arial" w:cs="Arial"/>
          <w:sz w:val="24"/>
          <w:szCs w:val="24"/>
          <w:lang w:val="en-GB"/>
        </w:rPr>
        <w:t xml:space="preserve"> can be understood </w:t>
      </w:r>
      <w:r w:rsidRPr="00E32528">
        <w:rPr>
          <w:rFonts w:ascii="Arial" w:eastAsia="Times New Roman" w:hAnsi="Arial" w:cs="Arial"/>
          <w:sz w:val="24"/>
          <w:szCs w:val="24"/>
          <w:lang w:val="en-GB"/>
        </w:rPr>
        <w:t xml:space="preserve">as an automation engine that runs invisibly in the background and does not require end user interaction. </w:t>
      </w:r>
      <w:r w:rsidR="00AA2598" w:rsidRPr="00E32528">
        <w:rPr>
          <w:rFonts w:ascii="Arial" w:eastAsia="Times New Roman" w:hAnsi="Arial" w:cs="Arial"/>
          <w:sz w:val="24"/>
          <w:szCs w:val="24"/>
          <w:lang w:val="en-GB"/>
        </w:rPr>
        <w:t>O</w:t>
      </w:r>
      <w:r w:rsidRPr="00E32528">
        <w:rPr>
          <w:rFonts w:ascii="Arial" w:eastAsia="Times New Roman" w:hAnsi="Arial" w:cs="Arial"/>
          <w:sz w:val="24"/>
          <w:szCs w:val="24"/>
          <w:lang w:val="en-GB"/>
        </w:rPr>
        <w:t xml:space="preserve">nce </w:t>
      </w:r>
      <w:r w:rsidR="00AA2598" w:rsidRPr="00E32528">
        <w:rPr>
          <w:rFonts w:ascii="Arial" w:eastAsia="Times New Roman" w:hAnsi="Arial" w:cs="Arial"/>
          <w:sz w:val="24"/>
          <w:szCs w:val="24"/>
          <w:lang w:val="en-GB"/>
        </w:rPr>
        <w:t xml:space="preserve">Netcool/Impact is set up </w:t>
      </w:r>
      <w:r w:rsidRPr="00E32528">
        <w:rPr>
          <w:rFonts w:ascii="Arial" w:eastAsia="Times New Roman" w:hAnsi="Arial" w:cs="Arial"/>
          <w:sz w:val="24"/>
          <w:szCs w:val="24"/>
          <w:lang w:val="en-GB"/>
        </w:rPr>
        <w:t xml:space="preserve">it does not require any additional management unless </w:t>
      </w:r>
      <w:r w:rsidR="00AA2598" w:rsidRPr="00E32528">
        <w:rPr>
          <w:rFonts w:ascii="Arial" w:eastAsia="Times New Roman" w:hAnsi="Arial" w:cs="Arial"/>
          <w:sz w:val="24"/>
          <w:szCs w:val="24"/>
          <w:lang w:val="en-GB"/>
        </w:rPr>
        <w:t>an implementation change is required.</w:t>
      </w:r>
    </w:p>
    <w:p w:rsidR="00E32528" w:rsidRDefault="00E32528" w:rsidP="004C7A44">
      <w:pPr>
        <w:pStyle w:val="Heading3"/>
        <w:rPr>
          <w:rFonts w:ascii="Arial" w:hAnsi="Arial" w:cs="Arial"/>
          <w:color w:val="000000" w:themeColor="text1"/>
          <w:sz w:val="26"/>
          <w:szCs w:val="26"/>
        </w:rPr>
      </w:pPr>
    </w:p>
    <w:p w:rsidR="001947FA" w:rsidRPr="00803043" w:rsidRDefault="009126DA" w:rsidP="005C21A2">
      <w:pPr>
        <w:pStyle w:val="Heading4"/>
        <w:numPr>
          <w:ilvl w:val="2"/>
          <w:numId w:val="19"/>
        </w:numPr>
        <w:ind w:left="709" w:hanging="709"/>
        <w:rPr>
          <w:rFonts w:ascii="Arial" w:hAnsi="Arial" w:cs="Arial"/>
          <w:i w:val="0"/>
          <w:color w:val="000000" w:themeColor="text1"/>
          <w:sz w:val="24"/>
          <w:szCs w:val="24"/>
        </w:rPr>
      </w:pPr>
      <w:r w:rsidRPr="00803043">
        <w:rPr>
          <w:rFonts w:ascii="Arial" w:hAnsi="Arial" w:cs="Arial"/>
          <w:i w:val="0"/>
          <w:color w:val="000000" w:themeColor="text1"/>
          <w:sz w:val="24"/>
          <w:szCs w:val="24"/>
        </w:rPr>
        <w:t>Network State Management</w:t>
      </w:r>
    </w:p>
    <w:p w:rsidR="001947FA" w:rsidRDefault="001947FA" w:rsidP="007423E8">
      <w:pPr>
        <w:autoSpaceDE w:val="0"/>
        <w:autoSpaceDN w:val="0"/>
        <w:adjustRightInd w:val="0"/>
        <w:spacing w:after="0" w:line="240" w:lineRule="auto"/>
        <w:rPr>
          <w:rFonts w:ascii="Futura-Light" w:hAnsi="Futura-Light" w:cs="Futura-Light"/>
          <w:sz w:val="21"/>
          <w:szCs w:val="21"/>
        </w:rPr>
      </w:pPr>
    </w:p>
    <w:p w:rsidR="00403FC8" w:rsidRPr="00646E5B" w:rsidRDefault="00403FC8" w:rsidP="00646E5B">
      <w:pPr>
        <w:autoSpaceDE w:val="0"/>
        <w:autoSpaceDN w:val="0"/>
        <w:adjustRightInd w:val="0"/>
        <w:spacing w:after="0" w:line="240" w:lineRule="auto"/>
        <w:jc w:val="both"/>
        <w:rPr>
          <w:rFonts w:ascii="Arial" w:eastAsia="Times New Roman" w:hAnsi="Arial" w:cs="Arial"/>
          <w:sz w:val="24"/>
          <w:szCs w:val="24"/>
          <w:lang w:val="en-GB"/>
        </w:rPr>
      </w:pPr>
      <w:r w:rsidRPr="00646E5B">
        <w:rPr>
          <w:rFonts w:ascii="Arial" w:eastAsia="Times New Roman" w:hAnsi="Arial" w:cs="Arial"/>
          <w:sz w:val="24"/>
          <w:szCs w:val="24"/>
          <w:lang w:val="en-GB"/>
        </w:rPr>
        <w:t>A severity level is associated with each generated alert to help prioritize and manage alerts in the event list</w:t>
      </w:r>
      <w:r w:rsidR="005F67F3">
        <w:rPr>
          <w:rFonts w:ascii="Arial" w:eastAsia="Times New Roman" w:hAnsi="Arial" w:cs="Arial"/>
          <w:sz w:val="24"/>
          <w:szCs w:val="24"/>
          <w:lang w:val="en-GB"/>
        </w:rPr>
        <w:t xml:space="preserve"> for network state management</w:t>
      </w:r>
      <w:r w:rsidRPr="00646E5B">
        <w:rPr>
          <w:rFonts w:ascii="Arial" w:eastAsia="Times New Roman" w:hAnsi="Arial" w:cs="Arial"/>
          <w:sz w:val="24"/>
          <w:szCs w:val="24"/>
          <w:lang w:val="en-GB"/>
        </w:rPr>
        <w:t>. There are six default severity levels, the table below shows the event severity levels.</w:t>
      </w:r>
    </w:p>
    <w:p w:rsidR="00403FC8" w:rsidRDefault="00403FC8" w:rsidP="007423E8">
      <w:pPr>
        <w:autoSpaceDE w:val="0"/>
        <w:autoSpaceDN w:val="0"/>
        <w:adjustRightInd w:val="0"/>
        <w:spacing w:after="0" w:line="240" w:lineRule="auto"/>
        <w:rPr>
          <w:rFonts w:ascii="ArialMT" w:eastAsiaTheme="minorHAnsi" w:hAnsi="ArialMT" w:cs="ArialMT"/>
          <w:sz w:val="24"/>
          <w:szCs w:val="24"/>
          <w:lang w:val="en-GB"/>
        </w:rPr>
      </w:pPr>
    </w:p>
    <w:tbl>
      <w:tblPr>
        <w:tblStyle w:val="TableGrid"/>
        <w:tblW w:w="0" w:type="auto"/>
        <w:tblInd w:w="108" w:type="dxa"/>
        <w:tblLook w:val="04A0"/>
      </w:tblPr>
      <w:tblGrid>
        <w:gridCol w:w="1843"/>
        <w:gridCol w:w="2835"/>
        <w:gridCol w:w="3119"/>
      </w:tblGrid>
      <w:tr w:rsidR="00403FC8" w:rsidRPr="00403FC8" w:rsidTr="00403FC8">
        <w:tc>
          <w:tcPr>
            <w:tcW w:w="1843" w:type="dxa"/>
          </w:tcPr>
          <w:p w:rsidR="00403FC8" w:rsidRPr="00403FC8" w:rsidRDefault="00403FC8" w:rsidP="007423E8">
            <w:pPr>
              <w:autoSpaceDE w:val="0"/>
              <w:autoSpaceDN w:val="0"/>
              <w:adjustRightInd w:val="0"/>
              <w:rPr>
                <w:rFonts w:ascii="ArialMT" w:eastAsiaTheme="minorHAnsi" w:hAnsi="ArialMT" w:cs="ArialMT"/>
                <w:b/>
                <w:sz w:val="24"/>
                <w:szCs w:val="24"/>
                <w:lang w:val="en-GB"/>
              </w:rPr>
            </w:pPr>
            <w:r w:rsidRPr="00403FC8">
              <w:rPr>
                <w:rFonts w:ascii="ArialMT" w:eastAsiaTheme="minorHAnsi" w:hAnsi="ArialMT" w:cs="ArialMT"/>
                <w:b/>
                <w:sz w:val="24"/>
                <w:szCs w:val="24"/>
                <w:lang w:val="en-GB"/>
              </w:rPr>
              <w:t>Level</w:t>
            </w:r>
          </w:p>
        </w:tc>
        <w:tc>
          <w:tcPr>
            <w:tcW w:w="2835" w:type="dxa"/>
          </w:tcPr>
          <w:p w:rsidR="00403FC8" w:rsidRPr="00403FC8" w:rsidRDefault="00403FC8" w:rsidP="007423E8">
            <w:pPr>
              <w:autoSpaceDE w:val="0"/>
              <w:autoSpaceDN w:val="0"/>
              <w:adjustRightInd w:val="0"/>
              <w:rPr>
                <w:rFonts w:ascii="ArialMT" w:eastAsiaTheme="minorHAnsi" w:hAnsi="ArialMT" w:cs="ArialMT"/>
                <w:b/>
                <w:sz w:val="24"/>
                <w:szCs w:val="24"/>
                <w:lang w:val="en-GB"/>
              </w:rPr>
            </w:pPr>
            <w:r w:rsidRPr="00403FC8">
              <w:rPr>
                <w:rFonts w:ascii="ArialMT" w:eastAsiaTheme="minorHAnsi" w:hAnsi="ArialMT" w:cs="ArialMT"/>
                <w:b/>
                <w:sz w:val="24"/>
                <w:szCs w:val="24"/>
                <w:lang w:val="en-GB"/>
              </w:rPr>
              <w:t>Meaning</w:t>
            </w:r>
          </w:p>
        </w:tc>
        <w:tc>
          <w:tcPr>
            <w:tcW w:w="3119" w:type="dxa"/>
          </w:tcPr>
          <w:p w:rsidR="00403FC8" w:rsidRPr="00403FC8" w:rsidRDefault="00403FC8" w:rsidP="007423E8">
            <w:pPr>
              <w:autoSpaceDE w:val="0"/>
              <w:autoSpaceDN w:val="0"/>
              <w:adjustRightInd w:val="0"/>
              <w:rPr>
                <w:rFonts w:ascii="ArialMT" w:eastAsiaTheme="minorHAnsi" w:hAnsi="ArialMT" w:cs="ArialMT"/>
                <w:b/>
                <w:sz w:val="24"/>
                <w:szCs w:val="24"/>
                <w:lang w:val="en-GB"/>
              </w:rPr>
            </w:pPr>
            <w:r w:rsidRPr="00403FC8">
              <w:rPr>
                <w:rFonts w:ascii="ArialMT" w:eastAsiaTheme="minorHAnsi" w:hAnsi="ArialMT" w:cs="ArialMT"/>
                <w:b/>
                <w:sz w:val="24"/>
                <w:szCs w:val="24"/>
                <w:lang w:val="en-GB"/>
              </w:rPr>
              <w:t>Colour</w:t>
            </w:r>
          </w:p>
        </w:tc>
      </w:tr>
      <w:tr w:rsidR="00403FC8" w:rsidTr="00403FC8">
        <w:tc>
          <w:tcPr>
            <w:tcW w:w="1843"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0</w:t>
            </w:r>
          </w:p>
        </w:tc>
        <w:tc>
          <w:tcPr>
            <w:tcW w:w="2835"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Clear</w:t>
            </w:r>
          </w:p>
        </w:tc>
        <w:tc>
          <w:tcPr>
            <w:tcW w:w="3119"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Green</w:t>
            </w:r>
          </w:p>
        </w:tc>
      </w:tr>
      <w:tr w:rsidR="00403FC8" w:rsidTr="00403FC8">
        <w:tc>
          <w:tcPr>
            <w:tcW w:w="1843"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1</w:t>
            </w:r>
          </w:p>
        </w:tc>
        <w:tc>
          <w:tcPr>
            <w:tcW w:w="2835"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Indeterminate</w:t>
            </w:r>
          </w:p>
        </w:tc>
        <w:tc>
          <w:tcPr>
            <w:tcW w:w="3119"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Purple</w:t>
            </w:r>
          </w:p>
        </w:tc>
      </w:tr>
      <w:tr w:rsidR="00403FC8" w:rsidTr="00403FC8">
        <w:tc>
          <w:tcPr>
            <w:tcW w:w="1843"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2</w:t>
            </w:r>
          </w:p>
        </w:tc>
        <w:tc>
          <w:tcPr>
            <w:tcW w:w="2835"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Warning</w:t>
            </w:r>
          </w:p>
        </w:tc>
        <w:tc>
          <w:tcPr>
            <w:tcW w:w="3119"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Blue</w:t>
            </w:r>
          </w:p>
        </w:tc>
      </w:tr>
      <w:tr w:rsidR="00403FC8" w:rsidTr="00403FC8">
        <w:tc>
          <w:tcPr>
            <w:tcW w:w="1843"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3</w:t>
            </w:r>
          </w:p>
        </w:tc>
        <w:tc>
          <w:tcPr>
            <w:tcW w:w="2835"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Minor</w:t>
            </w:r>
          </w:p>
        </w:tc>
        <w:tc>
          <w:tcPr>
            <w:tcW w:w="3119"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Yellow</w:t>
            </w:r>
          </w:p>
        </w:tc>
      </w:tr>
      <w:tr w:rsidR="00403FC8" w:rsidTr="00403FC8">
        <w:tc>
          <w:tcPr>
            <w:tcW w:w="1843"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4</w:t>
            </w:r>
          </w:p>
        </w:tc>
        <w:tc>
          <w:tcPr>
            <w:tcW w:w="2835"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Major</w:t>
            </w:r>
          </w:p>
        </w:tc>
        <w:tc>
          <w:tcPr>
            <w:tcW w:w="3119"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Orange</w:t>
            </w:r>
          </w:p>
        </w:tc>
      </w:tr>
      <w:tr w:rsidR="00403FC8" w:rsidTr="00403FC8">
        <w:tc>
          <w:tcPr>
            <w:tcW w:w="1843"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5</w:t>
            </w:r>
          </w:p>
        </w:tc>
        <w:tc>
          <w:tcPr>
            <w:tcW w:w="2835"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Critical</w:t>
            </w:r>
          </w:p>
        </w:tc>
        <w:tc>
          <w:tcPr>
            <w:tcW w:w="3119" w:type="dxa"/>
          </w:tcPr>
          <w:p w:rsidR="00403FC8" w:rsidRDefault="00403FC8" w:rsidP="000F4E4B">
            <w:pPr>
              <w:keepNext/>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Red</w:t>
            </w:r>
          </w:p>
        </w:tc>
      </w:tr>
    </w:tbl>
    <w:p w:rsidR="000F4E4B" w:rsidRPr="00B21FED" w:rsidRDefault="000F4E4B">
      <w:pPr>
        <w:pStyle w:val="Caption"/>
        <w:rPr>
          <w:color w:val="000000" w:themeColor="text1"/>
        </w:rPr>
      </w:pPr>
      <w:bookmarkStart w:id="24" w:name="_Toc260807487"/>
      <w:r w:rsidRPr="00B21FED">
        <w:rPr>
          <w:color w:val="000000" w:themeColor="text1"/>
        </w:rPr>
        <w:t xml:space="preserve">Table </w:t>
      </w:r>
      <w:r w:rsidR="0029627F">
        <w:rPr>
          <w:color w:val="000000" w:themeColor="text1"/>
        </w:rPr>
        <w:fldChar w:fldCharType="begin"/>
      </w:r>
      <w:r w:rsidR="008035C7">
        <w:rPr>
          <w:color w:val="000000" w:themeColor="text1"/>
        </w:rPr>
        <w:instrText xml:space="preserve"> SEQ Table \* ARABIC </w:instrText>
      </w:r>
      <w:r w:rsidR="0029627F">
        <w:rPr>
          <w:color w:val="000000" w:themeColor="text1"/>
        </w:rPr>
        <w:fldChar w:fldCharType="separate"/>
      </w:r>
      <w:r w:rsidR="0061109B">
        <w:rPr>
          <w:noProof/>
          <w:color w:val="000000" w:themeColor="text1"/>
        </w:rPr>
        <w:t>2</w:t>
      </w:r>
      <w:r w:rsidR="0029627F">
        <w:rPr>
          <w:color w:val="000000" w:themeColor="text1"/>
        </w:rPr>
        <w:fldChar w:fldCharType="end"/>
      </w:r>
      <w:r w:rsidRPr="00B21FED">
        <w:rPr>
          <w:color w:val="000000" w:themeColor="text1"/>
        </w:rPr>
        <w:t>: Event Severity Levels</w:t>
      </w:r>
      <w:bookmarkEnd w:id="24"/>
    </w:p>
    <w:p w:rsidR="00DC3E91" w:rsidRPr="006309EE" w:rsidRDefault="005F67F3" w:rsidP="004C7A44">
      <w:pPr>
        <w:pStyle w:val="Heading4"/>
        <w:rPr>
          <w:rFonts w:ascii="Arial" w:eastAsia="Times New Roman" w:hAnsi="Arial" w:cs="Arial"/>
          <w:b w:val="0"/>
          <w:bCs w:val="0"/>
          <w:i w:val="0"/>
          <w:iCs w:val="0"/>
          <w:color w:val="auto"/>
          <w:sz w:val="24"/>
          <w:szCs w:val="24"/>
          <w:lang w:val="en-GB"/>
        </w:rPr>
      </w:pPr>
      <w:r>
        <w:rPr>
          <w:rFonts w:ascii="Arial" w:eastAsia="Times New Roman" w:hAnsi="Arial" w:cs="Arial"/>
          <w:b w:val="0"/>
          <w:bCs w:val="0"/>
          <w:i w:val="0"/>
          <w:iCs w:val="0"/>
          <w:color w:val="auto"/>
          <w:sz w:val="24"/>
          <w:szCs w:val="24"/>
          <w:lang w:val="en-GB"/>
        </w:rPr>
        <w:t>Users can view alarms and their</w:t>
      </w:r>
      <w:r w:rsidR="006309EE" w:rsidRPr="006309EE">
        <w:rPr>
          <w:rFonts w:ascii="Arial" w:eastAsia="Times New Roman" w:hAnsi="Arial" w:cs="Arial"/>
          <w:b w:val="0"/>
          <w:bCs w:val="0"/>
          <w:i w:val="0"/>
          <w:iCs w:val="0"/>
          <w:color w:val="auto"/>
          <w:sz w:val="24"/>
          <w:szCs w:val="24"/>
          <w:lang w:val="en-GB"/>
        </w:rPr>
        <w:t xml:space="preserve"> state</w:t>
      </w:r>
      <w:r>
        <w:rPr>
          <w:rFonts w:ascii="Arial" w:eastAsia="Times New Roman" w:hAnsi="Arial" w:cs="Arial"/>
          <w:b w:val="0"/>
          <w:bCs w:val="0"/>
          <w:i w:val="0"/>
          <w:iCs w:val="0"/>
          <w:color w:val="auto"/>
          <w:sz w:val="24"/>
          <w:szCs w:val="24"/>
          <w:lang w:val="en-GB"/>
        </w:rPr>
        <w:t>s</w:t>
      </w:r>
      <w:r w:rsidR="006309EE" w:rsidRPr="006309EE">
        <w:rPr>
          <w:rFonts w:ascii="Arial" w:eastAsia="Times New Roman" w:hAnsi="Arial" w:cs="Arial"/>
          <w:b w:val="0"/>
          <w:bCs w:val="0"/>
          <w:i w:val="0"/>
          <w:iCs w:val="0"/>
          <w:color w:val="auto"/>
          <w:sz w:val="24"/>
          <w:szCs w:val="24"/>
          <w:lang w:val="en-GB"/>
        </w:rPr>
        <w:t xml:space="preserve"> within the Active Event List, Lightweight Event List or a Table View</w:t>
      </w:r>
      <w:r>
        <w:rPr>
          <w:rFonts w:ascii="Arial" w:eastAsia="Times New Roman" w:hAnsi="Arial" w:cs="Arial"/>
          <w:b w:val="0"/>
          <w:bCs w:val="0"/>
          <w:i w:val="0"/>
          <w:iCs w:val="0"/>
          <w:color w:val="auto"/>
          <w:sz w:val="24"/>
          <w:szCs w:val="24"/>
          <w:lang w:val="en-GB"/>
        </w:rPr>
        <w:t>. The function of these alarms lists are as follows</w:t>
      </w:r>
    </w:p>
    <w:p w:rsidR="006445C2" w:rsidRPr="00740CB4" w:rsidRDefault="006445C2" w:rsidP="004C7A44">
      <w:pPr>
        <w:pStyle w:val="Heading4"/>
        <w:rPr>
          <w:rFonts w:ascii="Arial" w:hAnsi="Arial" w:cs="Arial"/>
          <w:i w:val="0"/>
          <w:color w:val="000000" w:themeColor="text1"/>
          <w:sz w:val="24"/>
          <w:szCs w:val="24"/>
        </w:rPr>
      </w:pPr>
      <w:r w:rsidRPr="00740CB4">
        <w:rPr>
          <w:rFonts w:ascii="Arial" w:hAnsi="Arial" w:cs="Arial"/>
          <w:i w:val="0"/>
          <w:color w:val="000000" w:themeColor="text1"/>
          <w:sz w:val="24"/>
          <w:szCs w:val="24"/>
        </w:rPr>
        <w:t>Active Event Lists</w:t>
      </w:r>
    </w:p>
    <w:p w:rsidR="00DC3E91" w:rsidRDefault="00DC3E91" w:rsidP="00740CB4">
      <w:pPr>
        <w:autoSpaceDE w:val="0"/>
        <w:autoSpaceDN w:val="0"/>
        <w:adjustRightInd w:val="0"/>
        <w:spacing w:after="0" w:line="240" w:lineRule="auto"/>
        <w:jc w:val="both"/>
        <w:rPr>
          <w:rFonts w:ascii="Arial" w:eastAsia="Times New Roman" w:hAnsi="Arial" w:cs="Arial"/>
          <w:sz w:val="24"/>
          <w:szCs w:val="24"/>
          <w:lang w:val="en-GB"/>
        </w:rPr>
      </w:pPr>
    </w:p>
    <w:p w:rsidR="001E2315" w:rsidRPr="005F67F3" w:rsidRDefault="001E2315" w:rsidP="00740CB4">
      <w:pPr>
        <w:autoSpaceDE w:val="0"/>
        <w:autoSpaceDN w:val="0"/>
        <w:adjustRightInd w:val="0"/>
        <w:spacing w:after="0" w:line="240" w:lineRule="auto"/>
        <w:jc w:val="both"/>
        <w:rPr>
          <w:rFonts w:ascii="Arial" w:eastAsia="Times New Roman" w:hAnsi="Arial" w:cs="Arial"/>
          <w:sz w:val="24"/>
          <w:szCs w:val="24"/>
          <w:lang w:val="en-GB"/>
        </w:rPr>
      </w:pPr>
      <w:r w:rsidRPr="005F67F3">
        <w:rPr>
          <w:rFonts w:ascii="Arial" w:eastAsia="Times New Roman" w:hAnsi="Arial" w:cs="Arial"/>
          <w:sz w:val="24"/>
          <w:szCs w:val="24"/>
          <w:lang w:val="en-GB"/>
        </w:rPr>
        <w:t>The Active event list (AEL) allows users to execute actions such as</w:t>
      </w:r>
      <w:r w:rsidR="00740CB4" w:rsidRPr="005F67F3">
        <w:rPr>
          <w:rFonts w:ascii="Arial" w:eastAsia="Times New Roman" w:hAnsi="Arial" w:cs="Arial"/>
          <w:sz w:val="24"/>
          <w:szCs w:val="24"/>
          <w:lang w:val="en-GB"/>
        </w:rPr>
        <w:t xml:space="preserve"> </w:t>
      </w:r>
      <w:r w:rsidRPr="005F67F3">
        <w:rPr>
          <w:rFonts w:ascii="Arial" w:eastAsia="Times New Roman" w:hAnsi="Arial" w:cs="Arial"/>
          <w:sz w:val="24"/>
          <w:szCs w:val="24"/>
          <w:lang w:val="en-GB"/>
        </w:rPr>
        <w:t>acknowledging alerts, viewing alert journals, taking ownership of alerts and running tools</w:t>
      </w:r>
    </w:p>
    <w:p w:rsidR="001E2315" w:rsidRDefault="001E2315" w:rsidP="007423E8">
      <w:pPr>
        <w:autoSpaceDE w:val="0"/>
        <w:autoSpaceDN w:val="0"/>
        <w:adjustRightInd w:val="0"/>
        <w:spacing w:after="0" w:line="240" w:lineRule="auto"/>
        <w:rPr>
          <w:rFonts w:ascii="ArialMT" w:eastAsiaTheme="minorHAnsi" w:hAnsi="ArialMT" w:cs="ArialMT"/>
          <w:sz w:val="24"/>
          <w:szCs w:val="24"/>
          <w:lang w:val="en-GB"/>
        </w:rPr>
      </w:pPr>
    </w:p>
    <w:p w:rsidR="000F4E4B" w:rsidRDefault="005F67F3" w:rsidP="000F4E4B">
      <w:pPr>
        <w:keepNext/>
        <w:autoSpaceDE w:val="0"/>
        <w:autoSpaceDN w:val="0"/>
        <w:adjustRightInd w:val="0"/>
        <w:spacing w:after="0" w:line="240" w:lineRule="auto"/>
      </w:pPr>
      <w:r>
        <w:rPr>
          <w:noProof/>
          <w:lang w:val="en-GB" w:eastAsia="en-GB"/>
        </w:rPr>
        <w:drawing>
          <wp:inline distT="0" distB="0" distL="0" distR="0">
            <wp:extent cx="5232163" cy="2497540"/>
            <wp:effectExtent l="19050" t="0" r="6587" b="0"/>
            <wp:docPr id="104" name="Picture 104" descr="http://publib.boulder.ibm.com/infocenter/tivihelp/v8r1/topic/com.ibm.netcool_wt.doc_2.0/ag/Images/active_event_li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publib.boulder.ibm.com/infocenter/tivihelp/v8r1/topic/com.ibm.netcool_wt.doc_2.0/ag/Images/active_event_list.gif"/>
                    <pic:cNvPicPr>
                      <a:picLocks noChangeAspect="1" noChangeArrowheads="1"/>
                    </pic:cNvPicPr>
                  </pic:nvPicPr>
                  <pic:blipFill>
                    <a:blip r:embed="rId29" cstate="print"/>
                    <a:srcRect/>
                    <a:stretch>
                      <a:fillRect/>
                    </a:stretch>
                  </pic:blipFill>
                  <pic:spPr bwMode="auto">
                    <a:xfrm>
                      <a:off x="0" y="0"/>
                      <a:ext cx="5247669" cy="2504942"/>
                    </a:xfrm>
                    <a:prstGeom prst="rect">
                      <a:avLst/>
                    </a:prstGeom>
                    <a:noFill/>
                    <a:ln w="9525">
                      <a:noFill/>
                      <a:miter lim="800000"/>
                      <a:headEnd/>
                      <a:tailEnd/>
                    </a:ln>
                  </pic:spPr>
                </pic:pic>
              </a:graphicData>
            </a:graphic>
          </wp:inline>
        </w:drawing>
      </w:r>
    </w:p>
    <w:p w:rsidR="00403FC8" w:rsidRPr="00B21FED" w:rsidRDefault="000F4E4B" w:rsidP="000F4E4B">
      <w:pPr>
        <w:pStyle w:val="Caption"/>
        <w:rPr>
          <w:rFonts w:ascii="ArialMT" w:eastAsiaTheme="minorHAnsi" w:hAnsi="ArialMT" w:cs="ArialMT"/>
          <w:color w:val="000000" w:themeColor="text1"/>
          <w:sz w:val="24"/>
          <w:szCs w:val="24"/>
          <w:lang w:val="en-GB"/>
        </w:rPr>
      </w:pPr>
      <w:bookmarkStart w:id="25" w:name="_Toc260807410"/>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4</w:t>
      </w:r>
      <w:r w:rsidR="0029627F" w:rsidRPr="00B21FED">
        <w:rPr>
          <w:color w:val="000000" w:themeColor="text1"/>
        </w:rPr>
        <w:fldChar w:fldCharType="end"/>
      </w:r>
      <w:r w:rsidRPr="00B21FED">
        <w:rPr>
          <w:color w:val="000000" w:themeColor="text1"/>
        </w:rPr>
        <w:t>: Active Event List</w:t>
      </w:r>
      <w:bookmarkEnd w:id="25"/>
    </w:p>
    <w:p w:rsidR="00740CB4" w:rsidRDefault="00740CB4" w:rsidP="004C7A44">
      <w:pPr>
        <w:pStyle w:val="Heading4"/>
        <w:rPr>
          <w:rFonts w:ascii="Arial" w:hAnsi="Arial" w:cs="Arial"/>
          <w:i w:val="0"/>
          <w:color w:val="000000" w:themeColor="text1"/>
          <w:sz w:val="24"/>
          <w:szCs w:val="24"/>
        </w:rPr>
      </w:pPr>
    </w:p>
    <w:p w:rsidR="00CC086D" w:rsidRPr="00740CB4" w:rsidRDefault="001E2315" w:rsidP="004C7A44">
      <w:pPr>
        <w:pStyle w:val="Heading4"/>
        <w:rPr>
          <w:rFonts w:ascii="Arial" w:hAnsi="Arial" w:cs="Arial"/>
          <w:i w:val="0"/>
          <w:color w:val="000000" w:themeColor="text1"/>
          <w:sz w:val="24"/>
          <w:szCs w:val="24"/>
        </w:rPr>
      </w:pPr>
      <w:r w:rsidRPr="00740CB4">
        <w:rPr>
          <w:rFonts w:ascii="Arial" w:hAnsi="Arial" w:cs="Arial"/>
          <w:i w:val="0"/>
          <w:color w:val="000000" w:themeColor="text1"/>
          <w:sz w:val="24"/>
          <w:szCs w:val="24"/>
        </w:rPr>
        <w:t>Lightweight Event Lists</w:t>
      </w:r>
    </w:p>
    <w:p w:rsidR="00DC3E91" w:rsidRDefault="00DC3E91" w:rsidP="001E2315">
      <w:pPr>
        <w:autoSpaceDE w:val="0"/>
        <w:autoSpaceDN w:val="0"/>
        <w:adjustRightInd w:val="0"/>
        <w:spacing w:after="0" w:line="240" w:lineRule="auto"/>
        <w:rPr>
          <w:rFonts w:ascii="Arial" w:eastAsia="Times New Roman" w:hAnsi="Arial" w:cs="Arial"/>
          <w:sz w:val="24"/>
          <w:szCs w:val="24"/>
          <w:lang w:val="en-GB"/>
        </w:rPr>
      </w:pPr>
    </w:p>
    <w:p w:rsidR="001E2315" w:rsidRPr="00740CB4" w:rsidRDefault="001E2315" w:rsidP="001E2315">
      <w:pPr>
        <w:autoSpaceDE w:val="0"/>
        <w:autoSpaceDN w:val="0"/>
        <w:adjustRightInd w:val="0"/>
        <w:spacing w:after="0" w:line="240" w:lineRule="auto"/>
        <w:rPr>
          <w:rFonts w:ascii="Arial" w:eastAsia="Times New Roman" w:hAnsi="Arial" w:cs="Arial"/>
          <w:sz w:val="24"/>
          <w:szCs w:val="24"/>
          <w:lang w:val="en-GB"/>
        </w:rPr>
      </w:pPr>
      <w:r w:rsidRPr="00740CB4">
        <w:rPr>
          <w:rFonts w:ascii="Arial" w:eastAsia="Times New Roman" w:hAnsi="Arial" w:cs="Arial"/>
          <w:sz w:val="24"/>
          <w:szCs w:val="24"/>
          <w:lang w:val="en-GB"/>
        </w:rPr>
        <w:t>The lightweight event list (LEL) provides users with the data filtering, data sorting, and information drill-down capabilities of the AEL</w:t>
      </w:r>
    </w:p>
    <w:p w:rsidR="001E2315" w:rsidRDefault="001E2315" w:rsidP="001E2315">
      <w:pPr>
        <w:autoSpaceDE w:val="0"/>
        <w:autoSpaceDN w:val="0"/>
        <w:adjustRightInd w:val="0"/>
        <w:spacing w:after="0" w:line="240" w:lineRule="auto"/>
        <w:rPr>
          <w:rFonts w:ascii="Arial" w:eastAsiaTheme="minorHAnsi" w:hAnsi="Arial" w:cs="Arial"/>
          <w:sz w:val="20"/>
          <w:szCs w:val="20"/>
          <w:lang w:val="en-GB"/>
        </w:rPr>
      </w:pPr>
    </w:p>
    <w:p w:rsidR="000F4E4B" w:rsidRDefault="005F67F3" w:rsidP="000F4E4B">
      <w:pPr>
        <w:keepNext/>
        <w:autoSpaceDE w:val="0"/>
        <w:autoSpaceDN w:val="0"/>
        <w:adjustRightInd w:val="0"/>
        <w:spacing w:after="0" w:line="240" w:lineRule="auto"/>
      </w:pPr>
      <w:r>
        <w:rPr>
          <w:noProof/>
          <w:lang w:val="en-GB" w:eastAsia="en-GB"/>
        </w:rPr>
        <w:lastRenderedPageBreak/>
        <w:drawing>
          <wp:inline distT="0" distB="0" distL="0" distR="0">
            <wp:extent cx="5371816" cy="3104736"/>
            <wp:effectExtent l="19050" t="0" r="284" b="0"/>
            <wp:docPr id="107" name="Picture 107" descr="http://publib.boulder.ibm.com/infocenter/tivihelp/v8r1/topic/com.ibm.netcool_wt.doc_2.0/ag/Images/lightweight_event_li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publib.boulder.ibm.com/infocenter/tivihelp/v8r1/topic/com.ibm.netcool_wt.doc_2.0/ag/Images/lightweight_event_list.gif"/>
                    <pic:cNvPicPr>
                      <a:picLocks noChangeAspect="1" noChangeArrowheads="1"/>
                    </pic:cNvPicPr>
                  </pic:nvPicPr>
                  <pic:blipFill>
                    <a:blip r:embed="rId30" cstate="print"/>
                    <a:srcRect/>
                    <a:stretch>
                      <a:fillRect/>
                    </a:stretch>
                  </pic:blipFill>
                  <pic:spPr bwMode="auto">
                    <a:xfrm>
                      <a:off x="0" y="0"/>
                      <a:ext cx="5365960" cy="3101351"/>
                    </a:xfrm>
                    <a:prstGeom prst="rect">
                      <a:avLst/>
                    </a:prstGeom>
                    <a:noFill/>
                    <a:ln w="9525">
                      <a:noFill/>
                      <a:miter lim="800000"/>
                      <a:headEnd/>
                      <a:tailEnd/>
                    </a:ln>
                  </pic:spPr>
                </pic:pic>
              </a:graphicData>
            </a:graphic>
          </wp:inline>
        </w:drawing>
      </w:r>
    </w:p>
    <w:p w:rsidR="001E2315" w:rsidRPr="00B21FED" w:rsidRDefault="000F4E4B" w:rsidP="000F4E4B">
      <w:pPr>
        <w:pStyle w:val="Caption"/>
        <w:rPr>
          <w:rFonts w:ascii="Arial" w:eastAsiaTheme="minorHAnsi" w:hAnsi="Arial" w:cs="Arial"/>
          <w:color w:val="000000" w:themeColor="text1"/>
          <w:sz w:val="20"/>
          <w:szCs w:val="20"/>
          <w:lang w:val="en-GB"/>
        </w:rPr>
      </w:pPr>
      <w:bookmarkStart w:id="26" w:name="_Toc260807411"/>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5</w:t>
      </w:r>
      <w:r w:rsidR="0029627F" w:rsidRPr="00B21FED">
        <w:rPr>
          <w:color w:val="000000" w:themeColor="text1"/>
        </w:rPr>
        <w:fldChar w:fldCharType="end"/>
      </w:r>
      <w:r w:rsidRPr="00B21FED">
        <w:rPr>
          <w:color w:val="000000" w:themeColor="text1"/>
        </w:rPr>
        <w:t>: Lightweight Event List</w:t>
      </w:r>
      <w:bookmarkEnd w:id="26"/>
    </w:p>
    <w:p w:rsidR="00852FB1" w:rsidRDefault="00852FB1" w:rsidP="004C7A44">
      <w:pPr>
        <w:pStyle w:val="Heading4"/>
        <w:rPr>
          <w:rFonts w:ascii="Arial" w:hAnsi="Arial" w:cs="Arial"/>
          <w:i w:val="0"/>
          <w:color w:val="000000" w:themeColor="text1"/>
          <w:sz w:val="24"/>
          <w:szCs w:val="24"/>
        </w:rPr>
      </w:pPr>
    </w:p>
    <w:p w:rsidR="001E2315" w:rsidRPr="00740CB4" w:rsidRDefault="001E2315" w:rsidP="004C7A44">
      <w:pPr>
        <w:pStyle w:val="Heading4"/>
        <w:rPr>
          <w:rFonts w:ascii="Arial" w:hAnsi="Arial" w:cs="Arial"/>
          <w:i w:val="0"/>
          <w:color w:val="000000" w:themeColor="text1"/>
          <w:sz w:val="24"/>
          <w:szCs w:val="24"/>
        </w:rPr>
      </w:pPr>
      <w:r w:rsidRPr="00740CB4">
        <w:rPr>
          <w:rFonts w:ascii="Arial" w:hAnsi="Arial" w:cs="Arial"/>
          <w:i w:val="0"/>
          <w:color w:val="000000" w:themeColor="text1"/>
          <w:sz w:val="24"/>
          <w:szCs w:val="24"/>
        </w:rPr>
        <w:t>Table View</w:t>
      </w:r>
    </w:p>
    <w:p w:rsidR="00DC3E91" w:rsidRDefault="00DC3E91" w:rsidP="001E2315">
      <w:pPr>
        <w:autoSpaceDE w:val="0"/>
        <w:autoSpaceDN w:val="0"/>
        <w:adjustRightInd w:val="0"/>
        <w:spacing w:after="0" w:line="240" w:lineRule="auto"/>
        <w:rPr>
          <w:rFonts w:ascii="Arial" w:eastAsia="Times New Roman" w:hAnsi="Arial" w:cs="Arial"/>
          <w:sz w:val="24"/>
          <w:szCs w:val="24"/>
          <w:lang w:val="en-GB"/>
        </w:rPr>
      </w:pPr>
    </w:p>
    <w:p w:rsidR="001E2315" w:rsidRDefault="00477955" w:rsidP="001E2315">
      <w:pPr>
        <w:autoSpaceDE w:val="0"/>
        <w:autoSpaceDN w:val="0"/>
        <w:adjustRightInd w:val="0"/>
        <w:spacing w:after="0" w:line="240" w:lineRule="auto"/>
        <w:rPr>
          <w:rFonts w:ascii="Arial" w:eastAsia="Times New Roman" w:hAnsi="Arial" w:cs="Arial"/>
          <w:sz w:val="24"/>
          <w:szCs w:val="24"/>
          <w:lang w:val="en-GB"/>
        </w:rPr>
      </w:pPr>
      <w:r w:rsidRPr="00740CB4">
        <w:rPr>
          <w:rFonts w:ascii="Arial" w:eastAsia="Times New Roman" w:hAnsi="Arial" w:cs="Arial"/>
          <w:sz w:val="24"/>
          <w:szCs w:val="24"/>
          <w:lang w:val="en-GB"/>
        </w:rPr>
        <w:t>The</w:t>
      </w:r>
      <w:r w:rsidR="000B12FA" w:rsidRPr="00740CB4">
        <w:rPr>
          <w:rFonts w:ascii="Arial" w:eastAsia="Times New Roman" w:hAnsi="Arial" w:cs="Arial"/>
          <w:sz w:val="24"/>
          <w:szCs w:val="24"/>
          <w:lang w:val="en-GB"/>
        </w:rPr>
        <w:t xml:space="preserve"> </w:t>
      </w:r>
      <w:r w:rsidR="001E2315" w:rsidRPr="00740CB4">
        <w:rPr>
          <w:rFonts w:ascii="Arial" w:eastAsia="Times New Roman" w:hAnsi="Arial" w:cs="Arial"/>
          <w:sz w:val="24"/>
          <w:szCs w:val="24"/>
          <w:lang w:val="en-GB"/>
        </w:rPr>
        <w:t>table view provides users with a static event list in the form of a table showing a defined set of alerts. The non-interactive table view provides an immediate snapshot of alert status within a monitored system.</w:t>
      </w:r>
    </w:p>
    <w:p w:rsidR="00740CB4" w:rsidRPr="00740CB4" w:rsidRDefault="00740CB4" w:rsidP="001E2315">
      <w:pPr>
        <w:autoSpaceDE w:val="0"/>
        <w:autoSpaceDN w:val="0"/>
        <w:adjustRightInd w:val="0"/>
        <w:spacing w:after="0" w:line="240" w:lineRule="auto"/>
        <w:rPr>
          <w:rFonts w:ascii="Arial" w:eastAsia="Times New Roman" w:hAnsi="Arial" w:cs="Arial"/>
          <w:sz w:val="24"/>
          <w:szCs w:val="24"/>
          <w:lang w:val="en-GB"/>
        </w:rPr>
      </w:pPr>
    </w:p>
    <w:p w:rsidR="000F4E4B" w:rsidRDefault="005F67F3" w:rsidP="000F4E4B">
      <w:pPr>
        <w:keepNext/>
        <w:autoSpaceDE w:val="0"/>
        <w:autoSpaceDN w:val="0"/>
        <w:adjustRightInd w:val="0"/>
        <w:spacing w:after="0" w:line="240" w:lineRule="auto"/>
      </w:pPr>
      <w:r>
        <w:rPr>
          <w:noProof/>
          <w:lang w:val="en-GB" w:eastAsia="en-GB"/>
        </w:rPr>
        <w:drawing>
          <wp:inline distT="0" distB="0" distL="0" distR="0">
            <wp:extent cx="5371816" cy="2345123"/>
            <wp:effectExtent l="19050" t="0" r="284" b="0"/>
            <wp:docPr id="110" name="Picture 110" descr="http://publib.boulder.ibm.com/infocenter/tivihelp/v8r1/topic/com.ibm.netcool_wt.doc_2.0/ag/Images/table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publib.boulder.ibm.com/infocenter/tivihelp/v8r1/topic/com.ibm.netcool_wt.doc_2.0/ag/Images/tableview.gif"/>
                    <pic:cNvPicPr>
                      <a:picLocks noChangeAspect="1" noChangeArrowheads="1"/>
                    </pic:cNvPicPr>
                  </pic:nvPicPr>
                  <pic:blipFill>
                    <a:blip r:embed="rId31" cstate="print"/>
                    <a:srcRect/>
                    <a:stretch>
                      <a:fillRect/>
                    </a:stretch>
                  </pic:blipFill>
                  <pic:spPr bwMode="auto">
                    <a:xfrm>
                      <a:off x="0" y="0"/>
                      <a:ext cx="5381734" cy="2349453"/>
                    </a:xfrm>
                    <a:prstGeom prst="rect">
                      <a:avLst/>
                    </a:prstGeom>
                    <a:noFill/>
                    <a:ln w="9525">
                      <a:noFill/>
                      <a:miter lim="800000"/>
                      <a:headEnd/>
                      <a:tailEnd/>
                    </a:ln>
                  </pic:spPr>
                </pic:pic>
              </a:graphicData>
            </a:graphic>
          </wp:inline>
        </w:drawing>
      </w:r>
    </w:p>
    <w:p w:rsidR="00862041" w:rsidRPr="00B21FED" w:rsidRDefault="000F4E4B" w:rsidP="000F4E4B">
      <w:pPr>
        <w:pStyle w:val="Caption"/>
        <w:rPr>
          <w:rFonts w:ascii="Futura-Light" w:hAnsi="Futura-Light" w:cs="Futura-Light"/>
          <w:color w:val="000000" w:themeColor="text1"/>
          <w:sz w:val="21"/>
          <w:szCs w:val="21"/>
        </w:rPr>
      </w:pPr>
      <w:bookmarkStart w:id="27" w:name="_Toc260807412"/>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6</w:t>
      </w:r>
      <w:r w:rsidR="0029627F" w:rsidRPr="00B21FED">
        <w:rPr>
          <w:color w:val="000000" w:themeColor="text1"/>
        </w:rPr>
        <w:fldChar w:fldCharType="end"/>
      </w:r>
      <w:r w:rsidRPr="00B21FED">
        <w:rPr>
          <w:color w:val="000000" w:themeColor="text1"/>
        </w:rPr>
        <w:t>: Table View</w:t>
      </w:r>
      <w:bookmarkEnd w:id="27"/>
    </w:p>
    <w:p w:rsidR="00740CB4" w:rsidRDefault="00740CB4" w:rsidP="0050271D">
      <w:pPr>
        <w:pStyle w:val="Heading4"/>
        <w:rPr>
          <w:rFonts w:ascii="Arial" w:hAnsi="Arial" w:cs="Arial"/>
          <w:i w:val="0"/>
          <w:color w:val="000000" w:themeColor="text1"/>
          <w:sz w:val="24"/>
          <w:szCs w:val="24"/>
        </w:rPr>
      </w:pPr>
    </w:p>
    <w:p w:rsidR="006445C2" w:rsidRPr="00740CB4" w:rsidRDefault="00913657" w:rsidP="0050271D">
      <w:pPr>
        <w:pStyle w:val="Heading4"/>
        <w:rPr>
          <w:rFonts w:ascii="Arial" w:hAnsi="Arial" w:cs="Arial"/>
          <w:i w:val="0"/>
          <w:color w:val="000000" w:themeColor="text1"/>
          <w:sz w:val="24"/>
          <w:szCs w:val="24"/>
        </w:rPr>
      </w:pPr>
      <w:r>
        <w:rPr>
          <w:rFonts w:ascii="Arial" w:hAnsi="Arial" w:cs="Arial"/>
          <w:i w:val="0"/>
          <w:color w:val="000000" w:themeColor="text1"/>
          <w:sz w:val="24"/>
          <w:szCs w:val="24"/>
        </w:rPr>
        <w:t>E</w:t>
      </w:r>
      <w:r w:rsidR="00EB16E7" w:rsidRPr="00740CB4">
        <w:rPr>
          <w:rFonts w:ascii="Arial" w:hAnsi="Arial" w:cs="Arial"/>
          <w:i w:val="0"/>
          <w:color w:val="000000" w:themeColor="text1"/>
          <w:sz w:val="24"/>
          <w:szCs w:val="24"/>
        </w:rPr>
        <w:t>vent Filters and Views</w:t>
      </w:r>
    </w:p>
    <w:p w:rsidR="00DC3E91" w:rsidRDefault="00DC3E91" w:rsidP="00646E5B">
      <w:pPr>
        <w:autoSpaceDE w:val="0"/>
        <w:autoSpaceDN w:val="0"/>
        <w:adjustRightInd w:val="0"/>
        <w:spacing w:after="0" w:line="240" w:lineRule="auto"/>
        <w:jc w:val="both"/>
        <w:rPr>
          <w:rFonts w:ascii="Arial" w:eastAsia="Times New Roman" w:hAnsi="Arial" w:cs="Arial"/>
          <w:sz w:val="24"/>
          <w:szCs w:val="24"/>
          <w:lang w:val="en-GB"/>
        </w:rPr>
      </w:pPr>
    </w:p>
    <w:p w:rsidR="00B87CA6" w:rsidRPr="004C1A9D" w:rsidRDefault="00B87CA6" w:rsidP="00646E5B">
      <w:pPr>
        <w:autoSpaceDE w:val="0"/>
        <w:autoSpaceDN w:val="0"/>
        <w:adjustRightInd w:val="0"/>
        <w:spacing w:after="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Event filters can be used to control which alerts can be displayed in an event list and Views control the columns tha</w:t>
      </w:r>
      <w:r w:rsidR="005F67F3" w:rsidRPr="004C1A9D">
        <w:rPr>
          <w:rFonts w:ascii="Arial" w:eastAsia="Times New Roman" w:hAnsi="Arial" w:cs="Arial"/>
          <w:sz w:val="24"/>
          <w:szCs w:val="24"/>
          <w:lang w:val="en-GB"/>
        </w:rPr>
        <w:t xml:space="preserve">t are displayed for the filter. This makes it easier to group events for display for network state management </w:t>
      </w:r>
    </w:p>
    <w:p w:rsidR="00457C04" w:rsidRDefault="00440787" w:rsidP="007423E8">
      <w:pPr>
        <w:autoSpaceDE w:val="0"/>
        <w:autoSpaceDN w:val="0"/>
        <w:adjustRightInd w:val="0"/>
        <w:spacing w:after="0" w:line="240" w:lineRule="auto"/>
        <w:rPr>
          <w:rFonts w:ascii="Futura-Light" w:hAnsi="Futura-Light" w:cs="Futura-Light"/>
          <w:sz w:val="21"/>
          <w:szCs w:val="21"/>
        </w:rPr>
      </w:pPr>
      <w:r w:rsidRPr="00440787">
        <w:rPr>
          <w:rFonts w:ascii="Futura-Light" w:hAnsi="Futura-Light" w:cs="Futura-Light"/>
          <w:sz w:val="21"/>
          <w:szCs w:val="21"/>
        </w:rPr>
        <w:t xml:space="preserve"> </w:t>
      </w:r>
    </w:p>
    <w:p w:rsidR="00B87CA6" w:rsidRDefault="00B87CA6" w:rsidP="007423E8">
      <w:pPr>
        <w:autoSpaceDE w:val="0"/>
        <w:autoSpaceDN w:val="0"/>
        <w:adjustRightInd w:val="0"/>
        <w:spacing w:after="0" w:line="240" w:lineRule="auto"/>
        <w:rPr>
          <w:rFonts w:ascii="Futura-Light" w:hAnsi="Futura-Light" w:cs="Futura-Light"/>
          <w:sz w:val="21"/>
          <w:szCs w:val="21"/>
        </w:rPr>
      </w:pPr>
    </w:p>
    <w:p w:rsidR="00B87CA6" w:rsidRDefault="00B87CA6" w:rsidP="007423E8">
      <w:pPr>
        <w:autoSpaceDE w:val="0"/>
        <w:autoSpaceDN w:val="0"/>
        <w:adjustRightInd w:val="0"/>
        <w:spacing w:after="0" w:line="240" w:lineRule="auto"/>
        <w:rPr>
          <w:rFonts w:ascii="Futura-Light" w:hAnsi="Futura-Light" w:cs="Futura-Light"/>
          <w:sz w:val="21"/>
          <w:szCs w:val="21"/>
        </w:rPr>
      </w:pPr>
    </w:p>
    <w:p w:rsidR="00862041" w:rsidRDefault="00862041">
      <w:pPr>
        <w:rPr>
          <w:rFonts w:asciiTheme="majorHAnsi" w:eastAsiaTheme="majorEastAsia" w:hAnsiTheme="majorHAnsi" w:cstheme="majorBidi"/>
          <w:b/>
          <w:bCs/>
        </w:rPr>
      </w:pPr>
    </w:p>
    <w:p w:rsidR="00927F4B" w:rsidRDefault="0029627F" w:rsidP="0050271D">
      <w:pPr>
        <w:pStyle w:val="Heading3"/>
      </w:pPr>
      <w:r w:rsidRPr="0029627F">
        <w:rPr>
          <w:noProof/>
        </w:rPr>
        <w:pict>
          <v:shape id="_x0000_s1420" type="#_x0000_t202" style="position:absolute;margin-left:220.7pt;margin-top:194.3pt;width:160.75pt;height:.05pt;z-index:251664896" wrapcoords="-101 0 -101 20945 21600 20945 21600 0 -101 0" stroked="f">
            <v:textbox style="mso-next-textbox:#_x0000_s1420;mso-fit-shape-to-text:t" inset="0,0,0,0">
              <w:txbxContent>
                <w:p w:rsidR="00595EC2" w:rsidRPr="00B21FED" w:rsidRDefault="00595EC2" w:rsidP="000F4E4B">
                  <w:pPr>
                    <w:pStyle w:val="Caption"/>
                    <w:rPr>
                      <w:noProof/>
                      <w:color w:val="000000" w:themeColor="text1"/>
                    </w:rPr>
                  </w:pPr>
                  <w:bookmarkStart w:id="28" w:name="_Toc256009768"/>
                  <w:bookmarkStart w:id="29" w:name="_Toc260807413"/>
                  <w:r w:rsidRPr="00B21FED">
                    <w:rPr>
                      <w:color w:val="000000" w:themeColor="text1"/>
                    </w:rPr>
                    <w:t xml:space="preserve">Figure </w:t>
                  </w:r>
                  <w:r w:rsidRPr="00B21FED">
                    <w:rPr>
                      <w:color w:val="000000" w:themeColor="text1"/>
                    </w:rPr>
                    <w:fldChar w:fldCharType="begin"/>
                  </w:r>
                  <w:r w:rsidRPr="00B21FED">
                    <w:rPr>
                      <w:color w:val="000000" w:themeColor="text1"/>
                    </w:rPr>
                    <w:instrText xml:space="preserve"> SEQ Figure \* ARABIC </w:instrText>
                  </w:r>
                  <w:r w:rsidRPr="00B21FED">
                    <w:rPr>
                      <w:color w:val="000000" w:themeColor="text1"/>
                    </w:rPr>
                    <w:fldChar w:fldCharType="separate"/>
                  </w:r>
                  <w:r>
                    <w:rPr>
                      <w:noProof/>
                      <w:color w:val="000000" w:themeColor="text1"/>
                    </w:rPr>
                    <w:t>7</w:t>
                  </w:r>
                  <w:r w:rsidRPr="00B21FED">
                    <w:rPr>
                      <w:color w:val="000000" w:themeColor="text1"/>
                    </w:rPr>
                    <w:fldChar w:fldCharType="end"/>
                  </w:r>
                  <w:r w:rsidRPr="00B21FED">
                    <w:rPr>
                      <w:color w:val="000000" w:themeColor="text1"/>
                    </w:rPr>
                    <w:t>: Netcool OMNIbus Event Filter</w:t>
                  </w:r>
                  <w:bookmarkEnd w:id="28"/>
                  <w:bookmarkEnd w:id="29"/>
                </w:p>
              </w:txbxContent>
            </v:textbox>
            <w10:wrap type="tight"/>
          </v:shape>
        </w:pict>
      </w:r>
      <w:r w:rsidR="000F4E4B">
        <w:rPr>
          <w:noProof/>
          <w:lang w:val="en-GB" w:eastAsia="en-GB"/>
        </w:rPr>
        <w:drawing>
          <wp:anchor distT="0" distB="0" distL="114300" distR="114300" simplePos="0" relativeHeight="251637248" behindDoc="1" locked="0" layoutInCell="1" allowOverlap="1">
            <wp:simplePos x="0" y="0"/>
            <wp:positionH relativeFrom="column">
              <wp:posOffset>2802890</wp:posOffset>
            </wp:positionH>
            <wp:positionV relativeFrom="paragraph">
              <wp:posOffset>104140</wp:posOffset>
            </wp:positionV>
            <wp:extent cx="2041525" cy="2306320"/>
            <wp:effectExtent l="19050" t="0" r="0" b="0"/>
            <wp:wrapTight wrapText="bothSides">
              <wp:wrapPolygon edited="0">
                <wp:start x="-202" y="0"/>
                <wp:lineTo x="-202" y="21410"/>
                <wp:lineTo x="21566" y="21410"/>
                <wp:lineTo x="21566" y="0"/>
                <wp:lineTo x="-202" y="0"/>
              </wp:wrapPolygon>
            </wp:wrapTight>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6251"/>
                    <a:stretch>
                      <a:fillRect/>
                    </a:stretch>
                  </pic:blipFill>
                  <pic:spPr bwMode="auto">
                    <a:xfrm>
                      <a:off x="0" y="0"/>
                      <a:ext cx="2041525" cy="2306320"/>
                    </a:xfrm>
                    <a:prstGeom prst="rect">
                      <a:avLst/>
                    </a:prstGeom>
                    <a:noFill/>
                    <a:ln w="9525">
                      <a:noFill/>
                      <a:miter lim="800000"/>
                      <a:headEnd/>
                      <a:tailEnd/>
                    </a:ln>
                  </pic:spPr>
                </pic:pic>
              </a:graphicData>
            </a:graphic>
          </wp:anchor>
        </w:drawing>
      </w:r>
      <w:r w:rsidRPr="0029627F">
        <w:rPr>
          <w:noProof/>
        </w:rPr>
        <w:pict>
          <v:shape id="_x0000_s1419" type="#_x0000_t202" style="position:absolute;margin-left:12.7pt;margin-top:195.2pt;width:163.25pt;height:.05pt;z-index:251663872;mso-position-horizontal-relative:text;mso-position-vertical-relative:text" wrapcoords="-99 0 -99 20829 21600 20829 21600 0 -99 0" stroked="f">
            <v:textbox style="mso-next-textbox:#_x0000_s1419;mso-fit-shape-to-text:t" inset="0,0,0,0">
              <w:txbxContent>
                <w:p w:rsidR="00595EC2" w:rsidRPr="00B21FED" w:rsidRDefault="00595EC2" w:rsidP="000F4E4B">
                  <w:pPr>
                    <w:pStyle w:val="Caption"/>
                    <w:rPr>
                      <w:noProof/>
                      <w:color w:val="000000" w:themeColor="text1"/>
                    </w:rPr>
                  </w:pPr>
                  <w:bookmarkStart w:id="30" w:name="_Toc256009769"/>
                  <w:bookmarkStart w:id="31" w:name="_Toc260807414"/>
                  <w:r w:rsidRPr="00B21FED">
                    <w:rPr>
                      <w:color w:val="000000" w:themeColor="text1"/>
                    </w:rPr>
                    <w:t xml:space="preserve">Figure </w:t>
                  </w:r>
                  <w:r w:rsidRPr="00B21FED">
                    <w:rPr>
                      <w:color w:val="000000" w:themeColor="text1"/>
                    </w:rPr>
                    <w:fldChar w:fldCharType="begin"/>
                  </w:r>
                  <w:r w:rsidRPr="00B21FED">
                    <w:rPr>
                      <w:color w:val="000000" w:themeColor="text1"/>
                    </w:rPr>
                    <w:instrText xml:space="preserve"> SEQ Figure \* ARABIC </w:instrText>
                  </w:r>
                  <w:r w:rsidRPr="00B21FED">
                    <w:rPr>
                      <w:color w:val="000000" w:themeColor="text1"/>
                    </w:rPr>
                    <w:fldChar w:fldCharType="separate"/>
                  </w:r>
                  <w:r>
                    <w:rPr>
                      <w:noProof/>
                      <w:color w:val="000000" w:themeColor="text1"/>
                    </w:rPr>
                    <w:t>8</w:t>
                  </w:r>
                  <w:r w:rsidRPr="00B21FED">
                    <w:rPr>
                      <w:color w:val="000000" w:themeColor="text1"/>
                    </w:rPr>
                    <w:fldChar w:fldCharType="end"/>
                  </w:r>
                  <w:r w:rsidRPr="00B21FED">
                    <w:rPr>
                      <w:color w:val="000000" w:themeColor="text1"/>
                    </w:rPr>
                    <w:t>: Netcool OMNIbus View Builder</w:t>
                  </w:r>
                  <w:bookmarkEnd w:id="30"/>
                  <w:bookmarkEnd w:id="31"/>
                </w:p>
              </w:txbxContent>
            </v:textbox>
            <w10:wrap type="tight"/>
          </v:shape>
        </w:pict>
      </w:r>
      <w:r w:rsidRPr="0029627F">
        <w:rPr>
          <w:noProof/>
        </w:rPr>
        <w:pict>
          <v:shape id="_x0000_s1063" type="#_x0000_t75" style="position:absolute;margin-left:12.7pt;margin-top:3.4pt;width:163.25pt;height:187.3pt;z-index:251649536;mso-position-horizontal-relative:text;mso-position-vertical-relative:text" wrapcoords="87 221 87 21305 21513 21305 21513 221 87 221">
            <v:imagedata r:id="rId33" o:title=""/>
            <w10:wrap type="tight"/>
          </v:shape>
          <o:OLEObject Type="Embed" ProgID="Visio.Drawing.11" ShapeID="_x0000_s1063" DrawAspect="Content" ObjectID="_1338029523" r:id="rId34"/>
        </w:pict>
      </w:r>
    </w:p>
    <w:p w:rsidR="00927F4B" w:rsidRDefault="00927F4B" w:rsidP="00927F4B"/>
    <w:p w:rsidR="00927F4B" w:rsidRPr="00927F4B" w:rsidRDefault="00927F4B" w:rsidP="00927F4B"/>
    <w:p w:rsidR="00927F4B" w:rsidRDefault="00927F4B" w:rsidP="0050271D">
      <w:pPr>
        <w:pStyle w:val="Heading3"/>
      </w:pPr>
    </w:p>
    <w:p w:rsidR="00927F4B" w:rsidRDefault="00927F4B" w:rsidP="00927F4B"/>
    <w:p w:rsidR="00B61CEB" w:rsidRPr="00927F4B" w:rsidRDefault="00B61CEB" w:rsidP="00927F4B"/>
    <w:p w:rsidR="00913657" w:rsidRDefault="00913657" w:rsidP="0050271D">
      <w:pPr>
        <w:pStyle w:val="Heading3"/>
        <w:rPr>
          <w:rFonts w:ascii="Arial" w:hAnsi="Arial" w:cs="Arial"/>
          <w:color w:val="000000" w:themeColor="text1"/>
          <w:sz w:val="26"/>
          <w:szCs w:val="26"/>
        </w:rPr>
      </w:pPr>
    </w:p>
    <w:p w:rsidR="00913657" w:rsidRDefault="00913657" w:rsidP="0050271D">
      <w:pPr>
        <w:pStyle w:val="Heading3"/>
        <w:rPr>
          <w:rFonts w:ascii="Arial" w:hAnsi="Arial" w:cs="Arial"/>
          <w:color w:val="000000" w:themeColor="text1"/>
          <w:sz w:val="26"/>
          <w:szCs w:val="26"/>
        </w:rPr>
      </w:pPr>
    </w:p>
    <w:p w:rsidR="00B157BA" w:rsidRDefault="00B157BA" w:rsidP="006309EE">
      <w:pPr>
        <w:pStyle w:val="Heading4"/>
        <w:rPr>
          <w:rFonts w:ascii="Arial" w:hAnsi="Arial" w:cs="Arial"/>
          <w:i w:val="0"/>
          <w:color w:val="000000" w:themeColor="text1"/>
          <w:sz w:val="24"/>
          <w:szCs w:val="24"/>
        </w:rPr>
      </w:pPr>
    </w:p>
    <w:p w:rsidR="006309EE" w:rsidRPr="006309EE" w:rsidRDefault="006309EE" w:rsidP="006309EE">
      <w:pPr>
        <w:pStyle w:val="Heading4"/>
        <w:rPr>
          <w:rFonts w:ascii="Arial" w:hAnsi="Arial" w:cs="Arial"/>
          <w:i w:val="0"/>
          <w:color w:val="000000" w:themeColor="text1"/>
          <w:sz w:val="24"/>
          <w:szCs w:val="24"/>
        </w:rPr>
      </w:pPr>
      <w:r>
        <w:rPr>
          <w:rFonts w:ascii="Arial" w:hAnsi="Arial" w:cs="Arial"/>
          <w:i w:val="0"/>
          <w:color w:val="000000" w:themeColor="text1"/>
          <w:sz w:val="24"/>
          <w:szCs w:val="24"/>
        </w:rPr>
        <w:t xml:space="preserve">IBM Tivoli </w:t>
      </w:r>
      <w:r w:rsidRPr="006309EE">
        <w:rPr>
          <w:rFonts w:ascii="Arial" w:hAnsi="Arial" w:cs="Arial"/>
          <w:i w:val="0"/>
          <w:color w:val="000000" w:themeColor="text1"/>
          <w:sz w:val="24"/>
          <w:szCs w:val="24"/>
        </w:rPr>
        <w:t>Netcool</w:t>
      </w:r>
      <w:r>
        <w:rPr>
          <w:rFonts w:ascii="Arial" w:hAnsi="Arial" w:cs="Arial"/>
          <w:i w:val="0"/>
          <w:color w:val="000000" w:themeColor="text1"/>
          <w:sz w:val="24"/>
          <w:szCs w:val="24"/>
        </w:rPr>
        <w:t xml:space="preserve">/ </w:t>
      </w:r>
      <w:r w:rsidRPr="006309EE">
        <w:rPr>
          <w:rFonts w:ascii="Arial" w:hAnsi="Arial" w:cs="Arial"/>
          <w:i w:val="0"/>
          <w:color w:val="000000" w:themeColor="text1"/>
          <w:sz w:val="24"/>
          <w:szCs w:val="24"/>
        </w:rPr>
        <w:t xml:space="preserve">Webtop </w:t>
      </w:r>
    </w:p>
    <w:p w:rsidR="004C1A9D" w:rsidRDefault="004C1A9D" w:rsidP="006309EE">
      <w:pPr>
        <w:rPr>
          <w:rFonts w:ascii="Arial" w:eastAsia="Times New Roman" w:hAnsi="Arial" w:cs="Arial"/>
          <w:lang w:val="en-GB"/>
        </w:rPr>
      </w:pPr>
    </w:p>
    <w:p w:rsidR="006309EE" w:rsidRPr="004C1A9D" w:rsidRDefault="006309EE" w:rsidP="006309EE">
      <w:pPr>
        <w:rPr>
          <w:rFonts w:ascii="Arial" w:eastAsia="Times New Roman" w:hAnsi="Arial" w:cs="Arial"/>
          <w:sz w:val="24"/>
          <w:szCs w:val="24"/>
          <w:lang w:val="en-GB"/>
        </w:rPr>
      </w:pPr>
      <w:r w:rsidRPr="004C1A9D">
        <w:rPr>
          <w:rFonts w:ascii="Arial" w:eastAsia="Times New Roman" w:hAnsi="Arial" w:cs="Arial"/>
          <w:sz w:val="24"/>
          <w:szCs w:val="24"/>
          <w:lang w:val="en-GB"/>
        </w:rPr>
        <w:t xml:space="preserve">IBM Tivoli Netcool/Webtop is a Web-based application that processes network events from Objectservers and presents the event data to users in various graphical formats. </w:t>
      </w:r>
    </w:p>
    <w:p w:rsidR="006309EE" w:rsidRPr="004C1A9D" w:rsidRDefault="006309EE" w:rsidP="006309EE">
      <w:pPr>
        <w:rPr>
          <w:rFonts w:ascii="Arial" w:eastAsia="Times New Roman" w:hAnsi="Arial" w:cs="Arial"/>
          <w:sz w:val="24"/>
          <w:szCs w:val="24"/>
          <w:lang w:val="en-GB"/>
        </w:rPr>
      </w:pPr>
      <w:r w:rsidRPr="004C1A9D">
        <w:rPr>
          <w:rFonts w:ascii="Arial" w:eastAsia="Times New Roman" w:hAnsi="Arial" w:cs="Arial"/>
          <w:sz w:val="24"/>
          <w:szCs w:val="24"/>
          <w:lang w:val="en-GB"/>
        </w:rPr>
        <w:t xml:space="preserve">The Netcool/Webtop Version 2.2 user interface is hosted in the Tivoli Integrated Portal framework. Tivoli Integrated Portal provides single sign-on, consolidated user management, and a single point of access for different Tivoli applications. Tivoli Integrated Portal also provides the ability to create customized pages and administer access to content by user, role, or group. </w:t>
      </w:r>
    </w:p>
    <w:p w:rsidR="00B21FED" w:rsidRDefault="00B21FED" w:rsidP="006309EE">
      <w:pPr>
        <w:pStyle w:val="Heading4"/>
        <w:rPr>
          <w:rFonts w:ascii="Arial" w:hAnsi="Arial" w:cs="Arial"/>
          <w:i w:val="0"/>
          <w:color w:val="000000" w:themeColor="text1"/>
          <w:sz w:val="24"/>
          <w:szCs w:val="24"/>
        </w:rPr>
      </w:pPr>
    </w:p>
    <w:p w:rsidR="006309EE" w:rsidRPr="006309EE" w:rsidRDefault="006309EE" w:rsidP="006309EE">
      <w:pPr>
        <w:pStyle w:val="Heading4"/>
        <w:rPr>
          <w:rFonts w:ascii="Arial" w:hAnsi="Arial" w:cs="Arial"/>
          <w:i w:val="0"/>
          <w:color w:val="000000" w:themeColor="text1"/>
          <w:sz w:val="24"/>
          <w:szCs w:val="24"/>
        </w:rPr>
      </w:pPr>
      <w:r w:rsidRPr="006309EE">
        <w:rPr>
          <w:rFonts w:ascii="Arial" w:hAnsi="Arial" w:cs="Arial"/>
          <w:i w:val="0"/>
          <w:color w:val="000000" w:themeColor="text1"/>
          <w:sz w:val="24"/>
          <w:szCs w:val="24"/>
        </w:rPr>
        <w:t>IBM Tivoli Business Service Manager</w:t>
      </w:r>
    </w:p>
    <w:p w:rsidR="004C1A9D" w:rsidRDefault="004C1A9D" w:rsidP="008A1D5B">
      <w:pPr>
        <w:jc w:val="both"/>
        <w:rPr>
          <w:rFonts w:ascii="Arial" w:eastAsia="Times New Roman" w:hAnsi="Arial" w:cs="Arial"/>
          <w:lang w:val="en-GB"/>
        </w:rPr>
      </w:pPr>
    </w:p>
    <w:p w:rsidR="006309EE" w:rsidRPr="004C1A9D" w:rsidRDefault="006309EE" w:rsidP="008A1D5B">
      <w:pPr>
        <w:jc w:val="both"/>
        <w:rPr>
          <w:rFonts w:ascii="Arial" w:eastAsia="Times New Roman" w:hAnsi="Arial" w:cs="Arial"/>
          <w:sz w:val="24"/>
          <w:szCs w:val="24"/>
          <w:lang w:val="en-GB"/>
        </w:rPr>
      </w:pPr>
      <w:r w:rsidRPr="004C1A9D">
        <w:rPr>
          <w:rFonts w:ascii="Arial" w:eastAsia="Times New Roman" w:hAnsi="Arial" w:cs="Arial"/>
          <w:sz w:val="24"/>
          <w:szCs w:val="24"/>
          <w:lang w:val="en-GB"/>
        </w:rPr>
        <w:t xml:space="preserve">TBSM delivers the real-time information that </w:t>
      </w:r>
      <w:r w:rsidR="008A1D5B" w:rsidRPr="004C1A9D">
        <w:rPr>
          <w:rFonts w:ascii="Arial" w:eastAsia="Times New Roman" w:hAnsi="Arial" w:cs="Arial"/>
          <w:sz w:val="24"/>
          <w:szCs w:val="24"/>
          <w:lang w:val="en-GB"/>
        </w:rPr>
        <w:t>is needed i</w:t>
      </w:r>
      <w:r w:rsidRPr="004C1A9D">
        <w:rPr>
          <w:rFonts w:ascii="Arial" w:eastAsia="Times New Roman" w:hAnsi="Arial" w:cs="Arial"/>
          <w:sz w:val="24"/>
          <w:szCs w:val="24"/>
          <w:lang w:val="en-GB"/>
        </w:rPr>
        <w:t>n order to respond to alerts effectively in line with business requirements</w:t>
      </w:r>
      <w:r w:rsidR="008A1D5B" w:rsidRPr="004C1A9D">
        <w:rPr>
          <w:rFonts w:ascii="Arial" w:eastAsia="Times New Roman" w:hAnsi="Arial" w:cs="Arial"/>
          <w:sz w:val="24"/>
          <w:szCs w:val="24"/>
          <w:lang w:val="en-GB"/>
        </w:rPr>
        <w:t xml:space="preserve">. </w:t>
      </w:r>
      <w:r w:rsidRPr="004C1A9D">
        <w:rPr>
          <w:rFonts w:ascii="Arial" w:eastAsia="Times New Roman" w:hAnsi="Arial" w:cs="Arial"/>
          <w:sz w:val="24"/>
          <w:szCs w:val="24"/>
          <w:lang w:val="en-GB"/>
        </w:rPr>
        <w:t xml:space="preserve"> The TBSM tools </w:t>
      </w:r>
      <w:r w:rsidR="008A1D5B" w:rsidRPr="004C1A9D">
        <w:rPr>
          <w:rFonts w:ascii="Arial" w:eastAsia="Times New Roman" w:hAnsi="Arial" w:cs="Arial"/>
          <w:sz w:val="24"/>
          <w:szCs w:val="24"/>
          <w:lang w:val="en-GB"/>
        </w:rPr>
        <w:t>are used</w:t>
      </w:r>
      <w:r w:rsidRPr="004C1A9D">
        <w:rPr>
          <w:rFonts w:ascii="Arial" w:eastAsia="Times New Roman" w:hAnsi="Arial" w:cs="Arial"/>
          <w:sz w:val="24"/>
          <w:szCs w:val="24"/>
          <w:lang w:val="en-GB"/>
        </w:rPr>
        <w:t xml:space="preserve"> to build a service model that </w:t>
      </w:r>
      <w:r w:rsidR="008A1D5B" w:rsidRPr="004C1A9D">
        <w:rPr>
          <w:rFonts w:ascii="Arial" w:eastAsia="Times New Roman" w:hAnsi="Arial" w:cs="Arial"/>
          <w:sz w:val="24"/>
          <w:szCs w:val="24"/>
          <w:lang w:val="en-GB"/>
        </w:rPr>
        <w:t>is i</w:t>
      </w:r>
      <w:r w:rsidRPr="004C1A9D">
        <w:rPr>
          <w:rFonts w:ascii="Arial" w:eastAsia="Times New Roman" w:hAnsi="Arial" w:cs="Arial"/>
          <w:sz w:val="24"/>
          <w:szCs w:val="24"/>
          <w:lang w:val="en-GB"/>
        </w:rPr>
        <w:t>ntegrate</w:t>
      </w:r>
      <w:r w:rsidR="008A1D5B" w:rsidRPr="004C1A9D">
        <w:rPr>
          <w:rFonts w:ascii="Arial" w:eastAsia="Times New Roman" w:hAnsi="Arial" w:cs="Arial"/>
          <w:sz w:val="24"/>
          <w:szCs w:val="24"/>
          <w:lang w:val="en-GB"/>
        </w:rPr>
        <w:t>d</w:t>
      </w:r>
      <w:r w:rsidRPr="004C1A9D">
        <w:rPr>
          <w:rFonts w:ascii="Arial" w:eastAsia="Times New Roman" w:hAnsi="Arial" w:cs="Arial"/>
          <w:sz w:val="24"/>
          <w:szCs w:val="24"/>
          <w:lang w:val="en-GB"/>
        </w:rPr>
        <w:t xml:space="preserve"> with IBM Tivoli Netcool/OMNIbus alerts or with data from an SQL data source</w:t>
      </w:r>
      <w:r w:rsidR="006976B5" w:rsidRPr="004C1A9D">
        <w:rPr>
          <w:rFonts w:ascii="Arial" w:eastAsia="Times New Roman" w:hAnsi="Arial" w:cs="Arial"/>
          <w:sz w:val="24"/>
          <w:szCs w:val="24"/>
          <w:lang w:val="en-GB"/>
        </w:rPr>
        <w:t>.</w:t>
      </w:r>
    </w:p>
    <w:p w:rsidR="006976B5" w:rsidRPr="004C1A9D" w:rsidRDefault="003D02F4" w:rsidP="008A1D5B">
      <w:pPr>
        <w:jc w:val="both"/>
        <w:rPr>
          <w:rFonts w:ascii="Arial" w:eastAsia="Times New Roman" w:hAnsi="Arial" w:cs="Arial"/>
          <w:sz w:val="24"/>
          <w:szCs w:val="24"/>
          <w:lang w:val="en-GB"/>
        </w:rPr>
      </w:pPr>
      <w:r w:rsidRPr="004C1A9D">
        <w:rPr>
          <w:rFonts w:ascii="Arial" w:eastAsia="Times New Roman" w:hAnsi="Arial" w:cs="Arial"/>
          <w:sz w:val="24"/>
          <w:szCs w:val="24"/>
          <w:lang w:val="en-GB"/>
        </w:rPr>
        <w:t xml:space="preserve">The diagram shown below illustrates the event flow events to TBSM. </w:t>
      </w:r>
      <w:r w:rsidR="00A3546B" w:rsidRPr="004C1A9D">
        <w:rPr>
          <w:rFonts w:ascii="Arial" w:eastAsia="Times New Roman" w:hAnsi="Arial" w:cs="Arial"/>
          <w:sz w:val="24"/>
          <w:szCs w:val="24"/>
          <w:lang w:val="en-GB"/>
        </w:rPr>
        <w:t xml:space="preserve">TBSM can be integrated with the Objectserver as well as external databases to bring back alarm information for service views. </w:t>
      </w:r>
    </w:p>
    <w:p w:rsidR="003D02F4" w:rsidRDefault="003D02F4" w:rsidP="008A1D5B">
      <w:pPr>
        <w:jc w:val="both"/>
        <w:rPr>
          <w:rFonts w:ascii="Arial" w:eastAsia="Times New Roman" w:hAnsi="Arial" w:cs="Arial"/>
          <w:lang w:val="en-GB"/>
        </w:rPr>
      </w:pPr>
    </w:p>
    <w:p w:rsidR="000F4E4B" w:rsidRDefault="006976B5" w:rsidP="000F4E4B">
      <w:pPr>
        <w:keepNext/>
        <w:jc w:val="both"/>
      </w:pPr>
      <w:r>
        <w:rPr>
          <w:rFonts w:ascii="Arial" w:hAnsi="Arial" w:cs="Arial"/>
          <w:noProof/>
          <w:color w:val="000000"/>
          <w:sz w:val="26"/>
          <w:szCs w:val="26"/>
          <w:lang w:val="en-GB" w:eastAsia="en-GB"/>
        </w:rPr>
        <w:drawing>
          <wp:inline distT="0" distB="0" distL="0" distR="0">
            <wp:extent cx="5731510" cy="3453820"/>
            <wp:effectExtent l="19050" t="0" r="2540" b="0"/>
            <wp:docPr id="113" name="Picture 113" descr="TBS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BSM Architecture"/>
                    <pic:cNvPicPr>
                      <a:picLocks noChangeAspect="1" noChangeArrowheads="1"/>
                    </pic:cNvPicPr>
                  </pic:nvPicPr>
                  <pic:blipFill>
                    <a:blip r:embed="rId35" cstate="print"/>
                    <a:srcRect/>
                    <a:stretch>
                      <a:fillRect/>
                    </a:stretch>
                  </pic:blipFill>
                  <pic:spPr bwMode="auto">
                    <a:xfrm>
                      <a:off x="0" y="0"/>
                      <a:ext cx="5731510" cy="3453820"/>
                    </a:xfrm>
                    <a:prstGeom prst="rect">
                      <a:avLst/>
                    </a:prstGeom>
                    <a:noFill/>
                    <a:ln w="9525">
                      <a:noFill/>
                      <a:miter lim="800000"/>
                      <a:headEnd/>
                      <a:tailEnd/>
                    </a:ln>
                  </pic:spPr>
                </pic:pic>
              </a:graphicData>
            </a:graphic>
          </wp:inline>
        </w:drawing>
      </w:r>
    </w:p>
    <w:p w:rsidR="006976B5" w:rsidRPr="00B21FED" w:rsidRDefault="000F4E4B" w:rsidP="000F4E4B">
      <w:pPr>
        <w:pStyle w:val="Caption"/>
        <w:jc w:val="both"/>
        <w:rPr>
          <w:rFonts w:ascii="Arial" w:eastAsia="Times New Roman" w:hAnsi="Arial" w:cs="Arial"/>
          <w:color w:val="000000" w:themeColor="text1"/>
          <w:lang w:val="en-GB"/>
        </w:rPr>
      </w:pPr>
      <w:bookmarkStart w:id="32" w:name="_Toc260807415"/>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9</w:t>
      </w:r>
      <w:r w:rsidR="0029627F" w:rsidRPr="00B21FED">
        <w:rPr>
          <w:color w:val="000000" w:themeColor="text1"/>
        </w:rPr>
        <w:fldChar w:fldCharType="end"/>
      </w:r>
      <w:r w:rsidRPr="00B21FED">
        <w:rPr>
          <w:color w:val="000000" w:themeColor="text1"/>
        </w:rPr>
        <w:t>: TBSM Event Flow Diagram</w:t>
      </w:r>
      <w:bookmarkEnd w:id="32"/>
    </w:p>
    <w:p w:rsidR="003D02F4" w:rsidRDefault="003D02F4" w:rsidP="004E1F87">
      <w:pPr>
        <w:pStyle w:val="Heading4"/>
        <w:rPr>
          <w:rFonts w:ascii="Arial" w:hAnsi="Arial" w:cs="Arial"/>
          <w:i w:val="0"/>
          <w:color w:val="000000" w:themeColor="text1"/>
          <w:sz w:val="24"/>
          <w:szCs w:val="24"/>
        </w:rPr>
      </w:pPr>
    </w:p>
    <w:p w:rsidR="004C0B4B" w:rsidRDefault="00962F81" w:rsidP="004C0B4B">
      <w:r>
        <w:t xml:space="preserve">The image below </w:t>
      </w:r>
      <w:r w:rsidR="004C0B4B">
        <w:t xml:space="preserve"> shows a sample Service View in Tivoli Business Service Manager.</w:t>
      </w:r>
    </w:p>
    <w:p w:rsidR="004C0B4B" w:rsidRDefault="004C0B4B" w:rsidP="004C0B4B">
      <w:pPr>
        <w:keepNext/>
      </w:pPr>
      <w:r>
        <w:rPr>
          <w:noProof/>
          <w:lang w:val="en-GB" w:eastAsia="en-GB"/>
        </w:rPr>
        <w:drawing>
          <wp:inline distT="0" distB="0" distL="0" distR="0">
            <wp:extent cx="5554672" cy="1860331"/>
            <wp:effectExtent l="19050" t="0" r="7928" b="0"/>
            <wp:docPr id="63" name="Picture 63" descr="http://www.ibm.com/developerworks/wikis/download/attachments/96469041/itmtbsm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ibm.com/developerworks/wikis/download/attachments/96469041/itmtbsm7.gif"/>
                    <pic:cNvPicPr>
                      <a:picLocks noChangeAspect="1" noChangeArrowheads="1"/>
                    </pic:cNvPicPr>
                  </pic:nvPicPr>
                  <pic:blipFill>
                    <a:blip r:embed="rId36" cstate="print"/>
                    <a:srcRect b="49722"/>
                    <a:stretch>
                      <a:fillRect/>
                    </a:stretch>
                  </pic:blipFill>
                  <pic:spPr bwMode="auto">
                    <a:xfrm>
                      <a:off x="0" y="0"/>
                      <a:ext cx="5561943" cy="1862766"/>
                    </a:xfrm>
                    <a:prstGeom prst="rect">
                      <a:avLst/>
                    </a:prstGeom>
                    <a:noFill/>
                    <a:ln w="9525">
                      <a:noFill/>
                      <a:miter lim="800000"/>
                      <a:headEnd/>
                      <a:tailEnd/>
                    </a:ln>
                  </pic:spPr>
                </pic:pic>
              </a:graphicData>
            </a:graphic>
          </wp:inline>
        </w:drawing>
      </w:r>
    </w:p>
    <w:p w:rsidR="004C0B4B" w:rsidRPr="00B21FED" w:rsidRDefault="004C0B4B" w:rsidP="004C0B4B">
      <w:pPr>
        <w:pStyle w:val="Caption"/>
        <w:rPr>
          <w:color w:val="000000" w:themeColor="text1"/>
        </w:rPr>
      </w:pPr>
      <w:bookmarkStart w:id="33" w:name="_Toc260807416"/>
      <w:r w:rsidRPr="00B21FED">
        <w:rPr>
          <w:color w:val="000000" w:themeColor="text1"/>
        </w:rPr>
        <w:t xml:space="preserve">Figure </w:t>
      </w:r>
      <w:r w:rsidR="0029627F" w:rsidRPr="00B21FED">
        <w:rPr>
          <w:color w:val="000000" w:themeColor="text1"/>
        </w:rPr>
        <w:fldChar w:fldCharType="begin"/>
      </w:r>
      <w:r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10</w:t>
      </w:r>
      <w:r w:rsidR="0029627F" w:rsidRPr="00B21FED">
        <w:rPr>
          <w:color w:val="000000" w:themeColor="text1"/>
        </w:rPr>
        <w:fldChar w:fldCharType="end"/>
      </w:r>
      <w:r w:rsidRPr="00B21FED">
        <w:rPr>
          <w:color w:val="000000" w:themeColor="text1"/>
        </w:rPr>
        <w:t>: TBSM Sample Service View</w:t>
      </w:r>
      <w:bookmarkEnd w:id="33"/>
    </w:p>
    <w:p w:rsidR="004C0B4B" w:rsidRPr="004C0B4B" w:rsidRDefault="004C0B4B" w:rsidP="004C0B4B"/>
    <w:p w:rsidR="008C72BA" w:rsidRDefault="001800E7" w:rsidP="001E1BC9">
      <w:pPr>
        <w:pStyle w:val="Heading4"/>
        <w:rPr>
          <w:rFonts w:eastAsia="Times New Roman"/>
          <w:lang w:val="en-GB"/>
        </w:rPr>
      </w:pPr>
      <w:r>
        <w:rPr>
          <w:rFonts w:ascii="Arial" w:hAnsi="Arial" w:cs="Arial"/>
          <w:i w:val="0"/>
          <w:color w:val="000000" w:themeColor="text1"/>
          <w:sz w:val="24"/>
          <w:szCs w:val="24"/>
        </w:rPr>
        <w:t>IBM Tivoli Network Manager IP Edition</w:t>
      </w:r>
    </w:p>
    <w:p w:rsidR="004C1A9D" w:rsidRDefault="004C1A9D" w:rsidP="001800E7">
      <w:pPr>
        <w:rPr>
          <w:rFonts w:ascii="Arial" w:eastAsia="Times New Roman" w:hAnsi="Arial" w:cs="Arial"/>
          <w:lang w:val="en-GB"/>
        </w:rPr>
      </w:pPr>
    </w:p>
    <w:p w:rsidR="001800E7" w:rsidRPr="004C1A9D" w:rsidRDefault="00D21903" w:rsidP="001800E7">
      <w:pPr>
        <w:rPr>
          <w:rFonts w:ascii="Arial" w:eastAsia="Times New Roman" w:hAnsi="Arial" w:cs="Arial"/>
          <w:sz w:val="24"/>
          <w:szCs w:val="24"/>
          <w:lang w:val="en-GB"/>
        </w:rPr>
      </w:pPr>
      <w:r w:rsidRPr="004C1A9D">
        <w:rPr>
          <w:rFonts w:ascii="Arial" w:eastAsia="Times New Roman" w:hAnsi="Arial" w:cs="Arial"/>
          <w:sz w:val="24"/>
          <w:szCs w:val="24"/>
          <w:lang w:val="en-GB"/>
        </w:rPr>
        <w:t xml:space="preserve">IBM </w:t>
      </w:r>
      <w:r w:rsidR="001800E7" w:rsidRPr="004C1A9D">
        <w:rPr>
          <w:rFonts w:ascii="Arial" w:eastAsia="Times New Roman" w:hAnsi="Arial" w:cs="Arial"/>
          <w:sz w:val="24"/>
          <w:szCs w:val="24"/>
          <w:lang w:val="en-GB"/>
        </w:rPr>
        <w:t xml:space="preserve">Network Manager provides the features necessary to manage complex networks. These features include network discovery, device polling, including storage of polled SNMP data for reporting and analysis, and topology visualization. In addition Network Manager is able to display network events, perform root-cause </w:t>
      </w:r>
      <w:r w:rsidR="001800E7" w:rsidRPr="004C1A9D">
        <w:rPr>
          <w:rFonts w:ascii="Arial" w:eastAsia="Times New Roman" w:hAnsi="Arial" w:cs="Arial"/>
          <w:sz w:val="24"/>
          <w:szCs w:val="24"/>
          <w:lang w:val="en-GB"/>
        </w:rPr>
        <w:lastRenderedPageBreak/>
        <w:t>analysis of network events, and enrich network events with topology and other network data</w:t>
      </w:r>
      <w:r w:rsidR="008C72BA" w:rsidRPr="004C1A9D">
        <w:rPr>
          <w:rFonts w:ascii="Arial" w:eastAsia="Times New Roman" w:hAnsi="Arial" w:cs="Arial"/>
          <w:sz w:val="24"/>
          <w:szCs w:val="24"/>
          <w:lang w:val="en-GB"/>
        </w:rPr>
        <w:t xml:space="preserve">. </w:t>
      </w:r>
    </w:p>
    <w:p w:rsidR="001800E7" w:rsidRPr="00996E0D" w:rsidRDefault="00996E0D" w:rsidP="00996E0D">
      <w:pPr>
        <w:pStyle w:val="Heading4"/>
        <w:rPr>
          <w:rFonts w:ascii="Arial" w:hAnsi="Arial" w:cs="Arial"/>
          <w:i w:val="0"/>
          <w:color w:val="000000" w:themeColor="text1"/>
          <w:sz w:val="24"/>
          <w:szCs w:val="24"/>
        </w:rPr>
      </w:pPr>
      <w:r w:rsidRPr="00996E0D">
        <w:rPr>
          <w:rFonts w:ascii="Arial" w:hAnsi="Arial" w:cs="Arial"/>
          <w:i w:val="0"/>
          <w:color w:val="000000" w:themeColor="text1"/>
          <w:sz w:val="24"/>
          <w:szCs w:val="24"/>
        </w:rPr>
        <w:t xml:space="preserve">Tivoli Asset Management for IT </w:t>
      </w:r>
    </w:p>
    <w:p w:rsidR="00996E0D" w:rsidRDefault="00996E0D" w:rsidP="00996E0D">
      <w:pPr>
        <w:pStyle w:val="Default"/>
      </w:pPr>
    </w:p>
    <w:p w:rsidR="00996E0D" w:rsidRPr="004C1A9D" w:rsidRDefault="00996E0D" w:rsidP="00996E0D">
      <w:pPr>
        <w:rPr>
          <w:rFonts w:ascii="Arial" w:eastAsia="Times New Roman" w:hAnsi="Arial" w:cs="Arial"/>
          <w:sz w:val="24"/>
          <w:szCs w:val="24"/>
          <w:lang w:val="en-GB"/>
        </w:rPr>
      </w:pPr>
      <w:r w:rsidRPr="004C1A9D">
        <w:rPr>
          <w:rFonts w:ascii="Arial" w:eastAsia="Times New Roman" w:hAnsi="Arial" w:cs="Arial"/>
          <w:sz w:val="24"/>
          <w:szCs w:val="24"/>
          <w:lang w:val="en-GB"/>
        </w:rPr>
        <w:t>Tivoli</w:t>
      </w:r>
      <w:r w:rsidR="00A7023D" w:rsidRPr="004C1A9D">
        <w:rPr>
          <w:rFonts w:ascii="Arial" w:eastAsia="Times New Roman" w:hAnsi="Arial" w:cs="Arial"/>
          <w:sz w:val="24"/>
          <w:szCs w:val="24"/>
          <w:lang w:val="en-GB"/>
        </w:rPr>
        <w:t xml:space="preserve"> </w:t>
      </w:r>
      <w:r w:rsidRPr="004C1A9D">
        <w:rPr>
          <w:rFonts w:ascii="Arial" w:eastAsia="Times New Roman" w:hAnsi="Arial" w:cs="Arial"/>
          <w:sz w:val="24"/>
          <w:szCs w:val="24"/>
          <w:lang w:val="en-GB"/>
        </w:rPr>
        <w:t>Asset Management for IT enables effective management of the IT asset lifecycle to, align IT with business goals. Tivoli Asset Management for IT provides the ability to capture, integrate, and maintain technical and financial information about IT assets from planning to procurement, deployment, and maintenance to end of life and disposal. Tivoli Asset Management for IT can also be used with other products that are based on the Maximo</w:t>
      </w:r>
      <w:r w:rsidR="008C72BA" w:rsidRPr="004C1A9D">
        <w:rPr>
          <w:rFonts w:ascii="Arial" w:eastAsia="Times New Roman" w:hAnsi="Arial" w:cs="Arial"/>
          <w:sz w:val="24"/>
          <w:szCs w:val="24"/>
          <w:lang w:val="en-GB"/>
        </w:rPr>
        <w:t xml:space="preserve"> </w:t>
      </w:r>
      <w:r w:rsidRPr="004C1A9D">
        <w:rPr>
          <w:rFonts w:ascii="Arial" w:eastAsia="Times New Roman" w:hAnsi="Arial" w:cs="Arial"/>
          <w:sz w:val="24"/>
          <w:szCs w:val="24"/>
          <w:lang w:val="en-GB"/>
        </w:rPr>
        <w:t>base services, such as IBM Maximo Asset Management, IBM Tivoli Service Request Manager and IBM Tivoli Change and Configuration Management Database</w:t>
      </w:r>
      <w:r w:rsidR="008C72BA" w:rsidRPr="004C1A9D">
        <w:rPr>
          <w:rFonts w:ascii="Arial" w:eastAsia="Times New Roman" w:hAnsi="Arial" w:cs="Arial"/>
          <w:sz w:val="24"/>
          <w:szCs w:val="24"/>
          <w:lang w:val="en-GB"/>
        </w:rPr>
        <w:t xml:space="preserve">. </w:t>
      </w:r>
    </w:p>
    <w:p w:rsidR="00B61CEB" w:rsidRDefault="00B61CEB" w:rsidP="008C72BA">
      <w:pPr>
        <w:pStyle w:val="Heading4"/>
        <w:rPr>
          <w:rFonts w:ascii="Arial" w:hAnsi="Arial" w:cs="Arial"/>
          <w:i w:val="0"/>
          <w:color w:val="000000" w:themeColor="text1"/>
          <w:sz w:val="24"/>
          <w:szCs w:val="24"/>
        </w:rPr>
      </w:pPr>
    </w:p>
    <w:p w:rsidR="004E1F87" w:rsidRPr="008C72BA" w:rsidRDefault="00996E0D" w:rsidP="008C72BA">
      <w:pPr>
        <w:pStyle w:val="Heading4"/>
        <w:rPr>
          <w:rFonts w:ascii="Arial" w:hAnsi="Arial" w:cs="Arial"/>
          <w:i w:val="0"/>
          <w:color w:val="000000" w:themeColor="text1"/>
          <w:sz w:val="24"/>
          <w:szCs w:val="24"/>
        </w:rPr>
      </w:pPr>
      <w:r w:rsidRPr="008C72BA">
        <w:rPr>
          <w:rFonts w:ascii="Arial" w:hAnsi="Arial" w:cs="Arial"/>
          <w:i w:val="0"/>
          <w:color w:val="000000" w:themeColor="text1"/>
          <w:sz w:val="24"/>
          <w:szCs w:val="24"/>
        </w:rPr>
        <w:t>Tivoli Application Dependency Discovery Manager</w:t>
      </w:r>
    </w:p>
    <w:p w:rsidR="00B61CEB" w:rsidRDefault="00B61CEB" w:rsidP="008A1D5B">
      <w:pPr>
        <w:jc w:val="both"/>
        <w:rPr>
          <w:rFonts w:ascii="Arial" w:eastAsia="Times New Roman" w:hAnsi="Arial" w:cs="Arial"/>
          <w:lang w:val="en-GB"/>
        </w:rPr>
      </w:pPr>
    </w:p>
    <w:p w:rsidR="00996E0D" w:rsidRPr="004C1A9D" w:rsidRDefault="00996E0D" w:rsidP="008A1D5B">
      <w:pPr>
        <w:jc w:val="both"/>
        <w:rPr>
          <w:rFonts w:ascii="Arial" w:eastAsia="Times New Roman" w:hAnsi="Arial" w:cs="Arial"/>
          <w:sz w:val="24"/>
          <w:szCs w:val="24"/>
          <w:lang w:val="en-GB"/>
        </w:rPr>
      </w:pPr>
      <w:r w:rsidRPr="004C1A9D">
        <w:rPr>
          <w:rFonts w:ascii="Arial" w:eastAsia="Times New Roman" w:hAnsi="Arial" w:cs="Arial"/>
          <w:sz w:val="24"/>
          <w:szCs w:val="24"/>
          <w:lang w:val="en-GB"/>
        </w:rPr>
        <w:t xml:space="preserve">TADDM is a configuration management tool that helps IT operations personnel ensure and improve application availability in application environments. TADDM provides operational staff with a top-down view of applications so that they can quickly understand the structure, status, configuration, and change history of their business-critical applications. When performance and availability problems occur, this view helps the staff to immediately isolate issues and to more effectively plan for application change without disruption. An agent-free creation and maintenance of a Configuration Management Database (TADDM database) is delivered without requiring custom infrastructure </w:t>
      </w:r>
      <w:r w:rsidR="00362B0A" w:rsidRPr="004C1A9D">
        <w:rPr>
          <w:rFonts w:ascii="Arial" w:eastAsia="Times New Roman" w:hAnsi="Arial" w:cs="Arial"/>
          <w:sz w:val="24"/>
          <w:szCs w:val="24"/>
          <w:lang w:val="en-GB"/>
        </w:rPr>
        <w:t>modelling</w:t>
      </w:r>
      <w:r w:rsidRPr="004C1A9D">
        <w:rPr>
          <w:rFonts w:ascii="Arial" w:eastAsia="Times New Roman" w:hAnsi="Arial" w:cs="Arial"/>
          <w:sz w:val="24"/>
          <w:szCs w:val="24"/>
          <w:lang w:val="en-GB"/>
        </w:rPr>
        <w:t>. TADDM also provides complete cross-tier dependency maps, topological views, change tracking, event propagation, and detailed reports and analytics.</w:t>
      </w:r>
    </w:p>
    <w:p w:rsidR="00A7236E" w:rsidRDefault="00A7236E" w:rsidP="0050271D">
      <w:pPr>
        <w:pStyle w:val="Heading3"/>
        <w:rPr>
          <w:rFonts w:ascii="Arial" w:hAnsi="Arial" w:cs="Arial"/>
          <w:color w:val="000000" w:themeColor="text1"/>
          <w:sz w:val="26"/>
          <w:szCs w:val="26"/>
        </w:rPr>
      </w:pPr>
    </w:p>
    <w:p w:rsidR="00440787" w:rsidRPr="00803043" w:rsidRDefault="00CA6DE3" w:rsidP="005C21A2">
      <w:pPr>
        <w:pStyle w:val="Heading4"/>
        <w:numPr>
          <w:ilvl w:val="2"/>
          <w:numId w:val="19"/>
        </w:numPr>
        <w:ind w:left="709" w:hanging="709"/>
        <w:rPr>
          <w:rFonts w:ascii="Arial" w:hAnsi="Arial" w:cs="Arial"/>
          <w:i w:val="0"/>
          <w:color w:val="000000" w:themeColor="text1"/>
          <w:sz w:val="24"/>
          <w:szCs w:val="24"/>
        </w:rPr>
      </w:pPr>
      <w:r w:rsidRPr="00803043">
        <w:rPr>
          <w:rFonts w:ascii="Arial" w:hAnsi="Arial" w:cs="Arial"/>
          <w:i w:val="0"/>
          <w:color w:val="000000" w:themeColor="text1"/>
          <w:sz w:val="24"/>
          <w:szCs w:val="24"/>
        </w:rPr>
        <w:t xml:space="preserve"> </w:t>
      </w:r>
      <w:r w:rsidR="003F0258" w:rsidRPr="00803043">
        <w:rPr>
          <w:rFonts w:ascii="Arial" w:hAnsi="Arial" w:cs="Arial"/>
          <w:i w:val="0"/>
          <w:color w:val="000000" w:themeColor="text1"/>
          <w:sz w:val="24"/>
          <w:szCs w:val="24"/>
        </w:rPr>
        <w:t>Trouble Ticketing and Resolution</w:t>
      </w:r>
    </w:p>
    <w:p w:rsidR="00646E5B" w:rsidRPr="003F0258" w:rsidRDefault="00646E5B" w:rsidP="007423E8">
      <w:pPr>
        <w:autoSpaceDE w:val="0"/>
        <w:autoSpaceDN w:val="0"/>
        <w:adjustRightInd w:val="0"/>
        <w:spacing w:after="0" w:line="240" w:lineRule="auto"/>
        <w:rPr>
          <w:rFonts w:ascii="Futura-Light" w:hAnsi="Futura-Light" w:cs="Futura-Light"/>
          <w:b/>
          <w:sz w:val="21"/>
          <w:szCs w:val="21"/>
          <w:u w:val="single"/>
        </w:rPr>
      </w:pPr>
    </w:p>
    <w:p w:rsidR="00503BCB" w:rsidRPr="00503BCB" w:rsidRDefault="00503BCB" w:rsidP="00503BCB">
      <w:pPr>
        <w:pStyle w:val="Heading4"/>
        <w:rPr>
          <w:rFonts w:ascii="Arial" w:hAnsi="Arial" w:cs="Arial"/>
          <w:i w:val="0"/>
          <w:color w:val="000000" w:themeColor="text1"/>
          <w:sz w:val="24"/>
          <w:szCs w:val="24"/>
        </w:rPr>
      </w:pPr>
      <w:r w:rsidRPr="00503BCB">
        <w:rPr>
          <w:rFonts w:ascii="Arial" w:hAnsi="Arial" w:cs="Arial"/>
          <w:i w:val="0"/>
          <w:color w:val="000000" w:themeColor="text1"/>
          <w:sz w:val="24"/>
          <w:szCs w:val="24"/>
        </w:rPr>
        <w:t>Tivoli Service Request Manager</w:t>
      </w:r>
    </w:p>
    <w:p w:rsidR="00DC3E91" w:rsidRDefault="00DC3E91" w:rsidP="00503BCB">
      <w:pPr>
        <w:autoSpaceDE w:val="0"/>
        <w:autoSpaceDN w:val="0"/>
        <w:adjustRightInd w:val="0"/>
        <w:spacing w:after="0" w:line="240" w:lineRule="auto"/>
        <w:jc w:val="both"/>
        <w:rPr>
          <w:rFonts w:ascii="Arial" w:eastAsia="Times New Roman" w:hAnsi="Arial" w:cs="Arial"/>
          <w:sz w:val="24"/>
          <w:szCs w:val="24"/>
          <w:lang w:val="en-GB"/>
        </w:rPr>
      </w:pPr>
    </w:p>
    <w:p w:rsidR="004D0C9A" w:rsidRPr="004C1A9D" w:rsidRDefault="00E6657E" w:rsidP="00503BCB">
      <w:pPr>
        <w:autoSpaceDE w:val="0"/>
        <w:autoSpaceDN w:val="0"/>
        <w:adjustRightInd w:val="0"/>
        <w:spacing w:after="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 xml:space="preserve">IBM </w:t>
      </w:r>
      <w:r w:rsidR="00D13CD9" w:rsidRPr="004C1A9D">
        <w:rPr>
          <w:rFonts w:ascii="Arial" w:eastAsia="Times New Roman" w:hAnsi="Arial" w:cs="Arial"/>
          <w:sz w:val="24"/>
          <w:szCs w:val="24"/>
          <w:lang w:val="en-GB"/>
        </w:rPr>
        <w:t>T</w:t>
      </w:r>
      <w:r w:rsidRPr="004C1A9D">
        <w:rPr>
          <w:rFonts w:ascii="Arial" w:eastAsia="Times New Roman" w:hAnsi="Arial" w:cs="Arial"/>
          <w:sz w:val="24"/>
          <w:szCs w:val="24"/>
          <w:lang w:val="en-GB"/>
        </w:rPr>
        <w:t xml:space="preserve">ivoli </w:t>
      </w:r>
      <w:r w:rsidR="00D13CD9" w:rsidRPr="004C1A9D">
        <w:rPr>
          <w:rFonts w:ascii="Arial" w:eastAsia="Times New Roman" w:hAnsi="Arial" w:cs="Arial"/>
          <w:sz w:val="24"/>
          <w:szCs w:val="24"/>
          <w:lang w:val="en-GB"/>
        </w:rPr>
        <w:t>S</w:t>
      </w:r>
      <w:r w:rsidRPr="004C1A9D">
        <w:rPr>
          <w:rFonts w:ascii="Arial" w:eastAsia="Times New Roman" w:hAnsi="Arial" w:cs="Arial"/>
          <w:sz w:val="24"/>
          <w:szCs w:val="24"/>
          <w:lang w:val="en-GB"/>
        </w:rPr>
        <w:t xml:space="preserve">ervice </w:t>
      </w:r>
      <w:r w:rsidR="00D13CD9" w:rsidRPr="004C1A9D">
        <w:rPr>
          <w:rFonts w:ascii="Arial" w:eastAsia="Times New Roman" w:hAnsi="Arial" w:cs="Arial"/>
          <w:sz w:val="24"/>
          <w:szCs w:val="24"/>
          <w:lang w:val="en-GB"/>
        </w:rPr>
        <w:t>R</w:t>
      </w:r>
      <w:r w:rsidRPr="004C1A9D">
        <w:rPr>
          <w:rFonts w:ascii="Arial" w:eastAsia="Times New Roman" w:hAnsi="Arial" w:cs="Arial"/>
          <w:sz w:val="24"/>
          <w:szCs w:val="24"/>
          <w:lang w:val="en-GB"/>
        </w:rPr>
        <w:t xml:space="preserve">equest </w:t>
      </w:r>
      <w:r w:rsidR="00D13CD9" w:rsidRPr="004C1A9D">
        <w:rPr>
          <w:rFonts w:ascii="Arial" w:eastAsia="Times New Roman" w:hAnsi="Arial" w:cs="Arial"/>
          <w:sz w:val="24"/>
          <w:szCs w:val="24"/>
          <w:lang w:val="en-GB"/>
        </w:rPr>
        <w:t>M</w:t>
      </w:r>
      <w:r w:rsidRPr="004C1A9D">
        <w:rPr>
          <w:rFonts w:ascii="Arial" w:eastAsia="Times New Roman" w:hAnsi="Arial" w:cs="Arial"/>
          <w:sz w:val="24"/>
          <w:szCs w:val="24"/>
          <w:lang w:val="en-GB"/>
        </w:rPr>
        <w:t>anager</w:t>
      </w:r>
      <w:r w:rsidR="006D6539" w:rsidRPr="004C1A9D">
        <w:rPr>
          <w:rFonts w:ascii="Arial" w:eastAsia="Times New Roman" w:hAnsi="Arial" w:cs="Arial"/>
          <w:sz w:val="24"/>
          <w:szCs w:val="24"/>
          <w:lang w:val="en-GB"/>
        </w:rPr>
        <w:t xml:space="preserve"> has the ability to </w:t>
      </w:r>
      <w:r w:rsidR="00D13CD9" w:rsidRPr="004C1A9D">
        <w:rPr>
          <w:rFonts w:ascii="Arial" w:eastAsia="Times New Roman" w:hAnsi="Arial" w:cs="Arial"/>
          <w:sz w:val="24"/>
          <w:szCs w:val="24"/>
          <w:lang w:val="en-GB"/>
        </w:rPr>
        <w:t xml:space="preserve">function as a service </w:t>
      </w:r>
      <w:r w:rsidR="0044601B" w:rsidRPr="004C1A9D">
        <w:rPr>
          <w:rFonts w:ascii="Arial" w:eastAsia="Times New Roman" w:hAnsi="Arial" w:cs="Arial"/>
          <w:sz w:val="24"/>
          <w:szCs w:val="24"/>
          <w:lang w:val="en-GB"/>
        </w:rPr>
        <w:t>desk. It</w:t>
      </w:r>
      <w:r w:rsidR="00503BCB" w:rsidRPr="004C1A9D">
        <w:rPr>
          <w:rFonts w:ascii="Arial" w:eastAsia="Times New Roman" w:hAnsi="Arial" w:cs="Arial"/>
          <w:sz w:val="24"/>
          <w:szCs w:val="24"/>
          <w:lang w:val="en-GB"/>
        </w:rPr>
        <w:t xml:space="preserve"> i</w:t>
      </w:r>
      <w:r w:rsidRPr="004C1A9D">
        <w:rPr>
          <w:rFonts w:ascii="Arial" w:eastAsia="Times New Roman" w:hAnsi="Arial" w:cs="Arial"/>
          <w:sz w:val="24"/>
          <w:szCs w:val="24"/>
          <w:lang w:val="en-GB"/>
        </w:rPr>
        <w:t xml:space="preserve">s </w:t>
      </w:r>
      <w:r w:rsidR="0044601B" w:rsidRPr="004C1A9D">
        <w:rPr>
          <w:rFonts w:ascii="Arial" w:eastAsia="Times New Roman" w:hAnsi="Arial" w:cs="Arial"/>
          <w:sz w:val="24"/>
          <w:szCs w:val="24"/>
          <w:lang w:val="en-GB"/>
        </w:rPr>
        <w:t>an</w:t>
      </w:r>
      <w:r w:rsidRPr="004C1A9D">
        <w:rPr>
          <w:rFonts w:ascii="Arial" w:eastAsia="Times New Roman" w:hAnsi="Arial" w:cs="Arial"/>
          <w:sz w:val="24"/>
          <w:szCs w:val="24"/>
          <w:lang w:val="en-GB"/>
        </w:rPr>
        <w:t xml:space="preserve"> integrated platform that helps manage any type of </w:t>
      </w:r>
      <w:r w:rsidR="007140B6" w:rsidRPr="004C1A9D">
        <w:rPr>
          <w:rFonts w:ascii="Arial" w:eastAsia="Times New Roman" w:hAnsi="Arial" w:cs="Arial"/>
          <w:sz w:val="24"/>
          <w:szCs w:val="24"/>
          <w:lang w:val="en-GB"/>
        </w:rPr>
        <w:t>critical asset or configuration</w:t>
      </w:r>
      <w:r w:rsidR="00985D29" w:rsidRPr="004C1A9D">
        <w:rPr>
          <w:rFonts w:ascii="Arial" w:eastAsia="Times New Roman" w:hAnsi="Arial" w:cs="Arial"/>
          <w:sz w:val="24"/>
          <w:szCs w:val="24"/>
          <w:lang w:val="en-GB"/>
        </w:rPr>
        <w:t xml:space="preserve"> </w:t>
      </w:r>
      <w:r w:rsidRPr="004C1A9D">
        <w:rPr>
          <w:rFonts w:ascii="Arial" w:eastAsia="Times New Roman" w:hAnsi="Arial" w:cs="Arial"/>
          <w:sz w:val="24"/>
          <w:szCs w:val="24"/>
          <w:lang w:val="en-GB"/>
        </w:rPr>
        <w:t>item.</w:t>
      </w:r>
    </w:p>
    <w:p w:rsidR="004D0C9A" w:rsidRPr="004C1A9D" w:rsidRDefault="004D0C9A" w:rsidP="00503BCB">
      <w:pPr>
        <w:autoSpaceDE w:val="0"/>
        <w:autoSpaceDN w:val="0"/>
        <w:adjustRightInd w:val="0"/>
        <w:spacing w:after="0" w:line="240" w:lineRule="auto"/>
        <w:jc w:val="both"/>
        <w:rPr>
          <w:rFonts w:ascii="Arial" w:eastAsia="Times New Roman" w:hAnsi="Arial" w:cs="Arial"/>
          <w:sz w:val="24"/>
          <w:szCs w:val="24"/>
          <w:lang w:val="en-GB"/>
        </w:rPr>
      </w:pPr>
    </w:p>
    <w:p w:rsidR="00D35921" w:rsidRPr="004C1A9D" w:rsidRDefault="00D35921" w:rsidP="00D35921">
      <w:pPr>
        <w:autoSpaceDE w:val="0"/>
        <w:autoSpaceDN w:val="0"/>
        <w:adjustRightInd w:val="0"/>
        <w:spacing w:after="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It is built from the ground up on the Information Technology Infrastructure Library (ITIL) framework ITIL provides a systematic and professional approach to the management of IT service provision. Adopting its guidance offers users the functionality for improved IT services through the use of proven best practice processes and improved customer satisfaction through a more professional approach to service delivery standards and guidance</w:t>
      </w:r>
    </w:p>
    <w:p w:rsidR="00D35921" w:rsidRPr="004C1A9D" w:rsidRDefault="00D35921" w:rsidP="00503BCB">
      <w:pPr>
        <w:autoSpaceDE w:val="0"/>
        <w:autoSpaceDN w:val="0"/>
        <w:adjustRightInd w:val="0"/>
        <w:spacing w:after="0" w:line="240" w:lineRule="auto"/>
        <w:jc w:val="both"/>
        <w:rPr>
          <w:rFonts w:ascii="Arial" w:eastAsia="Times New Roman" w:hAnsi="Arial" w:cs="Arial"/>
          <w:sz w:val="24"/>
          <w:szCs w:val="24"/>
          <w:lang w:val="en-GB"/>
        </w:rPr>
      </w:pPr>
    </w:p>
    <w:p w:rsidR="00E6657E" w:rsidRPr="004C1A9D" w:rsidRDefault="00E6657E" w:rsidP="00503BCB">
      <w:pPr>
        <w:autoSpaceDE w:val="0"/>
        <w:autoSpaceDN w:val="0"/>
        <w:adjustRightInd w:val="0"/>
        <w:spacing w:after="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Service Request Manager provides a comprehensive and modular approach to integrated service desk and service catalog</w:t>
      </w:r>
      <w:r w:rsidR="00737018" w:rsidRPr="004C1A9D">
        <w:rPr>
          <w:rFonts w:ascii="Arial" w:eastAsia="Times New Roman" w:hAnsi="Arial" w:cs="Arial"/>
          <w:sz w:val="24"/>
          <w:szCs w:val="24"/>
          <w:lang w:val="en-GB"/>
        </w:rPr>
        <w:t>ue</w:t>
      </w:r>
      <w:r w:rsidRPr="004C1A9D">
        <w:rPr>
          <w:rFonts w:ascii="Arial" w:eastAsia="Times New Roman" w:hAnsi="Arial" w:cs="Arial"/>
          <w:sz w:val="24"/>
          <w:szCs w:val="24"/>
          <w:lang w:val="en-GB"/>
        </w:rPr>
        <w:t xml:space="preserve"> management. </w:t>
      </w:r>
    </w:p>
    <w:p w:rsidR="00E6657E" w:rsidRPr="004C1A9D" w:rsidRDefault="00D13CD9" w:rsidP="00E6657E">
      <w:pPr>
        <w:autoSpaceDE w:val="0"/>
        <w:autoSpaceDN w:val="0"/>
        <w:adjustRightInd w:val="0"/>
        <w:spacing w:after="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 xml:space="preserve"> </w:t>
      </w:r>
      <w:r w:rsidR="006D6539" w:rsidRPr="004C1A9D">
        <w:rPr>
          <w:rFonts w:ascii="Arial" w:eastAsia="Times New Roman" w:hAnsi="Arial" w:cs="Arial"/>
          <w:sz w:val="24"/>
          <w:szCs w:val="24"/>
          <w:lang w:val="en-GB"/>
        </w:rPr>
        <w:t>A</w:t>
      </w:r>
      <w:r w:rsidRPr="004C1A9D">
        <w:rPr>
          <w:rFonts w:ascii="Arial" w:eastAsia="Times New Roman" w:hAnsi="Arial" w:cs="Arial"/>
          <w:sz w:val="24"/>
          <w:szCs w:val="24"/>
          <w:lang w:val="en-GB"/>
        </w:rPr>
        <w:t xml:space="preserve"> bidirectional gateway allows </w:t>
      </w:r>
      <w:r w:rsidR="006D6539" w:rsidRPr="004C1A9D">
        <w:rPr>
          <w:rFonts w:ascii="Arial" w:eastAsia="Times New Roman" w:hAnsi="Arial" w:cs="Arial"/>
          <w:sz w:val="24"/>
          <w:szCs w:val="24"/>
          <w:lang w:val="en-GB"/>
        </w:rPr>
        <w:t xml:space="preserve">users </w:t>
      </w:r>
      <w:r w:rsidR="00806FEC" w:rsidRPr="004C1A9D">
        <w:rPr>
          <w:rFonts w:ascii="Arial" w:eastAsia="Times New Roman" w:hAnsi="Arial" w:cs="Arial"/>
          <w:sz w:val="24"/>
          <w:szCs w:val="24"/>
          <w:lang w:val="en-GB"/>
        </w:rPr>
        <w:t>to create</w:t>
      </w:r>
      <w:r w:rsidRPr="004C1A9D">
        <w:rPr>
          <w:rFonts w:ascii="Arial" w:eastAsia="Times New Roman" w:hAnsi="Arial" w:cs="Arial"/>
          <w:sz w:val="24"/>
          <w:szCs w:val="24"/>
          <w:lang w:val="en-GB"/>
        </w:rPr>
        <w:t xml:space="preserve">, update, and close tickets in TSRM </w:t>
      </w:r>
      <w:r w:rsidR="006D6539" w:rsidRPr="004C1A9D">
        <w:rPr>
          <w:rFonts w:ascii="Arial" w:eastAsia="Times New Roman" w:hAnsi="Arial" w:cs="Arial"/>
          <w:sz w:val="24"/>
          <w:szCs w:val="24"/>
          <w:lang w:val="en-GB"/>
        </w:rPr>
        <w:t>.</w:t>
      </w:r>
      <w:r w:rsidRPr="004C1A9D">
        <w:rPr>
          <w:rFonts w:ascii="Arial" w:eastAsia="Times New Roman" w:hAnsi="Arial" w:cs="Arial"/>
          <w:sz w:val="24"/>
          <w:szCs w:val="24"/>
          <w:lang w:val="en-GB"/>
        </w:rPr>
        <w:t xml:space="preserve">The gateway allows </w:t>
      </w:r>
      <w:r w:rsidR="006D6539" w:rsidRPr="004C1A9D">
        <w:rPr>
          <w:rFonts w:ascii="Arial" w:eastAsia="Times New Roman" w:hAnsi="Arial" w:cs="Arial"/>
          <w:sz w:val="24"/>
          <w:szCs w:val="24"/>
          <w:lang w:val="en-GB"/>
        </w:rPr>
        <w:t>users</w:t>
      </w:r>
      <w:r w:rsidRPr="004C1A9D">
        <w:rPr>
          <w:rFonts w:ascii="Arial" w:eastAsia="Times New Roman" w:hAnsi="Arial" w:cs="Arial"/>
          <w:sz w:val="24"/>
          <w:szCs w:val="24"/>
          <w:lang w:val="en-GB"/>
        </w:rPr>
        <w:t xml:space="preserve"> to create and maintain TSRM tick</w:t>
      </w:r>
      <w:r w:rsidR="006D6539" w:rsidRPr="004C1A9D">
        <w:rPr>
          <w:rFonts w:ascii="Arial" w:eastAsia="Times New Roman" w:hAnsi="Arial" w:cs="Arial"/>
          <w:sz w:val="24"/>
          <w:szCs w:val="24"/>
          <w:lang w:val="en-GB"/>
        </w:rPr>
        <w:t>ets from Netcool/OMNIbus events.</w:t>
      </w:r>
    </w:p>
    <w:p w:rsidR="008C521F" w:rsidRDefault="0029627F" w:rsidP="00685B29">
      <w:pPr>
        <w:pStyle w:val="Heading3"/>
        <w:rPr>
          <w:rFonts w:ascii="Arial" w:hAnsi="Arial" w:cs="Arial"/>
          <w:color w:val="000000" w:themeColor="text1"/>
          <w:sz w:val="26"/>
          <w:szCs w:val="26"/>
        </w:rPr>
      </w:pPr>
      <w:r w:rsidRPr="0029627F">
        <w:rPr>
          <w:noProof/>
        </w:rPr>
        <w:pict>
          <v:shape id="_x0000_s1421" type="#_x0000_t202" style="position:absolute;margin-left:9pt;margin-top:221.4pt;width:353.8pt;height:.05pt;z-index:251665920" wrapcoords="-46 0 -46 20829 21600 20829 21600 0 -46 0" stroked="f">
            <v:textbox style="mso-next-textbox:#_x0000_s1421;mso-fit-shape-to-text:t" inset="0,0,0,0">
              <w:txbxContent>
                <w:p w:rsidR="00595EC2" w:rsidRPr="00B21FED" w:rsidRDefault="00595EC2" w:rsidP="000F4E4B">
                  <w:pPr>
                    <w:pStyle w:val="Caption"/>
                    <w:rPr>
                      <w:rFonts w:ascii="Arial" w:hAnsi="Arial" w:cs="Arial"/>
                      <w:noProof/>
                      <w:color w:val="000000" w:themeColor="text1"/>
                      <w:sz w:val="26"/>
                      <w:szCs w:val="26"/>
                    </w:rPr>
                  </w:pPr>
                  <w:bookmarkStart w:id="34" w:name="_Toc260807418"/>
                  <w:r w:rsidRPr="00B21FED">
                    <w:rPr>
                      <w:color w:val="000000" w:themeColor="text1"/>
                    </w:rPr>
                    <w:t xml:space="preserve">Figure </w:t>
                  </w:r>
                  <w:r w:rsidRPr="00B21FED">
                    <w:rPr>
                      <w:color w:val="000000" w:themeColor="text1"/>
                    </w:rPr>
                    <w:fldChar w:fldCharType="begin"/>
                  </w:r>
                  <w:r w:rsidRPr="00B21FED">
                    <w:rPr>
                      <w:color w:val="000000" w:themeColor="text1"/>
                    </w:rPr>
                    <w:instrText xml:space="preserve"> SEQ Figure \* ARABIC </w:instrText>
                  </w:r>
                  <w:r w:rsidRPr="00B21FED">
                    <w:rPr>
                      <w:color w:val="000000" w:themeColor="text1"/>
                    </w:rPr>
                    <w:fldChar w:fldCharType="separate"/>
                  </w:r>
                  <w:r>
                    <w:rPr>
                      <w:noProof/>
                      <w:color w:val="000000" w:themeColor="text1"/>
                    </w:rPr>
                    <w:t>11</w:t>
                  </w:r>
                  <w:r w:rsidRPr="00B21FED">
                    <w:rPr>
                      <w:color w:val="000000" w:themeColor="text1"/>
                    </w:rPr>
                    <w:fldChar w:fldCharType="end"/>
                  </w:r>
                  <w:r w:rsidRPr="00B21FED">
                    <w:rPr>
                      <w:color w:val="000000" w:themeColor="text1"/>
                    </w:rPr>
                    <w:t>: Associate event with TT via right click tool</w:t>
                  </w:r>
                  <w:bookmarkEnd w:id="34"/>
                </w:p>
              </w:txbxContent>
            </v:textbox>
            <w10:wrap type="tight"/>
          </v:shape>
        </w:pict>
      </w:r>
      <w:r>
        <w:rPr>
          <w:rFonts w:ascii="Arial" w:hAnsi="Arial" w:cs="Arial"/>
          <w:noProof/>
          <w:color w:val="000000" w:themeColor="text1"/>
          <w:sz w:val="26"/>
          <w:szCs w:val="26"/>
          <w:lang w:val="en-GB" w:eastAsia="en-GB"/>
        </w:rPr>
        <w:pict>
          <v:shape id="_x0000_s1197" type="#_x0000_t75" style="position:absolute;margin-left:9pt;margin-top:17.1pt;width:353.8pt;height:199.8pt;z-index:251655680" wrapcoords="-36 127 -36 21536 21600 21536 21600 127 -36 127">
            <v:imagedata r:id="rId37" o:title=""/>
            <w10:wrap type="tight"/>
          </v:shape>
          <o:OLEObject Type="Embed" ProgID="Visio.Drawing.11" ShapeID="_x0000_s1197" DrawAspect="Content" ObjectID="_1338029524" r:id="rId38"/>
        </w:pict>
      </w:r>
    </w:p>
    <w:p w:rsidR="00737018" w:rsidRDefault="00737018" w:rsidP="00685B29">
      <w:pPr>
        <w:pStyle w:val="Heading3"/>
        <w:rPr>
          <w:rFonts w:ascii="Arial" w:hAnsi="Arial" w:cs="Arial"/>
          <w:color w:val="000000" w:themeColor="text1"/>
          <w:sz w:val="26"/>
          <w:szCs w:val="26"/>
        </w:rPr>
      </w:pPr>
    </w:p>
    <w:p w:rsidR="00737018" w:rsidRDefault="00737018" w:rsidP="00685B29">
      <w:pPr>
        <w:pStyle w:val="Heading3"/>
        <w:rPr>
          <w:rFonts w:ascii="Arial" w:hAnsi="Arial" w:cs="Arial"/>
          <w:color w:val="000000" w:themeColor="text1"/>
          <w:sz w:val="26"/>
          <w:szCs w:val="26"/>
        </w:rPr>
      </w:pPr>
    </w:p>
    <w:p w:rsidR="00737018" w:rsidRDefault="00737018" w:rsidP="00685B29">
      <w:pPr>
        <w:pStyle w:val="Heading3"/>
        <w:rPr>
          <w:rFonts w:ascii="Arial" w:hAnsi="Arial" w:cs="Arial"/>
          <w:color w:val="000000" w:themeColor="text1"/>
          <w:sz w:val="26"/>
          <w:szCs w:val="26"/>
        </w:rPr>
      </w:pPr>
    </w:p>
    <w:p w:rsidR="00737018" w:rsidRDefault="00737018" w:rsidP="00685B29">
      <w:pPr>
        <w:pStyle w:val="Heading3"/>
        <w:rPr>
          <w:rFonts w:ascii="Arial" w:hAnsi="Arial" w:cs="Arial"/>
          <w:color w:val="000000" w:themeColor="text1"/>
          <w:sz w:val="26"/>
          <w:szCs w:val="26"/>
        </w:rPr>
      </w:pPr>
    </w:p>
    <w:p w:rsidR="00737018" w:rsidRDefault="00737018" w:rsidP="00685B29">
      <w:pPr>
        <w:pStyle w:val="Heading3"/>
        <w:rPr>
          <w:rFonts w:ascii="Arial" w:hAnsi="Arial" w:cs="Arial"/>
          <w:color w:val="000000" w:themeColor="text1"/>
          <w:sz w:val="26"/>
          <w:szCs w:val="26"/>
        </w:rPr>
      </w:pPr>
    </w:p>
    <w:p w:rsidR="00737018" w:rsidRDefault="00737018" w:rsidP="00685B29">
      <w:pPr>
        <w:pStyle w:val="Heading3"/>
        <w:rPr>
          <w:rFonts w:ascii="Arial" w:hAnsi="Arial" w:cs="Arial"/>
          <w:color w:val="000000" w:themeColor="text1"/>
          <w:sz w:val="26"/>
          <w:szCs w:val="26"/>
        </w:rPr>
      </w:pPr>
    </w:p>
    <w:p w:rsidR="00737018" w:rsidRDefault="00737018" w:rsidP="00685B29">
      <w:pPr>
        <w:pStyle w:val="Heading3"/>
        <w:rPr>
          <w:rFonts w:ascii="Arial" w:hAnsi="Arial" w:cs="Arial"/>
          <w:color w:val="000000" w:themeColor="text1"/>
          <w:sz w:val="26"/>
          <w:szCs w:val="26"/>
        </w:rPr>
      </w:pPr>
    </w:p>
    <w:p w:rsidR="003F0258" w:rsidRPr="00803043" w:rsidRDefault="00CA6DE3" w:rsidP="005C21A2">
      <w:pPr>
        <w:pStyle w:val="Heading4"/>
        <w:numPr>
          <w:ilvl w:val="2"/>
          <w:numId w:val="19"/>
        </w:numPr>
        <w:ind w:left="709" w:hanging="709"/>
        <w:rPr>
          <w:rFonts w:ascii="Arial" w:hAnsi="Arial" w:cs="Arial"/>
          <w:i w:val="0"/>
          <w:color w:val="000000" w:themeColor="text1"/>
          <w:sz w:val="24"/>
          <w:szCs w:val="24"/>
        </w:rPr>
      </w:pPr>
      <w:r w:rsidRPr="00803043">
        <w:rPr>
          <w:rFonts w:ascii="Arial" w:hAnsi="Arial" w:cs="Arial"/>
          <w:i w:val="0"/>
          <w:color w:val="000000" w:themeColor="text1"/>
          <w:sz w:val="24"/>
          <w:szCs w:val="24"/>
        </w:rPr>
        <w:t xml:space="preserve"> </w:t>
      </w:r>
      <w:r w:rsidR="007E0C74" w:rsidRPr="00803043">
        <w:rPr>
          <w:rFonts w:ascii="Arial" w:hAnsi="Arial" w:cs="Arial"/>
          <w:i w:val="0"/>
          <w:color w:val="000000" w:themeColor="text1"/>
          <w:sz w:val="24"/>
          <w:szCs w:val="24"/>
        </w:rPr>
        <w:t xml:space="preserve">Configuration </w:t>
      </w:r>
      <w:r w:rsidR="00503BCB" w:rsidRPr="00803043">
        <w:rPr>
          <w:rFonts w:ascii="Arial" w:hAnsi="Arial" w:cs="Arial"/>
          <w:i w:val="0"/>
          <w:color w:val="000000" w:themeColor="text1"/>
          <w:sz w:val="24"/>
          <w:szCs w:val="24"/>
        </w:rPr>
        <w:t>a</w:t>
      </w:r>
      <w:r w:rsidR="00ED5B8D" w:rsidRPr="00803043">
        <w:rPr>
          <w:rFonts w:ascii="Arial" w:hAnsi="Arial" w:cs="Arial"/>
          <w:i w:val="0"/>
          <w:color w:val="000000" w:themeColor="text1"/>
          <w:sz w:val="24"/>
          <w:szCs w:val="24"/>
        </w:rPr>
        <w:t xml:space="preserve">nd </w:t>
      </w:r>
      <w:r w:rsidR="007E0C74" w:rsidRPr="00803043">
        <w:rPr>
          <w:rFonts w:ascii="Arial" w:hAnsi="Arial" w:cs="Arial"/>
          <w:i w:val="0"/>
          <w:color w:val="000000" w:themeColor="text1"/>
          <w:sz w:val="24"/>
          <w:szCs w:val="24"/>
        </w:rPr>
        <w:t>Change Management</w:t>
      </w:r>
    </w:p>
    <w:p w:rsidR="00737018" w:rsidRDefault="00737018" w:rsidP="00DC3E91">
      <w:pPr>
        <w:rPr>
          <w:rFonts w:ascii="Arial" w:hAnsi="Arial" w:cs="Arial"/>
          <w:sz w:val="24"/>
          <w:szCs w:val="24"/>
        </w:rPr>
      </w:pPr>
    </w:p>
    <w:p w:rsidR="000D4990" w:rsidRPr="00DC3E91" w:rsidRDefault="00BC6453" w:rsidP="00DC3E91">
      <w:pPr>
        <w:rPr>
          <w:rFonts w:ascii="Arial" w:hAnsi="Arial" w:cs="Arial"/>
          <w:sz w:val="24"/>
          <w:szCs w:val="24"/>
        </w:rPr>
      </w:pPr>
      <w:r w:rsidRPr="00DC3E91">
        <w:rPr>
          <w:rFonts w:ascii="Arial" w:hAnsi="Arial" w:cs="Arial"/>
          <w:sz w:val="24"/>
          <w:szCs w:val="24"/>
        </w:rPr>
        <w:t xml:space="preserve">Configuration and Change Management Database (CCMDB) is a tool and database that users can use to audit, and coordinate the change and configuration management processes using user interfaces and workflows. Users can create, assign, monitor, notify, and report on change requests and configuration items. </w:t>
      </w:r>
    </w:p>
    <w:p w:rsidR="00BC6453" w:rsidRPr="00DC3E91" w:rsidRDefault="00BC6453" w:rsidP="00DC3E91">
      <w:pPr>
        <w:rPr>
          <w:rFonts w:ascii="Arial" w:hAnsi="Arial" w:cs="Arial"/>
          <w:sz w:val="24"/>
          <w:szCs w:val="24"/>
        </w:rPr>
      </w:pPr>
      <w:r w:rsidRPr="00DC3E91">
        <w:rPr>
          <w:rFonts w:ascii="Arial" w:hAnsi="Arial" w:cs="Arial"/>
          <w:sz w:val="24"/>
          <w:szCs w:val="24"/>
        </w:rPr>
        <w:t xml:space="preserve">CCMDB enables </w:t>
      </w:r>
      <w:r w:rsidR="00E6657E" w:rsidRPr="00DC3E91">
        <w:rPr>
          <w:rFonts w:ascii="Arial" w:hAnsi="Arial" w:cs="Arial"/>
          <w:sz w:val="24"/>
          <w:szCs w:val="24"/>
        </w:rPr>
        <w:t>users</w:t>
      </w:r>
      <w:r w:rsidRPr="00DC3E91">
        <w:rPr>
          <w:rFonts w:ascii="Arial" w:hAnsi="Arial" w:cs="Arial"/>
          <w:sz w:val="24"/>
          <w:szCs w:val="24"/>
        </w:rPr>
        <w:t xml:space="preserve"> to effectively manage end-to-end IT, oper</w:t>
      </w:r>
      <w:r w:rsidR="000D4990" w:rsidRPr="00DC3E91">
        <w:rPr>
          <w:rFonts w:ascii="Arial" w:hAnsi="Arial" w:cs="Arial"/>
          <w:sz w:val="24"/>
          <w:szCs w:val="24"/>
        </w:rPr>
        <w:t>ations, and business processes.</w:t>
      </w:r>
    </w:p>
    <w:p w:rsidR="000F4E4B" w:rsidRDefault="000F4E4B" w:rsidP="000F4E4B">
      <w:pPr>
        <w:keepNext/>
        <w:autoSpaceDE w:val="0"/>
        <w:autoSpaceDN w:val="0"/>
        <w:adjustRightInd w:val="0"/>
        <w:spacing w:after="0" w:line="240" w:lineRule="auto"/>
      </w:pPr>
    </w:p>
    <w:p w:rsidR="007E0C74" w:rsidRPr="00B21FED" w:rsidRDefault="00852FB1" w:rsidP="000F4E4B">
      <w:pPr>
        <w:pStyle w:val="Caption"/>
        <w:rPr>
          <w:rFonts w:ascii="Futura-Light" w:hAnsi="Futura-Light" w:cs="Futura-Light"/>
          <w:color w:val="000000" w:themeColor="text1"/>
          <w:sz w:val="21"/>
          <w:szCs w:val="21"/>
        </w:rPr>
      </w:pPr>
      <w:r>
        <w:object w:dxaOrig="12795" w:dyaOrig="5336">
          <v:shape id="_x0000_i1025" type="#_x0000_t75" style="width:367.45pt;height:76.95pt" o:ole="">
            <v:imagedata r:id="rId39" o:title=""/>
          </v:shape>
          <o:OLEObject Type="Embed" ProgID="Visio.Drawing.11" ShapeID="_x0000_i1025" DrawAspect="Content" ObjectID="_1338029471" r:id="rId40"/>
        </w:object>
      </w:r>
    </w:p>
    <w:p w:rsidR="00852FB1" w:rsidRDefault="00852FB1" w:rsidP="007423E8">
      <w:pPr>
        <w:autoSpaceDE w:val="0"/>
        <w:autoSpaceDN w:val="0"/>
        <w:adjustRightInd w:val="0"/>
        <w:spacing w:after="0" w:line="240" w:lineRule="auto"/>
        <w:rPr>
          <w:color w:val="000000" w:themeColor="text1"/>
        </w:rPr>
      </w:pPr>
      <w:bookmarkStart w:id="35" w:name="_Toc260807417"/>
      <w:r w:rsidRPr="00B21FED">
        <w:rPr>
          <w:color w:val="000000" w:themeColor="text1"/>
        </w:rPr>
        <w:t xml:space="preserve">Figure </w:t>
      </w:r>
      <w:r w:rsidR="0029627F" w:rsidRPr="00B21FED">
        <w:rPr>
          <w:color w:val="000000" w:themeColor="text1"/>
        </w:rPr>
        <w:fldChar w:fldCharType="begin"/>
      </w:r>
      <w:r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12</w:t>
      </w:r>
      <w:r w:rsidR="0029627F" w:rsidRPr="00B21FED">
        <w:rPr>
          <w:color w:val="000000" w:themeColor="text1"/>
        </w:rPr>
        <w:fldChar w:fldCharType="end"/>
      </w:r>
      <w:r w:rsidRPr="00B21FED">
        <w:rPr>
          <w:color w:val="000000" w:themeColor="text1"/>
        </w:rPr>
        <w:t>: CCMDB View</w:t>
      </w:r>
      <w:bookmarkEnd w:id="35"/>
    </w:p>
    <w:p w:rsidR="00B4120B" w:rsidRDefault="00B4120B" w:rsidP="007423E8">
      <w:pPr>
        <w:autoSpaceDE w:val="0"/>
        <w:autoSpaceDN w:val="0"/>
        <w:adjustRightInd w:val="0"/>
        <w:spacing w:after="0" w:line="240" w:lineRule="auto"/>
        <w:rPr>
          <w:rFonts w:ascii="Futura-Light" w:hAnsi="Futura-Light" w:cs="Futura-Light"/>
          <w:sz w:val="21"/>
          <w:szCs w:val="21"/>
        </w:rPr>
      </w:pPr>
    </w:p>
    <w:p w:rsidR="00BC6453" w:rsidRPr="00803043" w:rsidRDefault="00CA6DE3" w:rsidP="005C21A2">
      <w:pPr>
        <w:pStyle w:val="Heading4"/>
        <w:numPr>
          <w:ilvl w:val="2"/>
          <w:numId w:val="19"/>
        </w:numPr>
        <w:ind w:left="709" w:hanging="709"/>
        <w:rPr>
          <w:rFonts w:ascii="Arial" w:hAnsi="Arial" w:cs="Arial"/>
          <w:i w:val="0"/>
          <w:color w:val="000000" w:themeColor="text1"/>
          <w:sz w:val="24"/>
          <w:szCs w:val="24"/>
        </w:rPr>
      </w:pPr>
      <w:r w:rsidRPr="00803043">
        <w:rPr>
          <w:rFonts w:ascii="Arial" w:hAnsi="Arial" w:cs="Arial"/>
          <w:i w:val="0"/>
          <w:color w:val="000000" w:themeColor="text1"/>
          <w:sz w:val="24"/>
          <w:szCs w:val="24"/>
        </w:rPr>
        <w:lastRenderedPageBreak/>
        <w:t xml:space="preserve"> </w:t>
      </w:r>
      <w:r w:rsidR="00C8321B" w:rsidRPr="00803043">
        <w:rPr>
          <w:rFonts w:ascii="Arial" w:hAnsi="Arial" w:cs="Arial"/>
          <w:i w:val="0"/>
          <w:color w:val="000000" w:themeColor="text1"/>
          <w:sz w:val="24"/>
          <w:szCs w:val="24"/>
        </w:rPr>
        <w:t>Reporting</w:t>
      </w:r>
    </w:p>
    <w:p w:rsidR="00065AE0" w:rsidRPr="00503BCB" w:rsidRDefault="00151028" w:rsidP="00065AE0">
      <w:pPr>
        <w:pStyle w:val="Heading4"/>
        <w:rPr>
          <w:rFonts w:ascii="Arial" w:hAnsi="Arial" w:cs="Arial"/>
          <w:i w:val="0"/>
          <w:color w:val="000000" w:themeColor="text1"/>
          <w:sz w:val="24"/>
          <w:szCs w:val="24"/>
        </w:rPr>
      </w:pPr>
      <w:r>
        <w:rPr>
          <w:rFonts w:ascii="Arial" w:hAnsi="Arial" w:cs="Arial"/>
          <w:i w:val="0"/>
          <w:color w:val="000000" w:themeColor="text1"/>
          <w:sz w:val="24"/>
          <w:szCs w:val="24"/>
        </w:rPr>
        <w:t xml:space="preserve"> </w:t>
      </w:r>
      <w:r w:rsidR="00065AE0" w:rsidRPr="00503BCB">
        <w:rPr>
          <w:rFonts w:ascii="Arial" w:hAnsi="Arial" w:cs="Arial"/>
          <w:i w:val="0"/>
          <w:color w:val="000000" w:themeColor="text1"/>
          <w:sz w:val="24"/>
          <w:szCs w:val="24"/>
        </w:rPr>
        <w:t>Netcool Reporter</w:t>
      </w:r>
    </w:p>
    <w:p w:rsidR="00DC3E91" w:rsidRDefault="00DC3E91" w:rsidP="00503BCB">
      <w:pPr>
        <w:autoSpaceDE w:val="0"/>
        <w:autoSpaceDN w:val="0"/>
        <w:adjustRightInd w:val="0"/>
        <w:spacing w:after="0" w:line="240" w:lineRule="auto"/>
        <w:jc w:val="both"/>
        <w:rPr>
          <w:rFonts w:ascii="Arial" w:eastAsia="Times New Roman" w:hAnsi="Arial" w:cs="Arial"/>
          <w:sz w:val="24"/>
          <w:szCs w:val="24"/>
          <w:lang w:val="en-GB"/>
        </w:rPr>
      </w:pPr>
    </w:p>
    <w:p w:rsidR="00065AE0" w:rsidRPr="00503BCB" w:rsidRDefault="00065AE0" w:rsidP="00503BCB">
      <w:pPr>
        <w:autoSpaceDE w:val="0"/>
        <w:autoSpaceDN w:val="0"/>
        <w:adjustRightInd w:val="0"/>
        <w:spacing w:after="0" w:line="240" w:lineRule="auto"/>
        <w:jc w:val="both"/>
        <w:rPr>
          <w:rFonts w:ascii="Arial" w:eastAsia="Times New Roman" w:hAnsi="Arial" w:cs="Arial"/>
          <w:sz w:val="24"/>
          <w:szCs w:val="24"/>
          <w:lang w:val="en-GB"/>
        </w:rPr>
      </w:pPr>
      <w:r w:rsidRPr="00503BCB">
        <w:rPr>
          <w:rFonts w:ascii="Arial" w:eastAsia="Times New Roman" w:hAnsi="Arial" w:cs="Arial"/>
          <w:sz w:val="24"/>
          <w:szCs w:val="24"/>
          <w:lang w:val="en-GB"/>
        </w:rPr>
        <w:t xml:space="preserve">Netcool Reporter is a web-based, application that provides historical reporting functionality on a database data </w:t>
      </w:r>
      <w:r w:rsidR="00362B0A" w:rsidRPr="00503BCB">
        <w:rPr>
          <w:rFonts w:ascii="Arial" w:eastAsia="Times New Roman" w:hAnsi="Arial" w:cs="Arial"/>
          <w:sz w:val="24"/>
          <w:szCs w:val="24"/>
          <w:lang w:val="en-GB"/>
        </w:rPr>
        <w:t xml:space="preserve">repository. </w:t>
      </w:r>
      <w:r w:rsidRPr="00503BCB">
        <w:rPr>
          <w:rFonts w:ascii="Arial" w:eastAsia="Times New Roman" w:hAnsi="Arial" w:cs="Arial"/>
          <w:sz w:val="24"/>
          <w:szCs w:val="24"/>
          <w:lang w:val="en-GB"/>
        </w:rPr>
        <w:t xml:space="preserve">Netcool Reporter includes a set of predefined reports for Objectserver data. Netcool Reporter captures stores and displays Netcool event data to help operators understand network </w:t>
      </w:r>
      <w:r w:rsidR="0044601B" w:rsidRPr="00503BCB">
        <w:rPr>
          <w:rFonts w:ascii="Arial" w:eastAsia="Times New Roman" w:hAnsi="Arial" w:cs="Arial"/>
          <w:sz w:val="24"/>
          <w:szCs w:val="24"/>
          <w:lang w:val="en-GB"/>
        </w:rPr>
        <w:t>behaviour</w:t>
      </w:r>
      <w:r w:rsidRPr="00503BCB">
        <w:rPr>
          <w:rFonts w:ascii="Arial" w:eastAsia="Times New Roman" w:hAnsi="Arial" w:cs="Arial"/>
          <w:sz w:val="24"/>
          <w:szCs w:val="24"/>
          <w:lang w:val="en-GB"/>
        </w:rPr>
        <w:t>.</w:t>
      </w:r>
    </w:p>
    <w:p w:rsidR="00065AE0" w:rsidRPr="00503BCB" w:rsidRDefault="00065AE0" w:rsidP="00503BCB">
      <w:pPr>
        <w:autoSpaceDE w:val="0"/>
        <w:autoSpaceDN w:val="0"/>
        <w:adjustRightInd w:val="0"/>
        <w:spacing w:after="0" w:line="240" w:lineRule="auto"/>
        <w:jc w:val="both"/>
        <w:rPr>
          <w:rFonts w:ascii="Arial" w:eastAsia="Times New Roman" w:hAnsi="Arial" w:cs="Arial"/>
          <w:sz w:val="24"/>
          <w:szCs w:val="24"/>
          <w:lang w:val="en-GB"/>
        </w:rPr>
      </w:pPr>
    </w:p>
    <w:p w:rsidR="00065AE0" w:rsidRPr="00503BCB" w:rsidRDefault="00105296" w:rsidP="00503BCB">
      <w:pPr>
        <w:autoSpaceDE w:val="0"/>
        <w:autoSpaceDN w:val="0"/>
        <w:adjustRightInd w:val="0"/>
        <w:spacing w:after="0" w:line="240" w:lineRule="auto"/>
        <w:jc w:val="both"/>
        <w:rPr>
          <w:rFonts w:ascii="Arial" w:eastAsia="Times New Roman" w:hAnsi="Arial" w:cs="Arial"/>
          <w:sz w:val="24"/>
          <w:szCs w:val="24"/>
          <w:lang w:val="en-GB"/>
        </w:rPr>
      </w:pPr>
      <w:r>
        <w:rPr>
          <w:rFonts w:ascii="Arial" w:eastAsia="Times New Roman" w:hAnsi="Arial" w:cs="Arial"/>
          <w:sz w:val="24"/>
          <w:szCs w:val="24"/>
          <w:lang w:val="en-GB"/>
        </w:rPr>
        <w:t xml:space="preserve"> It</w:t>
      </w:r>
      <w:r w:rsidR="00065AE0" w:rsidRPr="00503BCB">
        <w:rPr>
          <w:rFonts w:ascii="Arial" w:eastAsia="Times New Roman" w:hAnsi="Arial" w:cs="Arial"/>
          <w:sz w:val="24"/>
          <w:szCs w:val="24"/>
          <w:lang w:val="en-GB"/>
        </w:rPr>
        <w:t xml:space="preserve"> receives event data from the database which is passed from the Objectserver via a gateway and translates the raw data into numerous meaningful reports.</w:t>
      </w:r>
    </w:p>
    <w:p w:rsidR="000F4E4B" w:rsidRDefault="00913657" w:rsidP="000F4E4B">
      <w:pPr>
        <w:pStyle w:val="Caption"/>
        <w:keepNext/>
      </w:pPr>
      <w:r>
        <w:rPr>
          <w:rFonts w:ascii="Futura-Light" w:hAnsi="Futura-Light" w:cs="Futura-Light"/>
          <w:noProof/>
          <w:sz w:val="21"/>
          <w:szCs w:val="21"/>
          <w:lang w:val="en-GB" w:eastAsia="en-GB"/>
        </w:rPr>
        <w:drawing>
          <wp:inline distT="0" distB="0" distL="0" distR="0">
            <wp:extent cx="4672089" cy="2780073"/>
            <wp:effectExtent l="19050" t="0" r="0" b="0"/>
            <wp:docPr id="19" name="Picture 18" descr="pic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5.bmp"/>
                    <pic:cNvPicPr/>
                  </pic:nvPicPr>
                  <pic:blipFill>
                    <a:blip r:embed="rId41" cstate="print"/>
                    <a:srcRect r="4196" b="22318"/>
                    <a:stretch>
                      <a:fillRect/>
                    </a:stretch>
                  </pic:blipFill>
                  <pic:spPr>
                    <a:xfrm>
                      <a:off x="0" y="0"/>
                      <a:ext cx="4672089" cy="2780073"/>
                    </a:xfrm>
                    <a:prstGeom prst="rect">
                      <a:avLst/>
                    </a:prstGeom>
                  </pic:spPr>
                </pic:pic>
              </a:graphicData>
            </a:graphic>
          </wp:inline>
        </w:drawing>
      </w:r>
    </w:p>
    <w:p w:rsidR="00065AE0" w:rsidRPr="00B21FED" w:rsidRDefault="000F4E4B" w:rsidP="000F4E4B">
      <w:pPr>
        <w:pStyle w:val="Caption"/>
        <w:rPr>
          <w:rFonts w:ascii="Futura-Light" w:hAnsi="Futura-Light" w:cs="Futura-Light"/>
          <w:color w:val="000000" w:themeColor="text1"/>
          <w:sz w:val="21"/>
          <w:szCs w:val="21"/>
        </w:rPr>
      </w:pPr>
      <w:bookmarkStart w:id="36" w:name="_Toc260807419"/>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13</w:t>
      </w:r>
      <w:r w:rsidR="0029627F" w:rsidRPr="00B21FED">
        <w:rPr>
          <w:color w:val="000000" w:themeColor="text1"/>
        </w:rPr>
        <w:fldChar w:fldCharType="end"/>
      </w:r>
      <w:r w:rsidRPr="00B21FED">
        <w:rPr>
          <w:color w:val="000000" w:themeColor="text1"/>
        </w:rPr>
        <w:t>: Netcool Reporter Base Architecture View</w:t>
      </w:r>
      <w:bookmarkEnd w:id="36"/>
    </w:p>
    <w:p w:rsidR="00896D26" w:rsidRDefault="00896D26" w:rsidP="009C5C0B">
      <w:pPr>
        <w:autoSpaceDE w:val="0"/>
        <w:autoSpaceDN w:val="0"/>
        <w:adjustRightInd w:val="0"/>
        <w:spacing w:after="0" w:line="240" w:lineRule="auto"/>
        <w:rPr>
          <w:rFonts w:ascii="Futura-Light" w:hAnsi="Futura-Light" w:cs="Futura-Light"/>
          <w:sz w:val="21"/>
          <w:szCs w:val="21"/>
        </w:rPr>
      </w:pPr>
    </w:p>
    <w:p w:rsidR="00BC6453" w:rsidRPr="00503BCB" w:rsidRDefault="00151028" w:rsidP="00685B29">
      <w:pPr>
        <w:pStyle w:val="Heading4"/>
        <w:rPr>
          <w:rFonts w:ascii="Arial" w:hAnsi="Arial" w:cs="Arial"/>
          <w:i w:val="0"/>
          <w:color w:val="000000" w:themeColor="text1"/>
          <w:sz w:val="24"/>
          <w:szCs w:val="24"/>
        </w:rPr>
      </w:pPr>
      <w:r>
        <w:rPr>
          <w:rFonts w:ascii="Arial" w:hAnsi="Arial" w:cs="Arial"/>
          <w:i w:val="0"/>
          <w:color w:val="000000" w:themeColor="text1"/>
          <w:sz w:val="24"/>
          <w:szCs w:val="24"/>
        </w:rPr>
        <w:t xml:space="preserve"> </w:t>
      </w:r>
      <w:r w:rsidR="002145CD" w:rsidRPr="00503BCB">
        <w:rPr>
          <w:rFonts w:ascii="Arial" w:hAnsi="Arial" w:cs="Arial"/>
          <w:i w:val="0"/>
          <w:color w:val="000000" w:themeColor="text1"/>
          <w:sz w:val="24"/>
          <w:szCs w:val="24"/>
        </w:rPr>
        <w:t>Tivoli Common Reporting</w:t>
      </w:r>
    </w:p>
    <w:p w:rsidR="00DC3E91" w:rsidRDefault="00DC3E91" w:rsidP="00503BCB">
      <w:pPr>
        <w:autoSpaceDE w:val="0"/>
        <w:autoSpaceDN w:val="0"/>
        <w:adjustRightInd w:val="0"/>
        <w:spacing w:after="0" w:line="240" w:lineRule="auto"/>
        <w:jc w:val="both"/>
        <w:rPr>
          <w:rFonts w:ascii="Arial" w:eastAsia="Times New Roman" w:hAnsi="Arial" w:cs="Arial"/>
          <w:sz w:val="24"/>
          <w:szCs w:val="24"/>
          <w:lang w:val="en-GB"/>
        </w:rPr>
      </w:pPr>
    </w:p>
    <w:p w:rsidR="002145CD" w:rsidRPr="00503BCB" w:rsidRDefault="002D425E" w:rsidP="00503BCB">
      <w:pPr>
        <w:autoSpaceDE w:val="0"/>
        <w:autoSpaceDN w:val="0"/>
        <w:adjustRightInd w:val="0"/>
        <w:spacing w:after="0" w:line="240" w:lineRule="auto"/>
        <w:jc w:val="both"/>
        <w:rPr>
          <w:rFonts w:ascii="Arial" w:eastAsia="Times New Roman" w:hAnsi="Arial" w:cs="Arial"/>
          <w:sz w:val="24"/>
          <w:szCs w:val="24"/>
          <w:lang w:val="en-GB"/>
        </w:rPr>
      </w:pPr>
      <w:r w:rsidRPr="00503BCB">
        <w:rPr>
          <w:rFonts w:ascii="Arial" w:eastAsia="Times New Roman" w:hAnsi="Arial" w:cs="Arial"/>
          <w:sz w:val="24"/>
          <w:szCs w:val="24"/>
          <w:lang w:val="en-GB"/>
        </w:rPr>
        <w:t>Tivoli Common Reporting is graphical interface for creating, viewing, and managing reports. Tivoli Common Reporting can be used to produce reports such as device availability, resource utilization, and outage history.</w:t>
      </w:r>
    </w:p>
    <w:p w:rsidR="00F53B72" w:rsidRDefault="00F53B72">
      <w:pPr>
        <w:rPr>
          <w:rFonts w:ascii="Arial" w:hAnsi="Arial" w:cs="Arial"/>
          <w:color w:val="000000" w:themeColor="text1"/>
        </w:rPr>
      </w:pPr>
    </w:p>
    <w:p w:rsidR="00C62C91" w:rsidRPr="00803043" w:rsidRDefault="00C62C91" w:rsidP="005C21A2">
      <w:pPr>
        <w:pStyle w:val="Heading4"/>
        <w:numPr>
          <w:ilvl w:val="2"/>
          <w:numId w:val="19"/>
        </w:numPr>
        <w:ind w:left="709" w:hanging="709"/>
        <w:rPr>
          <w:rFonts w:ascii="Arial" w:hAnsi="Arial" w:cs="Arial"/>
          <w:i w:val="0"/>
          <w:color w:val="000000" w:themeColor="text1"/>
          <w:sz w:val="24"/>
          <w:szCs w:val="24"/>
        </w:rPr>
      </w:pPr>
      <w:r w:rsidRPr="00803043">
        <w:rPr>
          <w:rFonts w:ascii="Arial" w:hAnsi="Arial" w:cs="Arial"/>
          <w:i w:val="0"/>
          <w:color w:val="000000" w:themeColor="text1"/>
          <w:sz w:val="24"/>
          <w:szCs w:val="24"/>
        </w:rPr>
        <w:t xml:space="preserve"> Server Monitoring</w:t>
      </w:r>
    </w:p>
    <w:p w:rsidR="00C62C91" w:rsidRDefault="00C62C91" w:rsidP="00C62C91">
      <w:pPr>
        <w:pStyle w:val="Heading4"/>
        <w:rPr>
          <w:rFonts w:ascii="Arial" w:hAnsi="Arial" w:cs="Arial"/>
          <w:i w:val="0"/>
          <w:color w:val="000000" w:themeColor="text1"/>
          <w:sz w:val="24"/>
          <w:szCs w:val="24"/>
        </w:rPr>
      </w:pPr>
      <w:r w:rsidRPr="00C62C91">
        <w:rPr>
          <w:rFonts w:ascii="Arial" w:hAnsi="Arial" w:cs="Arial"/>
          <w:i w:val="0"/>
          <w:color w:val="000000" w:themeColor="text1"/>
          <w:sz w:val="24"/>
          <w:szCs w:val="24"/>
        </w:rPr>
        <w:t>IBM Tivoli Server Monitor</w:t>
      </w:r>
    </w:p>
    <w:p w:rsidR="00C62C91" w:rsidRDefault="00C62C91" w:rsidP="00C62C91"/>
    <w:p w:rsidR="00C62C91" w:rsidRPr="00C30ABA" w:rsidRDefault="00C62C91" w:rsidP="00C62C91">
      <w:pPr>
        <w:jc w:val="both"/>
        <w:rPr>
          <w:rFonts w:ascii="Arial" w:hAnsi="Arial" w:cs="Arial"/>
          <w:sz w:val="24"/>
          <w:szCs w:val="24"/>
        </w:rPr>
      </w:pPr>
      <w:r w:rsidRPr="00C30ABA">
        <w:rPr>
          <w:rFonts w:ascii="Arial" w:hAnsi="Arial" w:cs="Arial"/>
          <w:sz w:val="24"/>
          <w:szCs w:val="24"/>
        </w:rPr>
        <w:t xml:space="preserve">IBM Tivoli Monitoring monitors and manages system and network applications on a variety of operating systems by tracking the availability and performance of the system. </w:t>
      </w:r>
    </w:p>
    <w:p w:rsidR="00C62C91" w:rsidRPr="00C30ABA" w:rsidRDefault="00C62C91" w:rsidP="00C62C91">
      <w:pPr>
        <w:jc w:val="both"/>
        <w:rPr>
          <w:rFonts w:ascii="Arial" w:hAnsi="Arial" w:cs="Arial"/>
          <w:sz w:val="24"/>
          <w:szCs w:val="24"/>
        </w:rPr>
      </w:pPr>
      <w:r w:rsidRPr="00C30ABA">
        <w:rPr>
          <w:rFonts w:ascii="Arial" w:hAnsi="Arial" w:cs="Arial"/>
          <w:sz w:val="24"/>
          <w:szCs w:val="24"/>
        </w:rPr>
        <w:t>The following figure illustrates the base architecture of the IBM Tivoli Monitoring software.</w:t>
      </w:r>
    </w:p>
    <w:p w:rsidR="000F4E4B" w:rsidRDefault="00C62C91" w:rsidP="000F4E4B">
      <w:pPr>
        <w:keepNext/>
        <w:spacing w:line="240" w:lineRule="auto"/>
      </w:pPr>
      <w:r>
        <w:rPr>
          <w:rFonts w:ascii="Arial" w:eastAsia="Times New Roman" w:hAnsi="Arial" w:cs="Arial"/>
          <w:noProof/>
          <w:color w:val="000000"/>
          <w:sz w:val="28"/>
          <w:szCs w:val="28"/>
          <w:lang w:val="en-GB" w:eastAsia="en-GB"/>
        </w:rPr>
        <w:lastRenderedPageBreak/>
        <w:drawing>
          <wp:inline distT="0" distB="0" distL="0" distR="0">
            <wp:extent cx="4750307" cy="2047164"/>
            <wp:effectExtent l="19050" t="0" r="0" b="0"/>
            <wp:docPr id="5" name="Picture 18" descr="The base architecture of the IBM Tivoli Monitoring software consists of the Tivoli Enterprise Portal Client, and the three server components (DB2 with Tivoli Data Warehouse, the Tivoli Enterprise Portal Server, and the Tivoli Enterprise Monitoring Server). The architecture also consists of a group of monitoring agents that includes the OS agents such as AIX(R), Linux(R), UNIX(R), and Window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base architecture of the IBM Tivoli Monitoring software consists of the Tivoli Enterprise Portal Client, and the three server components (DB2 with Tivoli Data Warehouse, the Tivoli Enterprise Portal Server, and the Tivoli Enterprise Monitoring Server). The architecture also consists of a group of monitoring agents that includes the OS agents such as AIX(R), Linux(R), UNIX(R), and Windows(R)."/>
                    <pic:cNvPicPr>
                      <a:picLocks noChangeAspect="1" noChangeArrowheads="1"/>
                    </pic:cNvPicPr>
                  </pic:nvPicPr>
                  <pic:blipFill>
                    <a:blip r:embed="rId42" cstate="print"/>
                    <a:srcRect/>
                    <a:stretch>
                      <a:fillRect/>
                    </a:stretch>
                  </pic:blipFill>
                  <pic:spPr bwMode="auto">
                    <a:xfrm>
                      <a:off x="0" y="0"/>
                      <a:ext cx="4752364" cy="2048050"/>
                    </a:xfrm>
                    <a:prstGeom prst="rect">
                      <a:avLst/>
                    </a:prstGeom>
                    <a:noFill/>
                    <a:ln w="9525">
                      <a:noFill/>
                      <a:miter lim="800000"/>
                      <a:headEnd/>
                      <a:tailEnd/>
                    </a:ln>
                  </pic:spPr>
                </pic:pic>
              </a:graphicData>
            </a:graphic>
          </wp:inline>
        </w:drawing>
      </w:r>
    </w:p>
    <w:p w:rsidR="00C62C91" w:rsidRPr="00B21FED" w:rsidRDefault="000F4E4B" w:rsidP="000F4E4B">
      <w:pPr>
        <w:pStyle w:val="Caption"/>
        <w:rPr>
          <w:rFonts w:ascii="Arial" w:eastAsia="Times New Roman" w:hAnsi="Arial" w:cs="Arial"/>
          <w:color w:val="000000" w:themeColor="text1"/>
          <w:sz w:val="28"/>
          <w:szCs w:val="28"/>
          <w:lang w:val="en-GB" w:eastAsia="en-GB"/>
        </w:rPr>
      </w:pPr>
      <w:bookmarkStart w:id="37" w:name="_Toc260807420"/>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14</w:t>
      </w:r>
      <w:r w:rsidR="0029627F" w:rsidRPr="00B21FED">
        <w:rPr>
          <w:color w:val="000000" w:themeColor="text1"/>
        </w:rPr>
        <w:fldChar w:fldCharType="end"/>
      </w:r>
      <w:r w:rsidRPr="00B21FED">
        <w:rPr>
          <w:color w:val="000000" w:themeColor="text1"/>
        </w:rPr>
        <w:t>: ITM Base Architecture</w:t>
      </w:r>
      <w:bookmarkEnd w:id="37"/>
      <w:r w:rsidRPr="00B21FED">
        <w:rPr>
          <w:color w:val="000000" w:themeColor="text1"/>
        </w:rPr>
        <w:t xml:space="preserve"> </w:t>
      </w:r>
    </w:p>
    <w:p w:rsidR="007E7613" w:rsidRDefault="007E7613">
      <w:pPr>
        <w:rPr>
          <w:rFonts w:ascii="Arial" w:eastAsiaTheme="majorEastAsia" w:hAnsi="Arial" w:cs="Arial"/>
          <w:b/>
          <w:bCs/>
          <w:iCs/>
          <w:color w:val="000000" w:themeColor="text1"/>
          <w:sz w:val="24"/>
          <w:szCs w:val="24"/>
        </w:rPr>
      </w:pPr>
    </w:p>
    <w:p w:rsidR="00C62C91" w:rsidRPr="00C62C91" w:rsidRDefault="00C62C91" w:rsidP="00C62C91">
      <w:pPr>
        <w:pStyle w:val="Heading4"/>
        <w:rPr>
          <w:rFonts w:ascii="Arial" w:hAnsi="Arial" w:cs="Arial"/>
          <w:i w:val="0"/>
          <w:color w:val="000000" w:themeColor="text1"/>
          <w:sz w:val="24"/>
          <w:szCs w:val="24"/>
        </w:rPr>
      </w:pPr>
      <w:r w:rsidRPr="00C62C91">
        <w:rPr>
          <w:rFonts w:ascii="Arial" w:hAnsi="Arial" w:cs="Arial"/>
          <w:i w:val="0"/>
          <w:color w:val="000000" w:themeColor="text1"/>
          <w:sz w:val="24"/>
          <w:szCs w:val="24"/>
        </w:rPr>
        <w:t xml:space="preserve"> </w:t>
      </w:r>
      <w:r w:rsidR="00F64D18">
        <w:rPr>
          <w:rFonts w:ascii="Arial" w:hAnsi="Arial" w:cs="Arial"/>
          <w:i w:val="0"/>
          <w:color w:val="000000" w:themeColor="text1"/>
          <w:sz w:val="24"/>
          <w:szCs w:val="24"/>
        </w:rPr>
        <w:t xml:space="preserve">Abilisoft </w:t>
      </w:r>
      <w:r w:rsidR="007E7613">
        <w:rPr>
          <w:rFonts w:ascii="Arial" w:hAnsi="Arial" w:cs="Arial"/>
          <w:i w:val="0"/>
          <w:color w:val="000000" w:themeColor="text1"/>
          <w:sz w:val="24"/>
          <w:szCs w:val="24"/>
        </w:rPr>
        <w:t>Monitor the Monitor</w:t>
      </w:r>
    </w:p>
    <w:p w:rsidR="007E7613" w:rsidRDefault="007E7613" w:rsidP="00C62C91">
      <w:pPr>
        <w:jc w:val="both"/>
        <w:rPr>
          <w:rFonts w:ascii="Arial" w:hAnsi="Arial" w:cs="Arial"/>
          <w:sz w:val="24"/>
          <w:szCs w:val="24"/>
        </w:rPr>
      </w:pPr>
    </w:p>
    <w:p w:rsidR="00C62C91" w:rsidRPr="007E7613" w:rsidRDefault="00C62C91" w:rsidP="00C62C91">
      <w:pPr>
        <w:jc w:val="both"/>
        <w:rPr>
          <w:rFonts w:ascii="Arial" w:hAnsi="Arial" w:cs="Arial"/>
          <w:sz w:val="24"/>
          <w:szCs w:val="24"/>
        </w:rPr>
      </w:pPr>
      <w:r w:rsidRPr="007E7613">
        <w:rPr>
          <w:rFonts w:ascii="Arial" w:hAnsi="Arial" w:cs="Arial"/>
          <w:sz w:val="24"/>
          <w:szCs w:val="24"/>
        </w:rPr>
        <w:t>Abilisoft MTM is not an IT infrastructure-monitoring tool, and is not intended to replace any existing system. It focuses on monitoring the tools positioned in the OSS/BSS/BSM stack by assessing the key components and automatically reporting on the true health of each. It is built with the intelligence to understand how the existing OSS toolset is designed to perform, and can therefore provide an accurate picture of availability and health of that system. Abilisoft MTM presents this information in the unique Health Analysis View; a clear and concise user interface built using the latest in rich application technology.</w:t>
      </w:r>
    </w:p>
    <w:p w:rsidR="00C62C91" w:rsidRPr="007E7613" w:rsidRDefault="00C62C91" w:rsidP="00C62C91">
      <w:pPr>
        <w:jc w:val="both"/>
        <w:rPr>
          <w:rFonts w:ascii="Arial" w:hAnsi="Arial" w:cs="Arial"/>
          <w:sz w:val="24"/>
          <w:szCs w:val="24"/>
        </w:rPr>
      </w:pPr>
      <w:r w:rsidRPr="007E7613">
        <w:rPr>
          <w:rFonts w:ascii="Arial" w:hAnsi="Arial" w:cs="Arial"/>
          <w:sz w:val="24"/>
          <w:szCs w:val="24"/>
        </w:rPr>
        <w:t>Abilisoft MTM brings a number of benefits to the OSS organization. It can:</w:t>
      </w:r>
    </w:p>
    <w:p w:rsidR="00C62C91" w:rsidRPr="007E7613" w:rsidRDefault="00C62C91" w:rsidP="005C21A2">
      <w:pPr>
        <w:numPr>
          <w:ilvl w:val="0"/>
          <w:numId w:val="16"/>
        </w:numPr>
        <w:spacing w:after="0" w:line="240" w:lineRule="auto"/>
        <w:jc w:val="both"/>
        <w:rPr>
          <w:rFonts w:ascii="Arial" w:hAnsi="Arial" w:cs="Arial"/>
          <w:sz w:val="24"/>
          <w:szCs w:val="24"/>
        </w:rPr>
      </w:pPr>
      <w:r w:rsidRPr="007E7613">
        <w:rPr>
          <w:rFonts w:ascii="Arial" w:hAnsi="Arial" w:cs="Arial"/>
          <w:sz w:val="24"/>
          <w:szCs w:val="24"/>
        </w:rPr>
        <w:t>Improve the management of the OSS environment</w:t>
      </w:r>
    </w:p>
    <w:p w:rsidR="00C62C91" w:rsidRPr="007E7613" w:rsidRDefault="00C62C91" w:rsidP="005C21A2">
      <w:pPr>
        <w:numPr>
          <w:ilvl w:val="0"/>
          <w:numId w:val="16"/>
        </w:numPr>
        <w:spacing w:after="0" w:line="240" w:lineRule="auto"/>
        <w:jc w:val="both"/>
        <w:rPr>
          <w:rFonts w:ascii="Arial" w:hAnsi="Arial" w:cs="Arial"/>
          <w:sz w:val="24"/>
          <w:szCs w:val="24"/>
        </w:rPr>
      </w:pPr>
      <w:r w:rsidRPr="007E7613">
        <w:rPr>
          <w:rFonts w:ascii="Arial" w:hAnsi="Arial" w:cs="Arial"/>
          <w:sz w:val="24"/>
          <w:szCs w:val="24"/>
        </w:rPr>
        <w:t>Reduce cost of running complex systems</w:t>
      </w:r>
    </w:p>
    <w:p w:rsidR="00C62C91" w:rsidRPr="007E7613" w:rsidRDefault="00C62C91" w:rsidP="005C21A2">
      <w:pPr>
        <w:numPr>
          <w:ilvl w:val="0"/>
          <w:numId w:val="16"/>
        </w:numPr>
        <w:spacing w:after="0" w:line="240" w:lineRule="auto"/>
        <w:jc w:val="both"/>
        <w:rPr>
          <w:rFonts w:ascii="Arial" w:hAnsi="Arial" w:cs="Arial"/>
          <w:sz w:val="24"/>
          <w:szCs w:val="24"/>
        </w:rPr>
      </w:pPr>
      <w:r w:rsidRPr="007E7613">
        <w:rPr>
          <w:rFonts w:ascii="Arial" w:hAnsi="Arial" w:cs="Arial"/>
          <w:sz w:val="24"/>
          <w:szCs w:val="24"/>
        </w:rPr>
        <w:t>Increase efficiency of support teams.</w:t>
      </w:r>
    </w:p>
    <w:p w:rsidR="007E7613" w:rsidRPr="007E7613" w:rsidRDefault="007E7613" w:rsidP="00C62C91">
      <w:pPr>
        <w:jc w:val="both"/>
        <w:rPr>
          <w:rFonts w:ascii="Arial" w:hAnsi="Arial" w:cs="Arial"/>
          <w:sz w:val="24"/>
          <w:szCs w:val="24"/>
        </w:rPr>
      </w:pPr>
    </w:p>
    <w:p w:rsidR="00C62C91" w:rsidRPr="007E7613" w:rsidRDefault="00C62C91" w:rsidP="00C62C91">
      <w:pPr>
        <w:jc w:val="both"/>
        <w:rPr>
          <w:rFonts w:ascii="Arial" w:hAnsi="Arial" w:cs="Arial"/>
          <w:sz w:val="24"/>
          <w:szCs w:val="24"/>
        </w:rPr>
      </w:pPr>
      <w:r w:rsidRPr="007E7613">
        <w:rPr>
          <w:rFonts w:ascii="Arial" w:hAnsi="Arial" w:cs="Arial"/>
          <w:sz w:val="24"/>
          <w:szCs w:val="24"/>
        </w:rPr>
        <w:t xml:space="preserve">Abilisoft MTM provides monitoring and measurement of the existing monitoring system. It is OSS vendor agnostic and can be tailored to a given solution. </w:t>
      </w:r>
    </w:p>
    <w:p w:rsidR="00C62C91" w:rsidRPr="007E7613" w:rsidRDefault="00C62C91" w:rsidP="00C62C91">
      <w:pPr>
        <w:jc w:val="both"/>
        <w:rPr>
          <w:rFonts w:ascii="Arial" w:hAnsi="Arial" w:cs="Arial"/>
          <w:sz w:val="24"/>
          <w:szCs w:val="24"/>
        </w:rPr>
      </w:pPr>
      <w:r w:rsidRPr="007E7613">
        <w:rPr>
          <w:rFonts w:ascii="Arial" w:hAnsi="Arial" w:cs="Arial"/>
          <w:sz w:val="24"/>
          <w:szCs w:val="24"/>
        </w:rPr>
        <w:t>The key features are:</w:t>
      </w:r>
    </w:p>
    <w:p w:rsidR="00C62C91" w:rsidRPr="007E7613" w:rsidRDefault="00C62C91" w:rsidP="005C21A2">
      <w:pPr>
        <w:numPr>
          <w:ilvl w:val="0"/>
          <w:numId w:val="17"/>
        </w:numPr>
        <w:spacing w:after="0" w:line="240" w:lineRule="auto"/>
        <w:jc w:val="both"/>
        <w:rPr>
          <w:rFonts w:ascii="Arial" w:hAnsi="Arial" w:cs="Arial"/>
          <w:sz w:val="24"/>
          <w:szCs w:val="24"/>
        </w:rPr>
      </w:pPr>
      <w:r w:rsidRPr="007E7613">
        <w:rPr>
          <w:rFonts w:ascii="Arial" w:hAnsi="Arial" w:cs="Arial"/>
          <w:sz w:val="24"/>
          <w:szCs w:val="24"/>
        </w:rPr>
        <w:t>An instant view of availability and performance of monitored components</w:t>
      </w:r>
    </w:p>
    <w:p w:rsidR="00C62C91" w:rsidRPr="007E7613" w:rsidRDefault="00C62C91" w:rsidP="005C21A2">
      <w:pPr>
        <w:numPr>
          <w:ilvl w:val="0"/>
          <w:numId w:val="17"/>
        </w:numPr>
        <w:spacing w:after="0" w:line="240" w:lineRule="auto"/>
        <w:jc w:val="both"/>
        <w:rPr>
          <w:rFonts w:ascii="Arial" w:hAnsi="Arial" w:cs="Arial"/>
          <w:sz w:val="24"/>
          <w:szCs w:val="24"/>
        </w:rPr>
      </w:pPr>
      <w:r w:rsidRPr="007E7613">
        <w:rPr>
          <w:rFonts w:ascii="Arial" w:hAnsi="Arial" w:cs="Arial"/>
          <w:sz w:val="24"/>
          <w:szCs w:val="24"/>
        </w:rPr>
        <w:t>The ability to monitor and record latency levels of alert flows</w:t>
      </w:r>
    </w:p>
    <w:p w:rsidR="00C62C91" w:rsidRPr="007E7613" w:rsidRDefault="00C62C91" w:rsidP="005C21A2">
      <w:pPr>
        <w:numPr>
          <w:ilvl w:val="0"/>
          <w:numId w:val="17"/>
        </w:numPr>
        <w:spacing w:after="0" w:line="240" w:lineRule="auto"/>
        <w:jc w:val="both"/>
        <w:rPr>
          <w:rFonts w:ascii="Arial" w:hAnsi="Arial" w:cs="Arial"/>
          <w:sz w:val="24"/>
          <w:szCs w:val="24"/>
        </w:rPr>
      </w:pPr>
      <w:r w:rsidRPr="007E7613">
        <w:rPr>
          <w:rFonts w:ascii="Arial" w:hAnsi="Arial" w:cs="Arial"/>
          <w:sz w:val="24"/>
          <w:szCs w:val="24"/>
        </w:rPr>
        <w:t>The ability to correlate Hardware Problems with OSS application Problems</w:t>
      </w:r>
    </w:p>
    <w:p w:rsidR="00C62C91" w:rsidRPr="007E7613" w:rsidRDefault="00C62C91" w:rsidP="005C21A2">
      <w:pPr>
        <w:numPr>
          <w:ilvl w:val="0"/>
          <w:numId w:val="17"/>
        </w:numPr>
        <w:spacing w:after="0" w:line="240" w:lineRule="auto"/>
        <w:jc w:val="both"/>
        <w:rPr>
          <w:rFonts w:ascii="Arial" w:hAnsi="Arial" w:cs="Arial"/>
          <w:sz w:val="24"/>
          <w:szCs w:val="24"/>
        </w:rPr>
      </w:pPr>
      <w:r w:rsidRPr="007E7613">
        <w:rPr>
          <w:rFonts w:ascii="Arial" w:hAnsi="Arial" w:cs="Arial"/>
          <w:sz w:val="24"/>
          <w:szCs w:val="24"/>
        </w:rPr>
        <w:t>The ability to record OSS configuration changes and to correlate these with possible changes in OSS performance.</w:t>
      </w:r>
    </w:p>
    <w:p w:rsidR="00C62C91" w:rsidRPr="007E7613" w:rsidRDefault="00C62C91" w:rsidP="00C62C91">
      <w:pPr>
        <w:jc w:val="both"/>
        <w:rPr>
          <w:rFonts w:ascii="Arial" w:hAnsi="Arial" w:cs="Arial"/>
          <w:sz w:val="24"/>
          <w:szCs w:val="24"/>
        </w:rPr>
      </w:pPr>
    </w:p>
    <w:p w:rsidR="00C62C91" w:rsidRPr="007E7613" w:rsidRDefault="00C62C91" w:rsidP="00C62C91">
      <w:pPr>
        <w:jc w:val="both"/>
        <w:rPr>
          <w:rFonts w:ascii="Arial" w:hAnsi="Arial" w:cs="Arial"/>
          <w:sz w:val="24"/>
          <w:szCs w:val="24"/>
        </w:rPr>
      </w:pPr>
      <w:r w:rsidRPr="007E7613">
        <w:rPr>
          <w:rFonts w:ascii="Arial" w:hAnsi="Arial" w:cs="Arial"/>
          <w:sz w:val="24"/>
          <w:szCs w:val="24"/>
        </w:rPr>
        <w:t>Abilisoft MTM automates many of the daily tasks associated with managing a production environment including:</w:t>
      </w:r>
    </w:p>
    <w:p w:rsidR="00C62C91" w:rsidRPr="007E7613" w:rsidRDefault="00C62C91" w:rsidP="005C21A2">
      <w:pPr>
        <w:numPr>
          <w:ilvl w:val="0"/>
          <w:numId w:val="18"/>
        </w:numPr>
        <w:spacing w:after="0" w:line="240" w:lineRule="auto"/>
        <w:jc w:val="both"/>
        <w:rPr>
          <w:rFonts w:ascii="Arial" w:hAnsi="Arial" w:cs="Arial"/>
          <w:sz w:val="24"/>
          <w:szCs w:val="24"/>
        </w:rPr>
      </w:pPr>
      <w:r w:rsidRPr="007E7613">
        <w:rPr>
          <w:rFonts w:ascii="Arial" w:hAnsi="Arial" w:cs="Arial"/>
          <w:sz w:val="24"/>
          <w:szCs w:val="24"/>
        </w:rPr>
        <w:lastRenderedPageBreak/>
        <w:t>Checking the health of monitoring components</w:t>
      </w:r>
    </w:p>
    <w:p w:rsidR="00C62C91" w:rsidRPr="007E7613" w:rsidRDefault="00C62C91" w:rsidP="005C21A2">
      <w:pPr>
        <w:numPr>
          <w:ilvl w:val="0"/>
          <w:numId w:val="18"/>
        </w:numPr>
        <w:spacing w:after="0" w:line="240" w:lineRule="auto"/>
        <w:jc w:val="both"/>
        <w:rPr>
          <w:rFonts w:ascii="Arial" w:hAnsi="Arial" w:cs="Arial"/>
          <w:sz w:val="24"/>
          <w:szCs w:val="24"/>
        </w:rPr>
      </w:pPr>
      <w:r w:rsidRPr="007E7613">
        <w:rPr>
          <w:rFonts w:ascii="Arial" w:hAnsi="Arial" w:cs="Arial"/>
          <w:sz w:val="24"/>
          <w:szCs w:val="24"/>
        </w:rPr>
        <w:t>Measuring the performance of monitoring components</w:t>
      </w:r>
    </w:p>
    <w:p w:rsidR="00C62C91" w:rsidRPr="007E7613" w:rsidRDefault="00C62C91" w:rsidP="005C21A2">
      <w:pPr>
        <w:numPr>
          <w:ilvl w:val="0"/>
          <w:numId w:val="18"/>
        </w:numPr>
        <w:spacing w:after="0" w:line="240" w:lineRule="auto"/>
        <w:jc w:val="both"/>
        <w:rPr>
          <w:rFonts w:ascii="Arial" w:hAnsi="Arial" w:cs="Arial"/>
          <w:sz w:val="24"/>
          <w:szCs w:val="24"/>
        </w:rPr>
      </w:pPr>
      <w:r w:rsidRPr="007E7613">
        <w:rPr>
          <w:rFonts w:ascii="Arial" w:hAnsi="Arial" w:cs="Arial"/>
          <w:sz w:val="24"/>
          <w:szCs w:val="24"/>
        </w:rPr>
        <w:t>Checking throughput of events against a benchmark</w:t>
      </w:r>
    </w:p>
    <w:p w:rsidR="00C62C91" w:rsidRPr="007E7613" w:rsidRDefault="00C62C91" w:rsidP="005C21A2">
      <w:pPr>
        <w:numPr>
          <w:ilvl w:val="0"/>
          <w:numId w:val="18"/>
        </w:numPr>
        <w:spacing w:after="0" w:line="240" w:lineRule="auto"/>
        <w:jc w:val="both"/>
        <w:rPr>
          <w:rFonts w:ascii="Arial" w:hAnsi="Arial" w:cs="Arial"/>
          <w:sz w:val="24"/>
          <w:szCs w:val="24"/>
        </w:rPr>
      </w:pPr>
      <w:r w:rsidRPr="007E7613">
        <w:rPr>
          <w:rFonts w:ascii="Arial" w:hAnsi="Arial" w:cs="Arial"/>
          <w:sz w:val="24"/>
          <w:szCs w:val="24"/>
        </w:rPr>
        <w:t>Measuring the end-user experience.</w:t>
      </w:r>
    </w:p>
    <w:p w:rsidR="00C62C91" w:rsidRPr="007E7613" w:rsidRDefault="00C62C91" w:rsidP="00C62C91">
      <w:pPr>
        <w:jc w:val="both"/>
        <w:rPr>
          <w:rFonts w:ascii="Arial" w:hAnsi="Arial" w:cs="Arial"/>
          <w:sz w:val="24"/>
          <w:szCs w:val="24"/>
        </w:rPr>
      </w:pPr>
    </w:p>
    <w:p w:rsidR="00C62C91" w:rsidRPr="007E7613" w:rsidRDefault="00C62C91" w:rsidP="00C62C91">
      <w:pPr>
        <w:jc w:val="both"/>
        <w:rPr>
          <w:rFonts w:ascii="Arial" w:hAnsi="Arial" w:cs="Arial"/>
          <w:sz w:val="24"/>
          <w:szCs w:val="24"/>
        </w:rPr>
      </w:pPr>
      <w:r w:rsidRPr="007E7613">
        <w:rPr>
          <w:rFonts w:ascii="Arial" w:hAnsi="Arial" w:cs="Arial"/>
          <w:sz w:val="24"/>
          <w:szCs w:val="24"/>
        </w:rPr>
        <w:t>Abilisoft MTM can give faster time to recovery following a failure by providing real time diagnostic information on the failure. The system can also be configured to provide an external escalation action in response to the event, via either SMTP or SNMP.</w:t>
      </w:r>
    </w:p>
    <w:p w:rsidR="00C62C91" w:rsidRPr="007E7613" w:rsidRDefault="00C62C91" w:rsidP="00C62C91">
      <w:pPr>
        <w:jc w:val="both"/>
        <w:rPr>
          <w:rFonts w:ascii="Arial" w:hAnsi="Arial" w:cs="Arial"/>
          <w:sz w:val="24"/>
          <w:szCs w:val="24"/>
        </w:rPr>
      </w:pPr>
      <w:r w:rsidRPr="007E7613">
        <w:rPr>
          <w:rFonts w:ascii="Arial" w:hAnsi="Arial" w:cs="Arial"/>
          <w:sz w:val="24"/>
          <w:szCs w:val="24"/>
        </w:rPr>
        <w:t>Abilisoft MTM can be deployed with minimum development effort. It has out-of-the-box configurations for monitoring OSS applications – removing the need for the development of in-house scripts.</w:t>
      </w:r>
    </w:p>
    <w:p w:rsidR="003F1191" w:rsidRDefault="002C5BC5" w:rsidP="005C21A2">
      <w:pPr>
        <w:pStyle w:val="Heading1"/>
        <w:numPr>
          <w:ilvl w:val="0"/>
          <w:numId w:val="19"/>
        </w:numPr>
        <w:rPr>
          <w:rFonts w:ascii="Arial" w:hAnsi="Arial" w:cs="Arial"/>
          <w:color w:val="000000" w:themeColor="text1"/>
        </w:rPr>
      </w:pPr>
      <w:bookmarkStart w:id="38" w:name="_Toc262802466"/>
      <w:r w:rsidRPr="008C521F">
        <w:rPr>
          <w:rFonts w:ascii="Arial" w:hAnsi="Arial" w:cs="Arial"/>
          <w:color w:val="000000" w:themeColor="text1"/>
        </w:rPr>
        <w:t xml:space="preserve">Alarm </w:t>
      </w:r>
      <w:r w:rsidR="00793EFD" w:rsidRPr="008C521F">
        <w:rPr>
          <w:rFonts w:ascii="Arial" w:hAnsi="Arial" w:cs="Arial"/>
          <w:color w:val="000000" w:themeColor="text1"/>
        </w:rPr>
        <w:t>Surveillance</w:t>
      </w:r>
      <w:bookmarkEnd w:id="38"/>
    </w:p>
    <w:p w:rsidR="007E7613" w:rsidRDefault="007E7613" w:rsidP="000346E4">
      <w:pPr>
        <w:rPr>
          <w:lang w:val="en-GB"/>
        </w:rPr>
      </w:pPr>
    </w:p>
    <w:p w:rsidR="008D6240" w:rsidRPr="00C30ABA" w:rsidRDefault="005E5C44" w:rsidP="000346E4">
      <w:pPr>
        <w:rPr>
          <w:rFonts w:ascii="Arial" w:hAnsi="Arial" w:cs="Arial"/>
          <w:sz w:val="24"/>
          <w:szCs w:val="24"/>
          <w:lang w:val="en-GB"/>
        </w:rPr>
      </w:pPr>
      <w:r w:rsidRPr="00C30ABA">
        <w:rPr>
          <w:rFonts w:ascii="Arial" w:hAnsi="Arial" w:cs="Arial"/>
          <w:sz w:val="24"/>
          <w:szCs w:val="24"/>
          <w:lang w:val="en-GB"/>
        </w:rPr>
        <w:t xml:space="preserve">A </w:t>
      </w:r>
      <w:bookmarkStart w:id="39" w:name="OLE_LINK8"/>
      <w:bookmarkStart w:id="40" w:name="OLE_LINK9"/>
      <w:r w:rsidR="008B72C1" w:rsidRPr="00C30ABA">
        <w:rPr>
          <w:rFonts w:ascii="Arial" w:hAnsi="Arial" w:cs="Arial"/>
          <w:sz w:val="24"/>
          <w:szCs w:val="24"/>
          <w:lang w:val="en-GB"/>
        </w:rPr>
        <w:t>Netcool OMNIbus</w:t>
      </w:r>
      <w:r w:rsidR="00AD7C28" w:rsidRPr="00C30ABA">
        <w:rPr>
          <w:rFonts w:ascii="Arial" w:hAnsi="Arial" w:cs="Arial"/>
          <w:sz w:val="24"/>
          <w:szCs w:val="24"/>
          <w:lang w:val="en-GB"/>
        </w:rPr>
        <w:t xml:space="preserve"> 3 tier architecture</w:t>
      </w:r>
      <w:r w:rsidRPr="00C30ABA">
        <w:rPr>
          <w:rFonts w:ascii="Arial" w:hAnsi="Arial" w:cs="Arial"/>
          <w:sz w:val="24"/>
          <w:szCs w:val="24"/>
          <w:lang w:val="en-GB"/>
        </w:rPr>
        <w:t xml:space="preserve"> </w:t>
      </w:r>
      <w:bookmarkEnd w:id="39"/>
      <w:bookmarkEnd w:id="40"/>
      <w:r w:rsidRPr="00C30ABA">
        <w:rPr>
          <w:rFonts w:ascii="Arial" w:hAnsi="Arial" w:cs="Arial"/>
          <w:sz w:val="24"/>
          <w:szCs w:val="24"/>
          <w:lang w:val="en-GB"/>
        </w:rPr>
        <w:t>will implemented as a solution for handling alarms.  The Objectser</w:t>
      </w:r>
      <w:r w:rsidR="007140B6" w:rsidRPr="00C30ABA">
        <w:rPr>
          <w:rFonts w:ascii="Arial" w:hAnsi="Arial" w:cs="Arial"/>
          <w:sz w:val="24"/>
          <w:szCs w:val="24"/>
          <w:lang w:val="en-GB"/>
        </w:rPr>
        <w:t>v</w:t>
      </w:r>
      <w:r w:rsidRPr="00C30ABA">
        <w:rPr>
          <w:rFonts w:ascii="Arial" w:hAnsi="Arial" w:cs="Arial"/>
          <w:sz w:val="24"/>
          <w:szCs w:val="24"/>
          <w:lang w:val="en-GB"/>
        </w:rPr>
        <w:t>ers will run failover mode so that when the primary server goes down the backup server takes over. Below is a description of how the alarms are handled at each tier.</w:t>
      </w:r>
    </w:p>
    <w:p w:rsidR="008A1D5B" w:rsidRDefault="008A1D5B" w:rsidP="00646E5B">
      <w:pPr>
        <w:pStyle w:val="NormalWeb"/>
      </w:pPr>
    </w:p>
    <w:p w:rsidR="00ED5B8D" w:rsidRDefault="0029627F" w:rsidP="00646E5B">
      <w:pPr>
        <w:pStyle w:val="NormalWeb"/>
        <w:rPr>
          <w:rFonts w:ascii="Arial" w:hAnsi="Arial" w:cs="Arial"/>
          <w:lang w:eastAsia="en-US"/>
        </w:rPr>
      </w:pPr>
      <w:r w:rsidRPr="0029627F">
        <w:rPr>
          <w:noProof/>
        </w:rPr>
        <w:lastRenderedPageBreak/>
        <w:pict>
          <v:shape id="_x0000_s1423" type="#_x0000_t202" style="position:absolute;margin-left:12.55pt;margin-top:404.2pt;width:260.8pt;height:21pt;z-index:251666944" stroked="f">
            <v:textbox style="mso-next-textbox:#_x0000_s1423;mso-fit-shape-to-text:t" inset="0,0,0,0">
              <w:txbxContent>
                <w:p w:rsidR="00595EC2" w:rsidRPr="00B21FED" w:rsidRDefault="00595EC2" w:rsidP="007B47D3">
                  <w:pPr>
                    <w:pStyle w:val="Caption"/>
                    <w:rPr>
                      <w:rFonts w:ascii="Times New Roman" w:eastAsia="Times New Roman" w:hAnsi="Times New Roman"/>
                      <w:noProof/>
                      <w:color w:val="000000" w:themeColor="text1"/>
                      <w:sz w:val="24"/>
                      <w:szCs w:val="24"/>
                      <w:lang w:eastAsia="zh-TW"/>
                    </w:rPr>
                  </w:pPr>
                  <w:bookmarkStart w:id="41" w:name="_Toc256009775"/>
                  <w:bookmarkStart w:id="42" w:name="_Toc260807421"/>
                  <w:r w:rsidRPr="00B21FED">
                    <w:rPr>
                      <w:color w:val="000000" w:themeColor="text1"/>
                    </w:rPr>
                    <w:t xml:space="preserve">Figure </w:t>
                  </w:r>
                  <w:r w:rsidRPr="00B21FED">
                    <w:rPr>
                      <w:color w:val="000000" w:themeColor="text1"/>
                    </w:rPr>
                    <w:fldChar w:fldCharType="begin"/>
                  </w:r>
                  <w:r w:rsidRPr="00B21FED">
                    <w:rPr>
                      <w:color w:val="000000" w:themeColor="text1"/>
                    </w:rPr>
                    <w:instrText xml:space="preserve"> SEQ Figure \* ARABIC </w:instrText>
                  </w:r>
                  <w:r w:rsidRPr="00B21FED">
                    <w:rPr>
                      <w:color w:val="000000" w:themeColor="text1"/>
                    </w:rPr>
                    <w:fldChar w:fldCharType="separate"/>
                  </w:r>
                  <w:r>
                    <w:rPr>
                      <w:noProof/>
                      <w:color w:val="000000" w:themeColor="text1"/>
                    </w:rPr>
                    <w:t>15</w:t>
                  </w:r>
                  <w:r w:rsidRPr="00B21FED">
                    <w:rPr>
                      <w:color w:val="000000" w:themeColor="text1"/>
                    </w:rPr>
                    <w:fldChar w:fldCharType="end"/>
                  </w:r>
                  <w:r w:rsidRPr="00B21FED">
                    <w:rPr>
                      <w:color w:val="000000" w:themeColor="text1"/>
                    </w:rPr>
                    <w:t>: OMNIbus 3 tier architecture view</w:t>
                  </w:r>
                  <w:bookmarkEnd w:id="41"/>
                  <w:bookmarkEnd w:id="42"/>
                </w:p>
              </w:txbxContent>
            </v:textbox>
          </v:shape>
        </w:pict>
      </w:r>
      <w:r w:rsidRPr="0029627F">
        <w:rPr>
          <w:noProof/>
          <w:lang w:val="en-US" w:eastAsia="zh-TW"/>
        </w:rPr>
        <w:pict>
          <v:shape id="_x0000_s1060" type="#_x0000_t202" style="position:absolute;margin-left:224.05pt;margin-top:319pt;width:260.8pt;height:65pt;z-index:251646464;mso-width-relative:margin;mso-height-relative:margin">
            <v:textbox style="mso-next-textbox:#_x0000_s1060">
              <w:txbxContent>
                <w:p w:rsidR="00595EC2" w:rsidRPr="008A1D5B" w:rsidRDefault="00595EC2" w:rsidP="00F66089">
                  <w:pPr>
                    <w:pStyle w:val="NormalWeb"/>
                    <w:rPr>
                      <w:rFonts w:ascii="Arial" w:hAnsi="Arial" w:cs="Arial"/>
                      <w:sz w:val="22"/>
                      <w:szCs w:val="22"/>
                      <w:lang w:eastAsia="en-US"/>
                    </w:rPr>
                  </w:pPr>
                  <w:r w:rsidRPr="008A1D5B">
                    <w:rPr>
                      <w:rFonts w:ascii="Arial" w:hAnsi="Arial" w:cs="Arial"/>
                      <w:sz w:val="22"/>
                      <w:szCs w:val="22"/>
                      <w:lang w:eastAsia="en-US"/>
                    </w:rPr>
                    <w:t>Probes receive events from EMS and pass events to collection layer Objectservers</w:t>
                  </w:r>
                </w:p>
                <w:p w:rsidR="00595EC2" w:rsidRDefault="00595EC2"/>
              </w:txbxContent>
            </v:textbox>
          </v:shape>
        </w:pict>
      </w:r>
      <w:r w:rsidRPr="0029627F">
        <w:rPr>
          <w:noProof/>
        </w:rPr>
        <w:pict>
          <v:shape id="_x0000_s1061" type="#_x0000_t202" style="position:absolute;margin-left:224.05pt;margin-top:160.1pt;width:260.8pt;height:80.65pt;z-index:251647488;mso-width-relative:margin;mso-height-relative:margin">
            <v:textbox style="mso-next-textbox:#_x0000_s1061">
              <w:txbxContent>
                <w:p w:rsidR="00595EC2" w:rsidRPr="008A1D5B" w:rsidRDefault="00595EC2" w:rsidP="00F66089">
                  <w:pPr>
                    <w:pStyle w:val="NormalWeb"/>
                    <w:rPr>
                      <w:rFonts w:ascii="Arial" w:hAnsi="Arial" w:cs="Arial"/>
                      <w:sz w:val="22"/>
                      <w:szCs w:val="22"/>
                      <w:lang w:eastAsia="en-US"/>
                    </w:rPr>
                  </w:pPr>
                  <w:r w:rsidRPr="008A1D5B">
                    <w:rPr>
                      <w:rFonts w:ascii="Arial" w:hAnsi="Arial" w:cs="Arial"/>
                      <w:sz w:val="22"/>
                      <w:szCs w:val="22"/>
                      <w:lang w:eastAsia="en-US"/>
                    </w:rPr>
                    <w:t xml:space="preserve">The collection layer passes events to the correlation layer, where the Objectserver tools and triggers are run against the events for correlation and Impact policies run against this layer. </w:t>
                  </w:r>
                </w:p>
                <w:p w:rsidR="00595EC2" w:rsidRDefault="00595EC2" w:rsidP="00F66089"/>
              </w:txbxContent>
            </v:textbox>
          </v:shape>
        </w:pict>
      </w:r>
      <w:r w:rsidRPr="0029627F">
        <w:rPr>
          <w:noProof/>
        </w:rPr>
        <w:pict>
          <v:shape id="_x0000_s1062" type="#_x0000_t202" style="position:absolute;margin-left:228.55pt;margin-top:6.2pt;width:260.8pt;height:71.8pt;z-index:251648512;mso-width-relative:margin;mso-height-relative:margin">
            <v:textbox style="mso-next-textbox:#_x0000_s1062">
              <w:txbxContent>
                <w:p w:rsidR="00595EC2" w:rsidRPr="008A1D5B" w:rsidRDefault="00595EC2" w:rsidP="00F66089">
                  <w:pPr>
                    <w:pStyle w:val="NormalWeb"/>
                    <w:rPr>
                      <w:rFonts w:ascii="Arial" w:hAnsi="Arial" w:cs="Arial"/>
                      <w:sz w:val="22"/>
                      <w:szCs w:val="22"/>
                      <w:lang w:eastAsia="en-US"/>
                    </w:rPr>
                  </w:pPr>
                  <w:r w:rsidRPr="008A1D5B">
                    <w:rPr>
                      <w:rFonts w:ascii="Arial" w:hAnsi="Arial" w:cs="Arial"/>
                      <w:sz w:val="22"/>
                      <w:szCs w:val="22"/>
                      <w:lang w:eastAsia="en-US"/>
                    </w:rPr>
                    <w:t>The correlated event information is then passed onto the Display layer which users connect to in order to view events.</w:t>
                  </w:r>
                </w:p>
                <w:p w:rsidR="00595EC2" w:rsidRDefault="00595EC2" w:rsidP="00F66089"/>
              </w:txbxContent>
            </v:textbox>
          </v:shape>
        </w:pict>
      </w:r>
      <w:r w:rsidR="008A1D5B">
        <w:object w:dxaOrig="6536" w:dyaOrig="12164">
          <v:shape id="_x0000_i1026" type="#_x0000_t75" style="width:211.05pt;height:393.5pt" o:ole="">
            <v:imagedata r:id="rId43" o:title=""/>
          </v:shape>
          <o:OLEObject Type="Embed" ProgID="Visio.Drawing.11" ShapeID="_x0000_i1026" DrawAspect="Content" ObjectID="_1338029472" r:id="rId44"/>
        </w:object>
      </w:r>
    </w:p>
    <w:p w:rsidR="008A1D5B" w:rsidRDefault="008A1D5B" w:rsidP="00DC3E91">
      <w:pPr>
        <w:rPr>
          <w:rFonts w:ascii="Arial" w:hAnsi="Arial" w:cs="Arial"/>
        </w:rPr>
      </w:pPr>
    </w:p>
    <w:p w:rsidR="007B47D3" w:rsidRDefault="007B47D3" w:rsidP="008A1D5B">
      <w:pPr>
        <w:pStyle w:val="Heading4"/>
        <w:rPr>
          <w:rFonts w:ascii="Arial" w:hAnsi="Arial" w:cs="Arial"/>
          <w:i w:val="0"/>
          <w:color w:val="000000" w:themeColor="text1"/>
          <w:sz w:val="24"/>
          <w:szCs w:val="24"/>
        </w:rPr>
      </w:pPr>
    </w:p>
    <w:p w:rsidR="008A1D5B" w:rsidRPr="008A1D5B" w:rsidRDefault="00196E26" w:rsidP="008A1D5B">
      <w:pPr>
        <w:pStyle w:val="Heading4"/>
        <w:rPr>
          <w:rFonts w:ascii="Arial" w:hAnsi="Arial" w:cs="Arial"/>
          <w:i w:val="0"/>
          <w:color w:val="000000" w:themeColor="text1"/>
          <w:sz w:val="24"/>
          <w:szCs w:val="24"/>
        </w:rPr>
      </w:pPr>
      <w:r>
        <w:rPr>
          <w:rFonts w:ascii="Arial" w:hAnsi="Arial" w:cs="Arial"/>
          <w:i w:val="0"/>
          <w:color w:val="000000" w:themeColor="text1"/>
          <w:sz w:val="24"/>
          <w:szCs w:val="24"/>
        </w:rPr>
        <w:t xml:space="preserve">Netcool </w:t>
      </w:r>
      <w:r w:rsidR="008A1D5B" w:rsidRPr="008A1D5B">
        <w:rPr>
          <w:rFonts w:ascii="Arial" w:hAnsi="Arial" w:cs="Arial"/>
          <w:i w:val="0"/>
          <w:color w:val="000000" w:themeColor="text1"/>
          <w:sz w:val="24"/>
          <w:szCs w:val="24"/>
        </w:rPr>
        <w:t>Probes</w:t>
      </w:r>
    </w:p>
    <w:p w:rsidR="00047C83" w:rsidRDefault="00047C83" w:rsidP="000346E4">
      <w:pPr>
        <w:rPr>
          <w:rFonts w:ascii="Arial" w:hAnsi="Arial" w:cs="Arial"/>
          <w:sz w:val="24"/>
          <w:szCs w:val="24"/>
        </w:rPr>
      </w:pPr>
    </w:p>
    <w:p w:rsidR="00DC4396" w:rsidRPr="00C30ABA" w:rsidRDefault="00DC4396" w:rsidP="000346E4">
      <w:pPr>
        <w:rPr>
          <w:rFonts w:ascii="Arial" w:hAnsi="Arial" w:cs="Arial"/>
          <w:sz w:val="24"/>
          <w:szCs w:val="24"/>
        </w:rPr>
      </w:pPr>
      <w:bookmarkStart w:id="43" w:name="OLE_LINK103"/>
      <w:bookmarkStart w:id="44" w:name="OLE_LINK106"/>
      <w:r w:rsidRPr="00C30ABA">
        <w:rPr>
          <w:rFonts w:ascii="Arial" w:hAnsi="Arial" w:cs="Arial"/>
          <w:sz w:val="24"/>
          <w:szCs w:val="24"/>
        </w:rPr>
        <w:t>The following probes will be installed and configured as part of phase one</w:t>
      </w:r>
      <w:r w:rsidR="008A1D5B" w:rsidRPr="00C30ABA">
        <w:rPr>
          <w:rFonts w:ascii="Arial" w:hAnsi="Arial" w:cs="Arial"/>
          <w:sz w:val="24"/>
          <w:szCs w:val="24"/>
        </w:rPr>
        <w:t>:</w:t>
      </w:r>
    </w:p>
    <w:tbl>
      <w:tblPr>
        <w:tblStyle w:val="TableGrid"/>
        <w:tblW w:w="0" w:type="auto"/>
        <w:tblLook w:val="04A0"/>
      </w:tblPr>
      <w:tblGrid>
        <w:gridCol w:w="1281"/>
        <w:gridCol w:w="3969"/>
        <w:gridCol w:w="3992"/>
      </w:tblGrid>
      <w:tr w:rsidR="00D508E3" w:rsidRPr="008A2F2E" w:rsidTr="007E7613">
        <w:tc>
          <w:tcPr>
            <w:tcW w:w="1281" w:type="dxa"/>
          </w:tcPr>
          <w:p w:rsidR="00D508E3" w:rsidRPr="008A2F2E" w:rsidRDefault="00D508E3" w:rsidP="0044601B">
            <w:pPr>
              <w:tabs>
                <w:tab w:val="left" w:pos="8296"/>
              </w:tabs>
              <w:autoSpaceDE w:val="0"/>
              <w:autoSpaceDN w:val="0"/>
              <w:adjustRightInd w:val="0"/>
              <w:rPr>
                <w:rFonts w:ascii="Futura-Light" w:hAnsi="Futura-Light" w:cs="Futura-Light"/>
                <w:b/>
                <w:sz w:val="21"/>
                <w:szCs w:val="21"/>
              </w:rPr>
            </w:pPr>
            <w:r w:rsidRPr="008A2F2E">
              <w:rPr>
                <w:rFonts w:ascii="Futura-Light" w:hAnsi="Futura-Light" w:cs="Futura-Light"/>
                <w:b/>
                <w:sz w:val="21"/>
                <w:szCs w:val="21"/>
              </w:rPr>
              <w:t>Network</w:t>
            </w:r>
          </w:p>
        </w:tc>
        <w:tc>
          <w:tcPr>
            <w:tcW w:w="3969" w:type="dxa"/>
          </w:tcPr>
          <w:p w:rsidR="00D508E3" w:rsidRPr="008A2F2E" w:rsidRDefault="00D508E3" w:rsidP="0044601B">
            <w:pPr>
              <w:tabs>
                <w:tab w:val="left" w:pos="8296"/>
              </w:tabs>
              <w:autoSpaceDE w:val="0"/>
              <w:autoSpaceDN w:val="0"/>
              <w:adjustRightInd w:val="0"/>
              <w:rPr>
                <w:rFonts w:ascii="Futura-Light" w:hAnsi="Futura-Light" w:cs="Futura-Light"/>
                <w:b/>
                <w:sz w:val="21"/>
                <w:szCs w:val="21"/>
              </w:rPr>
            </w:pPr>
            <w:r w:rsidRPr="008A2F2E">
              <w:rPr>
                <w:rFonts w:ascii="Futura-Light" w:hAnsi="Futura-Light" w:cs="Futura-Light"/>
                <w:b/>
                <w:sz w:val="21"/>
                <w:szCs w:val="21"/>
              </w:rPr>
              <w:t>EMS</w:t>
            </w:r>
          </w:p>
        </w:tc>
        <w:tc>
          <w:tcPr>
            <w:tcW w:w="3992" w:type="dxa"/>
          </w:tcPr>
          <w:p w:rsidR="00D508E3" w:rsidRPr="008A2F2E" w:rsidRDefault="00D508E3" w:rsidP="0044601B">
            <w:pPr>
              <w:tabs>
                <w:tab w:val="left" w:pos="8296"/>
              </w:tabs>
              <w:autoSpaceDE w:val="0"/>
              <w:autoSpaceDN w:val="0"/>
              <w:adjustRightInd w:val="0"/>
              <w:rPr>
                <w:rFonts w:ascii="Futura-Light" w:hAnsi="Futura-Light" w:cs="Futura-Light"/>
                <w:b/>
                <w:sz w:val="21"/>
                <w:szCs w:val="21"/>
              </w:rPr>
            </w:pPr>
            <w:r w:rsidRPr="008A2F2E">
              <w:rPr>
                <w:rFonts w:ascii="Futura-Light" w:hAnsi="Futura-Light" w:cs="Futura-Light"/>
                <w:b/>
                <w:sz w:val="21"/>
                <w:szCs w:val="21"/>
              </w:rPr>
              <w:t>Probe</w:t>
            </w:r>
          </w:p>
        </w:tc>
      </w:tr>
      <w:tr w:rsidR="00D508E3" w:rsidTr="007E7613">
        <w:tc>
          <w:tcPr>
            <w:tcW w:w="1281" w:type="dxa"/>
          </w:tcPr>
          <w:p w:rsidR="00D508E3" w:rsidRPr="00AF10DD" w:rsidRDefault="00D508E3"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BSS</w:t>
            </w:r>
          </w:p>
        </w:tc>
        <w:tc>
          <w:tcPr>
            <w:tcW w:w="3969" w:type="dxa"/>
          </w:tcPr>
          <w:p w:rsidR="00D508E3" w:rsidRPr="00AF10DD" w:rsidRDefault="00D508E3"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Huawei BSC6000V900R008C01B051Sp18</w:t>
            </w:r>
          </w:p>
        </w:tc>
        <w:tc>
          <w:tcPr>
            <w:tcW w:w="3992" w:type="dxa"/>
          </w:tcPr>
          <w:p w:rsidR="00D508E3" w:rsidRPr="00AF10DD" w:rsidRDefault="00D508E3"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nco_p_huawei_m2000_corba</w:t>
            </w:r>
          </w:p>
        </w:tc>
      </w:tr>
      <w:tr w:rsidR="00D508E3" w:rsidTr="007E7613">
        <w:tc>
          <w:tcPr>
            <w:tcW w:w="1281" w:type="dxa"/>
          </w:tcPr>
          <w:p w:rsidR="00D508E3" w:rsidRPr="00AF10DD" w:rsidRDefault="00D508E3" w:rsidP="0044601B">
            <w:pPr>
              <w:tabs>
                <w:tab w:val="left" w:pos="8296"/>
              </w:tabs>
              <w:autoSpaceDE w:val="0"/>
              <w:autoSpaceDN w:val="0"/>
              <w:adjustRightInd w:val="0"/>
              <w:rPr>
                <w:rFonts w:ascii="Arial" w:hAnsi="Arial" w:cs="Arial"/>
                <w:sz w:val="24"/>
                <w:szCs w:val="24"/>
              </w:rPr>
            </w:pPr>
          </w:p>
        </w:tc>
        <w:tc>
          <w:tcPr>
            <w:tcW w:w="3969" w:type="dxa"/>
          </w:tcPr>
          <w:p w:rsidR="00D508E3" w:rsidRPr="00AF10DD" w:rsidRDefault="00D508E3"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Motorola  GSR 8</w:t>
            </w:r>
          </w:p>
        </w:tc>
        <w:tc>
          <w:tcPr>
            <w:tcW w:w="3992" w:type="dxa"/>
          </w:tcPr>
          <w:p w:rsidR="00D508E3" w:rsidRPr="00AF10DD" w:rsidRDefault="00D508E3" w:rsidP="0044601B">
            <w:pPr>
              <w:pStyle w:val="NormalIndent"/>
              <w:ind w:left="0"/>
              <w:rPr>
                <w:rFonts w:eastAsia="Calibri" w:cs="Arial"/>
                <w:noProof w:val="0"/>
                <w:sz w:val="24"/>
                <w:szCs w:val="24"/>
                <w:lang w:val="en-US"/>
              </w:rPr>
            </w:pPr>
            <w:r w:rsidRPr="00AF10DD">
              <w:rPr>
                <w:rFonts w:eastAsia="Calibri" w:cs="Arial"/>
                <w:noProof w:val="0"/>
                <w:sz w:val="24"/>
                <w:szCs w:val="24"/>
                <w:lang w:val="en-US"/>
              </w:rPr>
              <w:t>nco_p_motorola_3gpp_omcr_gsm9</w:t>
            </w:r>
          </w:p>
        </w:tc>
      </w:tr>
      <w:tr w:rsidR="00D508E3" w:rsidTr="007E7613">
        <w:tc>
          <w:tcPr>
            <w:tcW w:w="1281" w:type="dxa"/>
          </w:tcPr>
          <w:p w:rsidR="00D508E3" w:rsidRPr="00AF10DD" w:rsidRDefault="00D508E3" w:rsidP="0044601B">
            <w:pPr>
              <w:tabs>
                <w:tab w:val="left" w:pos="8296"/>
              </w:tabs>
              <w:autoSpaceDE w:val="0"/>
              <w:autoSpaceDN w:val="0"/>
              <w:adjustRightInd w:val="0"/>
              <w:rPr>
                <w:rFonts w:ascii="Arial" w:hAnsi="Arial" w:cs="Arial"/>
                <w:sz w:val="24"/>
                <w:szCs w:val="24"/>
              </w:rPr>
            </w:pPr>
          </w:p>
        </w:tc>
        <w:tc>
          <w:tcPr>
            <w:tcW w:w="3969" w:type="dxa"/>
          </w:tcPr>
          <w:p w:rsidR="00D508E3" w:rsidRPr="00AF10DD" w:rsidRDefault="00D508E3"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ALU    B-9</w:t>
            </w:r>
          </w:p>
        </w:tc>
        <w:tc>
          <w:tcPr>
            <w:tcW w:w="3992" w:type="dxa"/>
          </w:tcPr>
          <w:p w:rsidR="00D508E3" w:rsidRPr="00AF10DD" w:rsidRDefault="00D508E3" w:rsidP="0044601B">
            <w:pPr>
              <w:pStyle w:val="NormalIndent"/>
              <w:ind w:left="0"/>
              <w:rPr>
                <w:rFonts w:eastAsia="Calibri" w:cs="Arial"/>
                <w:noProof w:val="0"/>
                <w:sz w:val="24"/>
                <w:szCs w:val="24"/>
                <w:lang w:val="en-US"/>
              </w:rPr>
            </w:pPr>
            <w:r w:rsidRPr="00AF10DD">
              <w:rPr>
                <w:rFonts w:eastAsia="Calibri" w:cs="Arial"/>
                <w:noProof w:val="0"/>
                <w:sz w:val="24"/>
                <w:szCs w:val="24"/>
                <w:lang w:val="en-US"/>
              </w:rPr>
              <w:t>nco_p_alcatel_omcr1353ra_b10</w:t>
            </w:r>
          </w:p>
        </w:tc>
      </w:tr>
      <w:tr w:rsidR="00D508E3" w:rsidTr="007E7613">
        <w:tc>
          <w:tcPr>
            <w:tcW w:w="1281" w:type="dxa"/>
          </w:tcPr>
          <w:p w:rsidR="00D508E3" w:rsidRPr="00AF10DD" w:rsidRDefault="00D508E3" w:rsidP="0044601B">
            <w:pPr>
              <w:tabs>
                <w:tab w:val="left" w:pos="8296"/>
              </w:tabs>
              <w:autoSpaceDE w:val="0"/>
              <w:autoSpaceDN w:val="0"/>
              <w:adjustRightInd w:val="0"/>
              <w:rPr>
                <w:rFonts w:ascii="Arial" w:hAnsi="Arial" w:cs="Arial"/>
                <w:sz w:val="24"/>
                <w:szCs w:val="24"/>
              </w:rPr>
            </w:pPr>
          </w:p>
        </w:tc>
        <w:tc>
          <w:tcPr>
            <w:tcW w:w="3969" w:type="dxa"/>
          </w:tcPr>
          <w:p w:rsidR="00D508E3" w:rsidRPr="00AF10DD" w:rsidRDefault="00D508E3" w:rsidP="0044601B">
            <w:pPr>
              <w:tabs>
                <w:tab w:val="left" w:pos="8296"/>
              </w:tabs>
              <w:autoSpaceDE w:val="0"/>
              <w:autoSpaceDN w:val="0"/>
              <w:adjustRightInd w:val="0"/>
              <w:rPr>
                <w:rFonts w:ascii="Arial" w:hAnsi="Arial" w:cs="Arial"/>
                <w:sz w:val="24"/>
                <w:szCs w:val="24"/>
              </w:rPr>
            </w:pPr>
          </w:p>
        </w:tc>
        <w:tc>
          <w:tcPr>
            <w:tcW w:w="3992" w:type="dxa"/>
          </w:tcPr>
          <w:p w:rsidR="00D508E3" w:rsidRPr="00AF10DD" w:rsidRDefault="00D508E3" w:rsidP="0044601B">
            <w:pPr>
              <w:pStyle w:val="NormalIndent"/>
              <w:ind w:left="0"/>
              <w:rPr>
                <w:rFonts w:eastAsia="Calibri" w:cs="Arial"/>
                <w:noProof w:val="0"/>
                <w:sz w:val="24"/>
                <w:szCs w:val="24"/>
                <w:lang w:val="en-US"/>
              </w:rPr>
            </w:pPr>
          </w:p>
        </w:tc>
      </w:tr>
      <w:tr w:rsidR="00D508E3" w:rsidTr="007E7613">
        <w:tc>
          <w:tcPr>
            <w:tcW w:w="1281" w:type="dxa"/>
          </w:tcPr>
          <w:p w:rsidR="00D508E3" w:rsidRPr="00AF10DD" w:rsidRDefault="00D508E3"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TXN</w:t>
            </w:r>
          </w:p>
        </w:tc>
        <w:tc>
          <w:tcPr>
            <w:tcW w:w="3969" w:type="dxa"/>
          </w:tcPr>
          <w:p w:rsidR="00D508E3" w:rsidRPr="00AF10DD" w:rsidRDefault="00D508E3"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Huawei T2000</w:t>
            </w:r>
          </w:p>
        </w:tc>
        <w:tc>
          <w:tcPr>
            <w:tcW w:w="3992" w:type="dxa"/>
          </w:tcPr>
          <w:p w:rsidR="00D508E3" w:rsidRPr="00AF10DD" w:rsidRDefault="00D508E3"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nco_p_huawei_T2000_corba</w:t>
            </w:r>
          </w:p>
        </w:tc>
      </w:tr>
      <w:tr w:rsidR="00D508E3" w:rsidTr="007E7613">
        <w:tc>
          <w:tcPr>
            <w:tcW w:w="1281" w:type="dxa"/>
          </w:tcPr>
          <w:p w:rsidR="00D508E3" w:rsidRPr="00AF10DD" w:rsidRDefault="00D508E3" w:rsidP="0044601B">
            <w:pPr>
              <w:tabs>
                <w:tab w:val="left" w:pos="8296"/>
              </w:tabs>
              <w:autoSpaceDE w:val="0"/>
              <w:autoSpaceDN w:val="0"/>
              <w:adjustRightInd w:val="0"/>
              <w:rPr>
                <w:rFonts w:ascii="Arial" w:hAnsi="Arial" w:cs="Arial"/>
                <w:sz w:val="24"/>
                <w:szCs w:val="24"/>
              </w:rPr>
            </w:pPr>
          </w:p>
        </w:tc>
        <w:tc>
          <w:tcPr>
            <w:tcW w:w="3969" w:type="dxa"/>
          </w:tcPr>
          <w:p w:rsidR="00D508E3" w:rsidRPr="00AF10DD" w:rsidRDefault="00D508E3"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NEC PNMS</w:t>
            </w:r>
          </w:p>
        </w:tc>
        <w:tc>
          <w:tcPr>
            <w:tcW w:w="3992" w:type="dxa"/>
          </w:tcPr>
          <w:p w:rsidR="00D508E3" w:rsidRPr="00AF10DD" w:rsidRDefault="00D508E3"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nco_p_mttrapd</w:t>
            </w:r>
          </w:p>
        </w:tc>
      </w:tr>
      <w:tr w:rsidR="00D508E3" w:rsidTr="007E7613">
        <w:tc>
          <w:tcPr>
            <w:tcW w:w="1281" w:type="dxa"/>
          </w:tcPr>
          <w:p w:rsidR="00D508E3" w:rsidRPr="00AF10DD" w:rsidRDefault="00D508E3" w:rsidP="0044601B">
            <w:pPr>
              <w:tabs>
                <w:tab w:val="left" w:pos="8296"/>
              </w:tabs>
              <w:autoSpaceDE w:val="0"/>
              <w:autoSpaceDN w:val="0"/>
              <w:adjustRightInd w:val="0"/>
              <w:rPr>
                <w:rFonts w:ascii="Arial" w:hAnsi="Arial" w:cs="Arial"/>
                <w:sz w:val="24"/>
                <w:szCs w:val="24"/>
              </w:rPr>
            </w:pPr>
          </w:p>
        </w:tc>
        <w:tc>
          <w:tcPr>
            <w:tcW w:w="3969" w:type="dxa"/>
          </w:tcPr>
          <w:p w:rsidR="00D508E3" w:rsidRPr="00AF10DD" w:rsidRDefault="00D508E3"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Tellabs  8100</w:t>
            </w:r>
          </w:p>
        </w:tc>
        <w:tc>
          <w:tcPr>
            <w:tcW w:w="3992" w:type="dxa"/>
          </w:tcPr>
          <w:p w:rsidR="00D508E3" w:rsidRPr="00AF10DD" w:rsidRDefault="00D508E3" w:rsidP="00CA4CF1">
            <w:pPr>
              <w:pStyle w:val="NormalIndent"/>
              <w:ind w:left="0"/>
              <w:rPr>
                <w:rFonts w:cs="Arial"/>
                <w:sz w:val="24"/>
                <w:szCs w:val="24"/>
              </w:rPr>
            </w:pPr>
            <w:r w:rsidRPr="00AF10DD">
              <w:rPr>
                <w:rFonts w:eastAsia="Calibri" w:cs="Arial"/>
                <w:noProof w:val="0"/>
                <w:sz w:val="24"/>
                <w:szCs w:val="24"/>
                <w:lang w:val="en-US"/>
              </w:rPr>
              <w:t>nco_p_tellabs_8000</w:t>
            </w:r>
          </w:p>
        </w:tc>
      </w:tr>
      <w:tr w:rsidR="00D508E3" w:rsidRPr="006C4D01" w:rsidTr="007E7613">
        <w:tc>
          <w:tcPr>
            <w:tcW w:w="1281" w:type="dxa"/>
          </w:tcPr>
          <w:p w:rsidR="00D508E3" w:rsidRPr="006C4D01" w:rsidRDefault="00D508E3" w:rsidP="0044601B">
            <w:pPr>
              <w:tabs>
                <w:tab w:val="left" w:pos="8296"/>
              </w:tabs>
              <w:autoSpaceDE w:val="0"/>
              <w:autoSpaceDN w:val="0"/>
              <w:adjustRightInd w:val="0"/>
              <w:rPr>
                <w:rFonts w:ascii="Arial" w:hAnsi="Arial" w:cs="Arial"/>
                <w:sz w:val="24"/>
                <w:szCs w:val="24"/>
              </w:rPr>
            </w:pPr>
            <w:r w:rsidRPr="006C4D01">
              <w:rPr>
                <w:rFonts w:ascii="Arial" w:hAnsi="Arial" w:cs="Arial"/>
                <w:sz w:val="24"/>
                <w:szCs w:val="24"/>
              </w:rPr>
              <w:t>Core</w:t>
            </w:r>
          </w:p>
        </w:tc>
        <w:tc>
          <w:tcPr>
            <w:tcW w:w="3969" w:type="dxa"/>
          </w:tcPr>
          <w:p w:rsidR="00D508E3" w:rsidRPr="006C4D01" w:rsidRDefault="00D508E3" w:rsidP="0044601B">
            <w:pPr>
              <w:tabs>
                <w:tab w:val="left" w:pos="8296"/>
              </w:tabs>
              <w:autoSpaceDE w:val="0"/>
              <w:autoSpaceDN w:val="0"/>
              <w:adjustRightInd w:val="0"/>
              <w:rPr>
                <w:rFonts w:ascii="Arial" w:hAnsi="Arial" w:cs="Arial"/>
                <w:sz w:val="24"/>
                <w:szCs w:val="24"/>
              </w:rPr>
            </w:pPr>
            <w:r w:rsidRPr="006C4D01">
              <w:rPr>
                <w:rFonts w:ascii="Arial" w:hAnsi="Arial" w:cs="Arial"/>
                <w:sz w:val="24"/>
                <w:szCs w:val="24"/>
              </w:rPr>
              <w:t>Siemens - Switch Commanderv11</w:t>
            </w:r>
          </w:p>
        </w:tc>
        <w:tc>
          <w:tcPr>
            <w:tcW w:w="3992" w:type="dxa"/>
          </w:tcPr>
          <w:p w:rsidR="00D508E3" w:rsidRPr="006C4D01" w:rsidRDefault="00D508E3" w:rsidP="006C4D01">
            <w:pPr>
              <w:tabs>
                <w:tab w:val="left" w:pos="8296"/>
              </w:tabs>
              <w:autoSpaceDE w:val="0"/>
              <w:autoSpaceDN w:val="0"/>
              <w:adjustRightInd w:val="0"/>
              <w:rPr>
                <w:rFonts w:ascii="Arial" w:hAnsi="Arial" w:cs="Arial"/>
                <w:sz w:val="24"/>
                <w:szCs w:val="24"/>
              </w:rPr>
            </w:pPr>
            <w:r w:rsidRPr="006C4D01">
              <w:rPr>
                <w:rFonts w:ascii="Arial" w:hAnsi="Arial" w:cs="Arial"/>
                <w:sz w:val="24"/>
                <w:szCs w:val="24"/>
              </w:rPr>
              <w:t>nco_p_siemens_sc_scr12</w:t>
            </w:r>
          </w:p>
        </w:tc>
      </w:tr>
      <w:tr w:rsidR="00D508E3" w:rsidRPr="006C4D01" w:rsidTr="007E7613">
        <w:tc>
          <w:tcPr>
            <w:tcW w:w="1281" w:type="dxa"/>
          </w:tcPr>
          <w:p w:rsidR="00D508E3" w:rsidRPr="006C4D01" w:rsidRDefault="00D508E3" w:rsidP="0044601B">
            <w:pPr>
              <w:tabs>
                <w:tab w:val="left" w:pos="8296"/>
              </w:tabs>
              <w:autoSpaceDE w:val="0"/>
              <w:autoSpaceDN w:val="0"/>
              <w:adjustRightInd w:val="0"/>
              <w:rPr>
                <w:rFonts w:ascii="Arial" w:hAnsi="Arial" w:cs="Arial"/>
                <w:sz w:val="24"/>
                <w:szCs w:val="24"/>
              </w:rPr>
            </w:pPr>
          </w:p>
        </w:tc>
        <w:tc>
          <w:tcPr>
            <w:tcW w:w="3969" w:type="dxa"/>
          </w:tcPr>
          <w:p w:rsidR="00D508E3" w:rsidRPr="006C4D01" w:rsidRDefault="00D508E3" w:rsidP="0044601B">
            <w:pPr>
              <w:tabs>
                <w:tab w:val="left" w:pos="8296"/>
              </w:tabs>
              <w:autoSpaceDE w:val="0"/>
              <w:autoSpaceDN w:val="0"/>
              <w:adjustRightInd w:val="0"/>
              <w:rPr>
                <w:rFonts w:ascii="Arial" w:hAnsi="Arial" w:cs="Arial"/>
                <w:sz w:val="24"/>
                <w:szCs w:val="24"/>
              </w:rPr>
            </w:pPr>
            <w:r w:rsidRPr="006C4D01">
              <w:rPr>
                <w:rFonts w:ascii="Arial" w:hAnsi="Arial" w:cs="Arial"/>
                <w:sz w:val="24"/>
                <w:szCs w:val="24"/>
              </w:rPr>
              <w:t>Huawei</w:t>
            </w:r>
          </w:p>
        </w:tc>
        <w:tc>
          <w:tcPr>
            <w:tcW w:w="3992" w:type="dxa"/>
          </w:tcPr>
          <w:p w:rsidR="00D508E3" w:rsidRPr="006C4D01" w:rsidRDefault="00D508E3" w:rsidP="006C4D01">
            <w:pPr>
              <w:tabs>
                <w:tab w:val="left" w:pos="8296"/>
              </w:tabs>
              <w:autoSpaceDE w:val="0"/>
              <w:autoSpaceDN w:val="0"/>
              <w:adjustRightInd w:val="0"/>
              <w:rPr>
                <w:rFonts w:ascii="Arial" w:hAnsi="Arial" w:cs="Arial"/>
                <w:sz w:val="24"/>
                <w:szCs w:val="24"/>
              </w:rPr>
            </w:pPr>
            <w:r w:rsidRPr="006C4D01">
              <w:rPr>
                <w:rFonts w:ascii="Arial" w:hAnsi="Arial" w:cs="Arial"/>
                <w:sz w:val="24"/>
                <w:szCs w:val="24"/>
              </w:rPr>
              <w:t>nco_p_huawei_m2000_corba</w:t>
            </w:r>
          </w:p>
        </w:tc>
      </w:tr>
      <w:tr w:rsidR="009D21E1" w:rsidRPr="006C4D01" w:rsidTr="007E7613">
        <w:tc>
          <w:tcPr>
            <w:tcW w:w="1281" w:type="dxa"/>
          </w:tcPr>
          <w:p w:rsidR="009D21E1" w:rsidRPr="006C4D01" w:rsidRDefault="009D21E1" w:rsidP="0044601B">
            <w:pPr>
              <w:tabs>
                <w:tab w:val="left" w:pos="8296"/>
              </w:tabs>
              <w:autoSpaceDE w:val="0"/>
              <w:autoSpaceDN w:val="0"/>
              <w:adjustRightInd w:val="0"/>
              <w:rPr>
                <w:rFonts w:ascii="Arial" w:hAnsi="Arial" w:cs="Arial"/>
                <w:sz w:val="24"/>
                <w:szCs w:val="24"/>
              </w:rPr>
            </w:pPr>
          </w:p>
        </w:tc>
        <w:tc>
          <w:tcPr>
            <w:tcW w:w="3969" w:type="dxa"/>
          </w:tcPr>
          <w:p w:rsidR="009D21E1" w:rsidRPr="00AF10DD" w:rsidRDefault="009D21E1" w:rsidP="0044601B">
            <w:pPr>
              <w:tabs>
                <w:tab w:val="left" w:pos="8296"/>
              </w:tabs>
              <w:autoSpaceDE w:val="0"/>
              <w:autoSpaceDN w:val="0"/>
              <w:adjustRightInd w:val="0"/>
              <w:rPr>
                <w:rFonts w:ascii="Arial" w:hAnsi="Arial" w:cs="Arial"/>
                <w:sz w:val="24"/>
                <w:szCs w:val="24"/>
              </w:rPr>
            </w:pPr>
            <w:r w:rsidRPr="009D21E1">
              <w:rPr>
                <w:rFonts w:ascii="Arial" w:hAnsi="Arial" w:cs="Arial"/>
                <w:sz w:val="24"/>
                <w:szCs w:val="24"/>
              </w:rPr>
              <w:t>STP  NetBOSS V4.4</w:t>
            </w:r>
          </w:p>
        </w:tc>
        <w:tc>
          <w:tcPr>
            <w:tcW w:w="3992" w:type="dxa"/>
          </w:tcPr>
          <w:p w:rsidR="009D21E1" w:rsidRPr="00AF10DD" w:rsidRDefault="009D21E1" w:rsidP="006C4D01">
            <w:pPr>
              <w:tabs>
                <w:tab w:val="left" w:pos="8296"/>
              </w:tabs>
              <w:autoSpaceDE w:val="0"/>
              <w:autoSpaceDN w:val="0"/>
              <w:adjustRightInd w:val="0"/>
              <w:rPr>
                <w:rFonts w:cs="Arial"/>
                <w:sz w:val="24"/>
                <w:szCs w:val="24"/>
              </w:rPr>
            </w:pPr>
            <w:r w:rsidRPr="00215CC2">
              <w:rPr>
                <w:rFonts w:ascii="Cambria" w:hAnsi="Cambria"/>
              </w:rPr>
              <w:t>nco_p_eaglestp</w:t>
            </w:r>
          </w:p>
        </w:tc>
      </w:tr>
      <w:tr w:rsidR="009D21E1" w:rsidRPr="006C4D01" w:rsidTr="007E7613">
        <w:tc>
          <w:tcPr>
            <w:tcW w:w="1281" w:type="dxa"/>
          </w:tcPr>
          <w:p w:rsidR="009D21E1" w:rsidRPr="006C4D01" w:rsidRDefault="009D21E1" w:rsidP="0044601B">
            <w:pPr>
              <w:tabs>
                <w:tab w:val="left" w:pos="8296"/>
              </w:tabs>
              <w:autoSpaceDE w:val="0"/>
              <w:autoSpaceDN w:val="0"/>
              <w:adjustRightInd w:val="0"/>
              <w:rPr>
                <w:rFonts w:ascii="Arial" w:hAnsi="Arial" w:cs="Arial"/>
                <w:sz w:val="24"/>
                <w:szCs w:val="24"/>
              </w:rPr>
            </w:pPr>
          </w:p>
        </w:tc>
        <w:tc>
          <w:tcPr>
            <w:tcW w:w="3969" w:type="dxa"/>
          </w:tcPr>
          <w:p w:rsidR="009D21E1" w:rsidRPr="006C4D01" w:rsidRDefault="009D21E1"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NSN   MSS R4</w:t>
            </w:r>
          </w:p>
        </w:tc>
        <w:tc>
          <w:tcPr>
            <w:tcW w:w="3992" w:type="dxa"/>
          </w:tcPr>
          <w:p w:rsidR="009D21E1" w:rsidRPr="006C4D01" w:rsidRDefault="009D21E1" w:rsidP="006C4D01">
            <w:pPr>
              <w:tabs>
                <w:tab w:val="left" w:pos="8296"/>
              </w:tabs>
              <w:autoSpaceDE w:val="0"/>
              <w:autoSpaceDN w:val="0"/>
              <w:adjustRightInd w:val="0"/>
              <w:rPr>
                <w:rFonts w:ascii="Arial" w:hAnsi="Arial" w:cs="Arial"/>
                <w:sz w:val="24"/>
                <w:szCs w:val="24"/>
              </w:rPr>
            </w:pPr>
            <w:r w:rsidRPr="009D21E1">
              <w:rPr>
                <w:rFonts w:ascii="Arial" w:hAnsi="Arial" w:cs="Arial"/>
                <w:sz w:val="24"/>
                <w:szCs w:val="24"/>
              </w:rPr>
              <w:t>nco_p_nokia_netact_3gpp</w:t>
            </w:r>
          </w:p>
        </w:tc>
      </w:tr>
      <w:tr w:rsidR="00D508E3" w:rsidRPr="006C4D01" w:rsidTr="007E7613">
        <w:tc>
          <w:tcPr>
            <w:tcW w:w="1281" w:type="dxa"/>
          </w:tcPr>
          <w:p w:rsidR="00D508E3" w:rsidRPr="006C4D01" w:rsidRDefault="00D508E3" w:rsidP="0044601B">
            <w:pPr>
              <w:tabs>
                <w:tab w:val="left" w:pos="8296"/>
              </w:tabs>
              <w:autoSpaceDE w:val="0"/>
              <w:autoSpaceDN w:val="0"/>
              <w:adjustRightInd w:val="0"/>
              <w:rPr>
                <w:rFonts w:ascii="Arial" w:hAnsi="Arial" w:cs="Arial"/>
                <w:sz w:val="24"/>
                <w:szCs w:val="24"/>
              </w:rPr>
            </w:pPr>
            <w:r w:rsidRPr="006C4D01">
              <w:rPr>
                <w:rFonts w:ascii="Arial" w:hAnsi="Arial" w:cs="Arial"/>
                <w:sz w:val="24"/>
                <w:szCs w:val="24"/>
              </w:rPr>
              <w:t>IN/VAS</w:t>
            </w:r>
          </w:p>
        </w:tc>
        <w:tc>
          <w:tcPr>
            <w:tcW w:w="3969" w:type="dxa"/>
          </w:tcPr>
          <w:p w:rsidR="00D508E3" w:rsidRPr="006C4D01" w:rsidRDefault="00D508E3" w:rsidP="0044601B">
            <w:pPr>
              <w:tabs>
                <w:tab w:val="left" w:pos="8296"/>
              </w:tabs>
              <w:autoSpaceDE w:val="0"/>
              <w:autoSpaceDN w:val="0"/>
              <w:adjustRightInd w:val="0"/>
              <w:rPr>
                <w:rFonts w:ascii="Arial" w:hAnsi="Arial" w:cs="Arial"/>
                <w:sz w:val="24"/>
                <w:szCs w:val="24"/>
              </w:rPr>
            </w:pPr>
            <w:r w:rsidRPr="006C4D01">
              <w:rPr>
                <w:rFonts w:ascii="Arial" w:hAnsi="Arial" w:cs="Arial"/>
                <w:sz w:val="24"/>
                <w:szCs w:val="24"/>
              </w:rPr>
              <w:t>IN @COM 7.9,8.5</w:t>
            </w:r>
          </w:p>
        </w:tc>
        <w:tc>
          <w:tcPr>
            <w:tcW w:w="3992" w:type="dxa"/>
          </w:tcPr>
          <w:p w:rsidR="00D508E3" w:rsidRPr="006C4D01" w:rsidRDefault="00D508E3" w:rsidP="006C4D01">
            <w:pPr>
              <w:tabs>
                <w:tab w:val="left" w:pos="8296"/>
              </w:tabs>
              <w:autoSpaceDE w:val="0"/>
              <w:autoSpaceDN w:val="0"/>
              <w:adjustRightInd w:val="0"/>
              <w:rPr>
                <w:rFonts w:ascii="Arial" w:hAnsi="Arial" w:cs="Arial"/>
                <w:sz w:val="24"/>
                <w:szCs w:val="24"/>
              </w:rPr>
            </w:pPr>
            <w:r w:rsidRPr="006C4D01">
              <w:rPr>
                <w:rFonts w:ascii="Arial" w:hAnsi="Arial" w:cs="Arial"/>
                <w:sz w:val="24"/>
                <w:szCs w:val="24"/>
              </w:rPr>
              <w:t>nco_p_mttrapd</w:t>
            </w:r>
          </w:p>
        </w:tc>
      </w:tr>
      <w:tr w:rsidR="00D508E3" w:rsidRPr="006C4D01" w:rsidTr="007E7613">
        <w:tc>
          <w:tcPr>
            <w:tcW w:w="1281" w:type="dxa"/>
          </w:tcPr>
          <w:p w:rsidR="00D508E3" w:rsidRPr="006C4D01" w:rsidRDefault="00D508E3" w:rsidP="0044601B">
            <w:pPr>
              <w:tabs>
                <w:tab w:val="left" w:pos="8296"/>
              </w:tabs>
              <w:autoSpaceDE w:val="0"/>
              <w:autoSpaceDN w:val="0"/>
              <w:adjustRightInd w:val="0"/>
              <w:rPr>
                <w:rFonts w:ascii="Arial" w:hAnsi="Arial" w:cs="Arial"/>
                <w:sz w:val="24"/>
                <w:szCs w:val="24"/>
              </w:rPr>
            </w:pPr>
          </w:p>
        </w:tc>
        <w:tc>
          <w:tcPr>
            <w:tcW w:w="3969" w:type="dxa"/>
          </w:tcPr>
          <w:p w:rsidR="00D508E3" w:rsidRPr="006C4D01" w:rsidRDefault="00D508E3" w:rsidP="006C4D01">
            <w:pPr>
              <w:tabs>
                <w:tab w:val="left" w:pos="8296"/>
              </w:tabs>
              <w:autoSpaceDE w:val="0"/>
              <w:autoSpaceDN w:val="0"/>
              <w:adjustRightInd w:val="0"/>
              <w:rPr>
                <w:rFonts w:ascii="Arial" w:hAnsi="Arial" w:cs="Arial"/>
                <w:sz w:val="24"/>
                <w:szCs w:val="24"/>
              </w:rPr>
            </w:pPr>
            <w:r w:rsidRPr="006C4D01">
              <w:rPr>
                <w:rFonts w:ascii="Arial" w:hAnsi="Arial" w:cs="Arial"/>
                <w:sz w:val="24"/>
                <w:szCs w:val="24"/>
              </w:rPr>
              <w:t>SMSC LogicaCMG 5.0 , 5.1</w:t>
            </w:r>
          </w:p>
        </w:tc>
        <w:tc>
          <w:tcPr>
            <w:tcW w:w="3992" w:type="dxa"/>
          </w:tcPr>
          <w:p w:rsidR="00D508E3" w:rsidRPr="006C4D01" w:rsidRDefault="00D508E3" w:rsidP="006C4D01">
            <w:pPr>
              <w:tabs>
                <w:tab w:val="left" w:pos="8296"/>
              </w:tabs>
              <w:autoSpaceDE w:val="0"/>
              <w:autoSpaceDN w:val="0"/>
              <w:adjustRightInd w:val="0"/>
              <w:rPr>
                <w:rFonts w:ascii="Arial" w:hAnsi="Arial" w:cs="Arial"/>
                <w:sz w:val="24"/>
                <w:szCs w:val="24"/>
              </w:rPr>
            </w:pPr>
            <w:r w:rsidRPr="006C4D01">
              <w:rPr>
                <w:rFonts w:ascii="Arial" w:hAnsi="Arial" w:cs="Arial"/>
                <w:sz w:val="24"/>
                <w:szCs w:val="24"/>
              </w:rPr>
              <w:t>nco_p_mttrapd</w:t>
            </w:r>
          </w:p>
        </w:tc>
      </w:tr>
      <w:tr w:rsidR="008A1D5B" w:rsidRPr="006C4D01" w:rsidTr="007E7613">
        <w:tc>
          <w:tcPr>
            <w:tcW w:w="1281" w:type="dxa"/>
          </w:tcPr>
          <w:p w:rsidR="008A1D5B" w:rsidRPr="006C4D01" w:rsidRDefault="008A1D5B" w:rsidP="0044601B">
            <w:pPr>
              <w:tabs>
                <w:tab w:val="left" w:pos="8296"/>
              </w:tabs>
              <w:autoSpaceDE w:val="0"/>
              <w:autoSpaceDN w:val="0"/>
              <w:adjustRightInd w:val="0"/>
              <w:rPr>
                <w:rFonts w:ascii="Arial" w:hAnsi="Arial" w:cs="Arial"/>
                <w:sz w:val="24"/>
                <w:szCs w:val="24"/>
              </w:rPr>
            </w:pPr>
            <w:r>
              <w:rPr>
                <w:rFonts w:ascii="Arial" w:hAnsi="Arial" w:cs="Arial"/>
                <w:sz w:val="24"/>
                <w:szCs w:val="24"/>
              </w:rPr>
              <w:t>ITM</w:t>
            </w:r>
          </w:p>
        </w:tc>
        <w:tc>
          <w:tcPr>
            <w:tcW w:w="3969" w:type="dxa"/>
          </w:tcPr>
          <w:p w:rsidR="008A1D5B" w:rsidRPr="006C4D01" w:rsidRDefault="008A1D5B" w:rsidP="006C4D01">
            <w:pPr>
              <w:tabs>
                <w:tab w:val="left" w:pos="8296"/>
              </w:tabs>
              <w:autoSpaceDE w:val="0"/>
              <w:autoSpaceDN w:val="0"/>
              <w:adjustRightInd w:val="0"/>
              <w:rPr>
                <w:rFonts w:ascii="Arial" w:hAnsi="Arial" w:cs="Arial"/>
                <w:sz w:val="24"/>
                <w:szCs w:val="24"/>
              </w:rPr>
            </w:pPr>
            <w:r>
              <w:rPr>
                <w:rFonts w:ascii="Arial" w:hAnsi="Arial" w:cs="Arial"/>
                <w:sz w:val="24"/>
                <w:szCs w:val="24"/>
              </w:rPr>
              <w:t>IBM Tivoli Monitor Alarm handling</w:t>
            </w:r>
          </w:p>
        </w:tc>
        <w:tc>
          <w:tcPr>
            <w:tcW w:w="3992" w:type="dxa"/>
          </w:tcPr>
          <w:p w:rsidR="008A1D5B" w:rsidRPr="006C4D01" w:rsidRDefault="008A1D5B" w:rsidP="007B47D3">
            <w:pPr>
              <w:keepNext/>
              <w:tabs>
                <w:tab w:val="left" w:pos="8296"/>
              </w:tabs>
              <w:autoSpaceDE w:val="0"/>
              <w:autoSpaceDN w:val="0"/>
              <w:adjustRightInd w:val="0"/>
              <w:rPr>
                <w:rFonts w:ascii="Arial" w:hAnsi="Arial" w:cs="Arial"/>
                <w:sz w:val="24"/>
                <w:szCs w:val="24"/>
              </w:rPr>
            </w:pPr>
            <w:r>
              <w:rPr>
                <w:rFonts w:ascii="Arial" w:hAnsi="Arial" w:cs="Arial"/>
                <w:sz w:val="24"/>
                <w:szCs w:val="24"/>
              </w:rPr>
              <w:t>nco_p_eif</w:t>
            </w:r>
            <w:r w:rsidR="00F601BC">
              <w:rPr>
                <w:rFonts w:ascii="Arial" w:hAnsi="Arial" w:cs="Arial"/>
                <w:sz w:val="24"/>
                <w:szCs w:val="24"/>
              </w:rPr>
              <w:t>_itm</w:t>
            </w:r>
          </w:p>
        </w:tc>
      </w:tr>
    </w:tbl>
    <w:p w:rsidR="00DC4396" w:rsidRPr="00B21FED" w:rsidRDefault="007B47D3" w:rsidP="007B47D3">
      <w:pPr>
        <w:pStyle w:val="Caption"/>
        <w:rPr>
          <w:rFonts w:ascii="Futura-Light" w:hAnsi="Futura-Light" w:cs="Futura-Light"/>
          <w:color w:val="000000" w:themeColor="text1"/>
          <w:sz w:val="21"/>
          <w:szCs w:val="21"/>
        </w:rPr>
      </w:pPr>
      <w:bookmarkStart w:id="45" w:name="_Toc260807422"/>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16</w:t>
      </w:r>
      <w:r w:rsidR="0029627F" w:rsidRPr="00B21FED">
        <w:rPr>
          <w:color w:val="000000" w:themeColor="text1"/>
        </w:rPr>
        <w:fldChar w:fldCharType="end"/>
      </w:r>
      <w:r w:rsidRPr="00B21FED">
        <w:rPr>
          <w:color w:val="000000" w:themeColor="text1"/>
        </w:rPr>
        <w:t>: Mobilink Probes</w:t>
      </w:r>
      <w:bookmarkEnd w:id="45"/>
    </w:p>
    <w:bookmarkEnd w:id="43"/>
    <w:bookmarkEnd w:id="44"/>
    <w:p w:rsidR="009D21E1" w:rsidRDefault="009D21E1" w:rsidP="00DC4396">
      <w:pPr>
        <w:tabs>
          <w:tab w:val="left" w:pos="8296"/>
        </w:tabs>
        <w:autoSpaceDE w:val="0"/>
        <w:autoSpaceDN w:val="0"/>
        <w:adjustRightInd w:val="0"/>
        <w:spacing w:after="0" w:line="240" w:lineRule="auto"/>
        <w:rPr>
          <w:rFonts w:ascii="Futura-Light" w:hAnsi="Futura-Light" w:cs="Futura-Light"/>
          <w:sz w:val="21"/>
          <w:szCs w:val="21"/>
        </w:rPr>
      </w:pPr>
    </w:p>
    <w:p w:rsidR="00DC4396" w:rsidRPr="00C30ABA" w:rsidRDefault="00DC4396" w:rsidP="000346E4">
      <w:pPr>
        <w:rPr>
          <w:rFonts w:ascii="Arial" w:hAnsi="Arial" w:cs="Arial"/>
          <w:sz w:val="24"/>
          <w:szCs w:val="24"/>
        </w:rPr>
      </w:pPr>
      <w:r w:rsidRPr="00C30ABA">
        <w:rPr>
          <w:rFonts w:ascii="Arial" w:hAnsi="Arial" w:cs="Arial"/>
          <w:sz w:val="24"/>
          <w:szCs w:val="24"/>
        </w:rPr>
        <w:t>Probe rules files will need to be configured to manage the alarms.</w:t>
      </w:r>
      <w:r w:rsidR="00985D29" w:rsidRPr="00C30ABA">
        <w:rPr>
          <w:rFonts w:ascii="Arial" w:hAnsi="Arial" w:cs="Arial"/>
          <w:sz w:val="24"/>
          <w:szCs w:val="24"/>
        </w:rPr>
        <w:t xml:space="preserve"> </w:t>
      </w:r>
      <w:r w:rsidRPr="00C30ABA">
        <w:rPr>
          <w:rFonts w:ascii="Arial" w:hAnsi="Arial" w:cs="Arial"/>
          <w:sz w:val="24"/>
          <w:szCs w:val="24"/>
        </w:rPr>
        <w:t>The configuration</w:t>
      </w:r>
      <w:r w:rsidRPr="00C30ABA">
        <w:rPr>
          <w:rFonts w:ascii="Arial" w:hAnsi="Arial" w:cs="Arial"/>
          <w:color w:val="FF0000"/>
          <w:sz w:val="24"/>
          <w:szCs w:val="24"/>
        </w:rPr>
        <w:t xml:space="preserve"> </w:t>
      </w:r>
      <w:r w:rsidRPr="00C30ABA">
        <w:rPr>
          <w:rFonts w:ascii="Arial" w:hAnsi="Arial" w:cs="Arial"/>
          <w:sz w:val="24"/>
          <w:szCs w:val="24"/>
        </w:rPr>
        <w:t>of MTTrapd probe rules</w:t>
      </w:r>
      <w:r w:rsidR="001E7C59" w:rsidRPr="00C30ABA">
        <w:rPr>
          <w:rFonts w:ascii="Arial" w:hAnsi="Arial" w:cs="Arial"/>
          <w:sz w:val="24"/>
          <w:szCs w:val="24"/>
        </w:rPr>
        <w:t xml:space="preserve"> </w:t>
      </w:r>
      <w:r w:rsidRPr="00C30ABA">
        <w:rPr>
          <w:rFonts w:ascii="Arial" w:hAnsi="Arial" w:cs="Arial"/>
          <w:sz w:val="24"/>
          <w:szCs w:val="24"/>
        </w:rPr>
        <w:t>file</w:t>
      </w:r>
      <w:r w:rsidR="001E7C59" w:rsidRPr="00C30ABA">
        <w:rPr>
          <w:rFonts w:ascii="Arial" w:hAnsi="Arial" w:cs="Arial"/>
          <w:sz w:val="24"/>
          <w:szCs w:val="24"/>
        </w:rPr>
        <w:t xml:space="preserve"> is required to group alarms with a S</w:t>
      </w:r>
      <w:r w:rsidRPr="00C30ABA">
        <w:rPr>
          <w:rFonts w:ascii="Arial" w:hAnsi="Arial" w:cs="Arial"/>
          <w:sz w:val="24"/>
          <w:szCs w:val="24"/>
        </w:rPr>
        <w:t xml:space="preserve">pecial </w:t>
      </w:r>
      <w:r w:rsidR="001E7C59" w:rsidRPr="00C30ABA">
        <w:rPr>
          <w:rFonts w:ascii="Arial" w:hAnsi="Arial" w:cs="Arial"/>
          <w:sz w:val="24"/>
          <w:szCs w:val="24"/>
        </w:rPr>
        <w:t>ID</w:t>
      </w:r>
      <w:r w:rsidRPr="00C30ABA">
        <w:rPr>
          <w:rFonts w:ascii="Arial" w:hAnsi="Arial" w:cs="Arial"/>
          <w:sz w:val="24"/>
          <w:szCs w:val="24"/>
        </w:rPr>
        <w:t xml:space="preserve"> associated to them and these alarms can be filtered within Netcool OMNIbus and Netcool</w:t>
      </w:r>
      <w:r w:rsidRPr="00C30ABA">
        <w:rPr>
          <w:rFonts w:ascii="Arial" w:hAnsi="Arial" w:cs="Arial"/>
          <w:color w:val="FF0000"/>
          <w:sz w:val="24"/>
          <w:szCs w:val="24"/>
        </w:rPr>
        <w:t xml:space="preserve"> </w:t>
      </w:r>
      <w:r w:rsidRPr="00C30ABA">
        <w:rPr>
          <w:rFonts w:ascii="Arial" w:hAnsi="Arial" w:cs="Arial"/>
          <w:sz w:val="24"/>
          <w:szCs w:val="24"/>
        </w:rPr>
        <w:t xml:space="preserve">Webtop. </w:t>
      </w:r>
    </w:p>
    <w:p w:rsidR="001E7C59" w:rsidRPr="00C30ABA" w:rsidRDefault="001E7C59" w:rsidP="000346E4">
      <w:pPr>
        <w:rPr>
          <w:rFonts w:ascii="Arial" w:hAnsi="Arial" w:cs="Arial"/>
          <w:sz w:val="24"/>
          <w:szCs w:val="24"/>
        </w:rPr>
      </w:pPr>
      <w:r w:rsidRPr="00C30ABA">
        <w:rPr>
          <w:rFonts w:ascii="Arial" w:hAnsi="Arial" w:cs="Arial"/>
          <w:sz w:val="24"/>
          <w:szCs w:val="24"/>
        </w:rPr>
        <w:t>The c</w:t>
      </w:r>
      <w:r w:rsidR="00DC4396" w:rsidRPr="00C30ABA">
        <w:rPr>
          <w:rFonts w:ascii="Arial" w:hAnsi="Arial" w:cs="Arial"/>
          <w:sz w:val="24"/>
          <w:szCs w:val="24"/>
        </w:rPr>
        <w:t xml:space="preserve">onfiguration of Huawei probe rules file </w:t>
      </w:r>
      <w:r w:rsidRPr="00C30ABA">
        <w:rPr>
          <w:rFonts w:ascii="Arial" w:hAnsi="Arial" w:cs="Arial"/>
          <w:sz w:val="24"/>
          <w:szCs w:val="24"/>
        </w:rPr>
        <w:t xml:space="preserve">will be carried out </w:t>
      </w:r>
      <w:r w:rsidR="00DC4396" w:rsidRPr="00C30ABA">
        <w:rPr>
          <w:rFonts w:ascii="Arial" w:hAnsi="Arial" w:cs="Arial"/>
          <w:sz w:val="24"/>
          <w:szCs w:val="24"/>
        </w:rPr>
        <w:t xml:space="preserve">to </w:t>
      </w:r>
      <w:r w:rsidR="0044601B" w:rsidRPr="00C30ABA">
        <w:rPr>
          <w:rFonts w:ascii="Arial" w:hAnsi="Arial" w:cs="Arial"/>
          <w:sz w:val="24"/>
          <w:szCs w:val="24"/>
        </w:rPr>
        <w:t xml:space="preserve">group </w:t>
      </w:r>
      <w:r w:rsidR="009D21E1" w:rsidRPr="00C30ABA">
        <w:rPr>
          <w:rFonts w:ascii="Arial" w:hAnsi="Arial" w:cs="Arial"/>
          <w:sz w:val="24"/>
          <w:szCs w:val="24"/>
        </w:rPr>
        <w:t>power alarms.</w:t>
      </w:r>
    </w:p>
    <w:p w:rsidR="003B53E5" w:rsidRPr="00C30ABA" w:rsidRDefault="00DC4396" w:rsidP="000346E4">
      <w:pPr>
        <w:rPr>
          <w:rFonts w:ascii="Arial" w:hAnsi="Arial" w:cs="Arial"/>
          <w:sz w:val="24"/>
          <w:szCs w:val="24"/>
        </w:rPr>
      </w:pPr>
      <w:r w:rsidRPr="00C30ABA">
        <w:rPr>
          <w:rFonts w:ascii="Arial" w:hAnsi="Arial" w:cs="Arial"/>
          <w:sz w:val="24"/>
          <w:szCs w:val="24"/>
        </w:rPr>
        <w:t>The event severity can be modified within the probe rules files once defined by Mobilink. For example currently for TXN Optical Fibre alarms</w:t>
      </w:r>
      <w:r w:rsidR="005E5D0B" w:rsidRPr="00C30ABA">
        <w:rPr>
          <w:rFonts w:ascii="Arial" w:hAnsi="Arial" w:cs="Arial"/>
          <w:sz w:val="24"/>
          <w:szCs w:val="24"/>
        </w:rPr>
        <w:t>,</w:t>
      </w:r>
      <w:r w:rsidRPr="00C30ABA">
        <w:rPr>
          <w:rFonts w:ascii="Arial" w:hAnsi="Arial" w:cs="Arial"/>
          <w:sz w:val="24"/>
          <w:szCs w:val="24"/>
        </w:rPr>
        <w:t xml:space="preserve"> some alarms come in with the severity of Major or Minor but are </w:t>
      </w:r>
      <w:r w:rsidR="001E7C59" w:rsidRPr="00C30ABA">
        <w:rPr>
          <w:rFonts w:ascii="Arial" w:hAnsi="Arial" w:cs="Arial"/>
          <w:sz w:val="24"/>
          <w:szCs w:val="24"/>
        </w:rPr>
        <w:t>treated as Critical. The severity of these alarms will</w:t>
      </w:r>
      <w:r w:rsidRPr="00C30ABA">
        <w:rPr>
          <w:rFonts w:ascii="Arial" w:hAnsi="Arial" w:cs="Arial"/>
          <w:sz w:val="24"/>
          <w:szCs w:val="24"/>
        </w:rPr>
        <w:t xml:space="preserve"> be modified within the probe rules file to ensure that the alarm appears in the event list as critical.</w:t>
      </w:r>
      <w:r w:rsidR="001F37BE" w:rsidRPr="00C30ABA">
        <w:rPr>
          <w:rFonts w:ascii="Arial" w:hAnsi="Arial" w:cs="Arial"/>
          <w:sz w:val="24"/>
          <w:szCs w:val="24"/>
        </w:rPr>
        <w:t xml:space="preserve"> </w:t>
      </w:r>
      <w:r w:rsidRPr="00C30ABA">
        <w:rPr>
          <w:rFonts w:ascii="Arial" w:hAnsi="Arial" w:cs="Arial"/>
          <w:sz w:val="24"/>
          <w:szCs w:val="24"/>
        </w:rPr>
        <w:t xml:space="preserve"> </w:t>
      </w:r>
    </w:p>
    <w:p w:rsidR="00CD6B4A" w:rsidRPr="00C30ABA" w:rsidRDefault="005E5D0B" w:rsidP="000346E4">
      <w:pPr>
        <w:rPr>
          <w:rFonts w:ascii="Arial" w:hAnsi="Arial" w:cs="Arial"/>
          <w:sz w:val="24"/>
          <w:szCs w:val="24"/>
        </w:rPr>
      </w:pPr>
      <w:r w:rsidRPr="00C30ABA">
        <w:rPr>
          <w:rFonts w:ascii="Arial" w:hAnsi="Arial" w:cs="Arial"/>
          <w:sz w:val="24"/>
          <w:szCs w:val="24"/>
        </w:rPr>
        <w:t>The probe rules will be configured to modify the Node field so that the fault source and specifier are concatenated to produce the friendly name.</w:t>
      </w:r>
    </w:p>
    <w:p w:rsidR="00F5630A" w:rsidRPr="007773EA" w:rsidRDefault="00F5630A" w:rsidP="00F5630A">
      <w:pPr>
        <w:pStyle w:val="Heading4"/>
        <w:rPr>
          <w:rFonts w:ascii="Arial" w:hAnsi="Arial" w:cs="Arial"/>
          <w:i w:val="0"/>
          <w:color w:val="000000" w:themeColor="text1"/>
          <w:sz w:val="24"/>
          <w:szCs w:val="24"/>
        </w:rPr>
      </w:pPr>
      <w:r w:rsidRPr="007773EA">
        <w:rPr>
          <w:rFonts w:ascii="Arial" w:hAnsi="Arial" w:cs="Arial"/>
          <w:i w:val="0"/>
          <w:color w:val="000000" w:themeColor="text1"/>
          <w:sz w:val="24"/>
          <w:szCs w:val="24"/>
        </w:rPr>
        <w:t>Discarding Alarms</w:t>
      </w:r>
    </w:p>
    <w:p w:rsidR="00047C83" w:rsidRDefault="00047C83" w:rsidP="000346E4">
      <w:pPr>
        <w:rPr>
          <w:rFonts w:ascii="Arial" w:hAnsi="Arial" w:cs="Arial"/>
          <w:sz w:val="24"/>
          <w:szCs w:val="24"/>
          <w:lang w:val="en-GB"/>
        </w:rPr>
      </w:pPr>
    </w:p>
    <w:p w:rsidR="00F5630A" w:rsidRDefault="00F5630A" w:rsidP="000346E4">
      <w:pPr>
        <w:rPr>
          <w:rFonts w:ascii="Arial" w:hAnsi="Arial" w:cs="Arial"/>
          <w:sz w:val="24"/>
          <w:szCs w:val="24"/>
          <w:lang w:val="en-GB"/>
        </w:rPr>
      </w:pPr>
      <w:r w:rsidRPr="00C30ABA">
        <w:rPr>
          <w:rFonts w:ascii="Arial" w:hAnsi="Arial" w:cs="Arial"/>
          <w:sz w:val="24"/>
          <w:szCs w:val="24"/>
          <w:lang w:val="en-GB"/>
        </w:rPr>
        <w:t xml:space="preserve">It was discussed within the requirements capture phase that some alarms need to be discarded. Mobilink will discuss this with the vendors to discard alarms at that level. </w:t>
      </w:r>
      <w:r w:rsidR="00443DA5">
        <w:rPr>
          <w:rFonts w:ascii="Arial" w:hAnsi="Arial" w:cs="Arial"/>
          <w:sz w:val="24"/>
          <w:szCs w:val="24"/>
          <w:lang w:val="en-GB"/>
        </w:rPr>
        <w:t>Alarms that will not be discarded include the following. Mobilink require all alarms that are not list</w:t>
      </w:r>
      <w:r w:rsidR="00554A1A">
        <w:rPr>
          <w:rFonts w:ascii="Arial" w:hAnsi="Arial" w:cs="Arial"/>
          <w:sz w:val="24"/>
          <w:szCs w:val="24"/>
          <w:lang w:val="en-GB"/>
        </w:rPr>
        <w:t>ed below</w:t>
      </w:r>
      <w:r w:rsidR="00443DA5">
        <w:rPr>
          <w:rFonts w:ascii="Arial" w:hAnsi="Arial" w:cs="Arial"/>
          <w:sz w:val="24"/>
          <w:szCs w:val="24"/>
          <w:lang w:val="en-GB"/>
        </w:rPr>
        <w:t xml:space="preserve"> to be discarded at probe level. </w:t>
      </w:r>
    </w:p>
    <w:p w:rsidR="00616F47" w:rsidRDefault="00616F47" w:rsidP="000346E4">
      <w:pPr>
        <w:rPr>
          <w:rFonts w:ascii="Arial" w:hAnsi="Arial" w:cs="Arial"/>
          <w:sz w:val="24"/>
          <w:szCs w:val="24"/>
          <w:lang w:val="en-GB"/>
        </w:rPr>
      </w:pPr>
      <w:r>
        <w:rPr>
          <w:rFonts w:ascii="Arial" w:hAnsi="Arial" w:cs="Arial"/>
          <w:sz w:val="24"/>
          <w:szCs w:val="24"/>
          <w:lang w:val="en-GB"/>
        </w:rPr>
        <w:t>IN and @Comms Alarms</w:t>
      </w:r>
    </w:p>
    <w:p w:rsidR="008035C7" w:rsidRDefault="008035C7" w:rsidP="008035C7">
      <w:pPr>
        <w:pStyle w:val="Caption"/>
        <w:keepNext/>
      </w:pPr>
    </w:p>
    <w:tbl>
      <w:tblPr>
        <w:tblW w:w="0" w:type="auto"/>
        <w:tblLayout w:type="fixed"/>
        <w:tblLook w:val="04A0"/>
      </w:tblPr>
      <w:tblGrid>
        <w:gridCol w:w="1242"/>
        <w:gridCol w:w="4536"/>
        <w:gridCol w:w="2373"/>
      </w:tblGrid>
      <w:tr w:rsidR="00616F47"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616F47">
            <w:pPr>
              <w:tabs>
                <w:tab w:val="left" w:pos="8296"/>
              </w:tabs>
              <w:autoSpaceDE w:val="0"/>
              <w:autoSpaceDN w:val="0"/>
              <w:adjustRightInd w:val="0"/>
              <w:spacing w:after="0" w:line="240" w:lineRule="auto"/>
              <w:rPr>
                <w:rFonts w:ascii="Arial" w:hAnsi="Arial" w:cs="Arial"/>
                <w:sz w:val="24"/>
                <w:szCs w:val="24"/>
              </w:rPr>
            </w:pPr>
            <w:r w:rsidRPr="00554A1A">
              <w:rPr>
                <w:rFonts w:ascii="Arial" w:hAnsi="Arial" w:cs="Arial"/>
                <w:sz w:val="24"/>
                <w:szCs w:val="24"/>
              </w:rPr>
              <w:t>Severity</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616F47">
            <w:pPr>
              <w:tabs>
                <w:tab w:val="left" w:pos="8296"/>
              </w:tabs>
              <w:autoSpaceDE w:val="0"/>
              <w:autoSpaceDN w:val="0"/>
              <w:adjustRightInd w:val="0"/>
              <w:spacing w:after="0" w:line="240" w:lineRule="auto"/>
              <w:rPr>
                <w:rFonts w:ascii="Arial" w:hAnsi="Arial" w:cs="Arial"/>
                <w:sz w:val="24"/>
                <w:szCs w:val="24"/>
              </w:rPr>
            </w:pPr>
            <w:r w:rsidRPr="00554A1A">
              <w:rPr>
                <w:rFonts w:ascii="Arial" w:hAnsi="Arial" w:cs="Arial"/>
                <w:sz w:val="24"/>
                <w:szCs w:val="24"/>
              </w:rPr>
              <w:t>Alarm Text</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616F47">
            <w:pPr>
              <w:tabs>
                <w:tab w:val="left" w:pos="8296"/>
              </w:tabs>
              <w:autoSpaceDE w:val="0"/>
              <w:autoSpaceDN w:val="0"/>
              <w:adjustRightInd w:val="0"/>
              <w:spacing w:after="0" w:line="240" w:lineRule="auto"/>
              <w:rPr>
                <w:rFonts w:ascii="Arial" w:hAnsi="Arial" w:cs="Arial"/>
                <w:sz w:val="24"/>
                <w:szCs w:val="24"/>
              </w:rPr>
            </w:pPr>
            <w:r w:rsidRPr="00554A1A">
              <w:rPr>
                <w:rFonts w:ascii="Arial" w:hAnsi="Arial" w:cs="Arial"/>
                <w:sz w:val="24"/>
                <w:szCs w:val="24"/>
              </w:rPr>
              <w:t>Type</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 PCIMB Adapter Streams Driver [May 24 2007 14:06:02] | PCIMB | Copyright 1998-2006 [ Ulticom, Inc ] +-------+ All Rights Reserved</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OEM:in1ce1:Concat vdisk40: configured</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OEM:in1ce1:Critical on Host in1ce1: S80 #010, Enclosure disconnected</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OEM:in1ce1:Critical on Host in1ce1: S80 #010, S80 #056, Enclosure disconnected</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OEM:in1ce1:DTCP node name : in1ce1</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OEM:in1ce1:EVENT NU (nucleus.c,1575) Database 1 is ONLINE. dtcp_nodename: in1ce1 dtcp_nodeid: 0</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OEM:in1ce1:EVENT NU (nucleus.c,2037) Sync Configuration from node: in1ce1</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lastRenderedPageBreak/>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OEM:in1ce1:LOG3.012695504311080025 0 6 0 Version 4.1 SIS EVENT NU (nucleus.c,1575) Database 1 is ONLINE. dtcp_nodename: in1ce1 dtcp_nodeid: 0</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OEM:in1ce1:LOG3.012695504311080025 0 6 0 Version 4.1 SIS EVENT NU (nucleus.c,2037) Sync Configuration from node: in1ce1</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OEM:in1ce1:NOTICE DM (dml.c,2756) dml thread bound to port 33570</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OEM:in1ce1:NOTICE NU (nucleus.c,2574) DTCP nodename is in1ce1</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OEM:in1ce1:NOTICE NU (nucleus.c,3351) dtcp_nodeid: 0 dtcp_dbnode: 1 dtcp_dbonline: 1</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OEM:in1ce1:NOTICE NU (nucleus.c,3357) DML NODELIST</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OEM:in1ce1:NOTICE NU (nucleus.c,3361) name: in1ce1</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OEM:in1ce1:NOTICE NU (nucleus.c,3361) name: in1ce2</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OEM:in1ce1:NOTICE NU (nucleus.c,3363) nodeid: 0 version: 4 addr: 2 flags: 0x3 node_status: 1</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OEM:in1ce1:pcimb7 is /pci@8a,4000/pci12d4,200@3</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OEM:in1ce1:RCFS module initialized (ics level 1)</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OEM:in1ce1:server-mount: /global/TspFt on /dev/vd/vdisk800, state=2,pfs=ufs,logging,largefiles,rw,suid</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OEM:in1ce1:WARNING GW (gateway.c,3342) dtcp_gw_sniffer_add_vif: arphandle=0x2215c3c8</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OEM:in1ce2:Concat vdisk40: configured</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OEM:in1ce2:DTCP node name : in1ce2</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OEM:in1ce2:NOTICE: I_PLINK IPv4</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OEM:in1ce2:NOTICE: Ulticom SCTP Driver loaded</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OEM:in1ce2:pcimb7 is /pci@8a,4000/pci12d4,200@3</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OEM:in1ce2:RCFS module initialized (ics level 1)</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OEM:in1ce2:tcpsniff_ioctl:SIOCLIFFAILOVER: movetoindex:0xa,name=fjqe5</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OEM:in1ce2:WARNING GW (gateway.c,3342) dtcp_gw_sniffer_add_vif: arphandle=0x220fa3d8</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OEM:in1ce2:WARNING: lom_upperMessageProcessing() link 5 not allocated, suppressed count 0</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OEM:in3ce1:NOTICE: alloc: /global/TspFt: file system full</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environmentalAlarm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OEM:in8ce1:DTCP node name : in8ce1</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OEM:in8ce1:NOTICE DM (dml.c,2756) dml thread bound to port 33542</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OEM:in8ce1:pcimb13 is /pci@9a,4000/pci12d4,200@2</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OEM:in8ce1:server-mount: /global/TspFt on /dev/vd/vdisk800, state=2,pfs=ufs,logging,largefiles,rw,suid</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lastRenderedPageBreak/>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OEM:in8ce1:server-mount: /global/TspOam on /dev/vd/vdisk810, state=2,pfs=ufs,logging,largefiles,rw,suid</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OEM:in8ce1:WARNING GW (gateway.c,3342) dtcp_gw_sniffer_add_vif: arphandle=0x22138948</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OEM:in8ce1:WARNING: lom_upperMessageProcessing() link 1 not allocated, suppressed count 0</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OEM:in8ce2:(c7sccp @ Q 0x9DDAF168) N1.SCCP, sccp_unbind() ssn=146, class=0x20, name=in8ce2.BU_DP146_513</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OEM:in8ce2:Concat vdisk40: configured</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OEM:in8ce2:DTCP node name : in8ce2</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OEM:in8ce2:Mirror vdisk41 Piece 0 disabled - dkmirror -d</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OEM:in8ce2:NOTICE: Ulticom SCTP Driver attached</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OEM:in8ce2:NOTICE: Ulticom SCTP Driver loaded</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OEM:in8ce2:pcimb7 is /pci@8a,4000/pci12d4,200@3</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OEM:in8ce2:RCFS module initialized (ics level 1)</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OEM:in8ce2:tcpsniff_ioctl:SIOCLIFFAILOVER: movetoindex:0xa,name=fjqe5</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critical</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OEM:in8ce2:WARNING GW (gateway.c,3342) dtcp_gw_sniffer_add_vif: arphandle=0x2211e688</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major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OEM:in1ce1:EVENT NU (nucleus.c,2261) Node : in1ce2 has LEFTCLUSTER Now</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equipmentAlarm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major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OEM:in1ce1:LOGLOG3.012695532311080025 0 6 0 Version 4.1 SIS EVENT DB (database.c,513) GATEWAY in1ce2 went down. Version SIS EVENT DB (,) GATEWAY went down.</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equipmentAlarm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major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OEM:in1ce1:LOGLOG3.012695532311080025 0 6 0 Version 4.1 SIS EVENT NU (nucleus.c,2222) Node : in1ce2 is going DOWN Now. Version SIS EVENT NU (,) Node : is going DOWN Now</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equipmentAlarm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major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OEM:in1ce1:Marking CE in1ce2 down due to timeout</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equipmentAlarm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major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OEM:in1ce1:Mirror vdisk21: 1 online piece left - this mirror disk is now NOT-MIRRORED</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equipmentAlarm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major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OEM:in1ce1:WARNING: Mirror vdisk21: No online pieces left - this mirror disk is now DOWN</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equipmentAlarm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major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OEM:in1ce2:Marking CE in1ce1 down due to timeout</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equipmentAlarm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major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OEM:in1ce2:Mirror vdisk21: 1 online piece left - this mirror disk is now NOT-MIRRORED</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equipmentAlarm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major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OEM:in3ce1:WARNING: /pci@WARNING: /pci@81,2000/fibre-channel@1/sd@1,0 (sd370): Error for Command: Error Level: Retryable,/fibre-channel@/sd@, (sd): Error for Command: Error Level: Retryable</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equipmentAlarm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BU_DP146_259:GTT failed: error returned from GTTrans()</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communicationsAlarm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 xml:space="preserve">DB:in8ce1:operation disallowed: snapshot </w:t>
            </w:r>
            <w:r w:rsidRPr="00554A1A">
              <w:rPr>
                <w:rFonts w:ascii="Arial" w:eastAsia="Times New Roman" w:hAnsi="Arial" w:cs="Arial"/>
                <w:bCs/>
                <w:sz w:val="20"/>
                <w:szCs w:val="20"/>
                <w:lang w:val="en-GB" w:eastAsia="en-GB"/>
              </w:rPr>
              <w:lastRenderedPageBreak/>
              <w:t>controlfile enqueue unavailable</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lastRenderedPageBreak/>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lastRenderedPageBreak/>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DP146_1_1_1:Aborted 2 dialogs within the last 60 seconds due to expired lifetime.</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DP146_1_1_1:Sending TCAP request failed</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communicationsAlarm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DP146_3_1_3:Could not construct communication block [APIErr: "No TRANSLATION FOR SPECIFIC ADDRESS, ADDRESS=P=C7, NI=0, RI=GT, GTI=4, SSN=146, TT=0, NP=1 (isdn), ES=2 (even), NAI=4 (international num), DIG=393205831000"]</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DP146_3_1_3:Sending TCAP request failed</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communicationsAlarm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GUISVR:Temporarily disabling the sending of messages to client process in1ce1.RtpAdmSubAgt01</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qualityOfServiceAlarm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OEM:in1ce1:10.14.4.30,</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OEM:in1ce1:Cabinet 10, Enclosure SGAMS00052NBM002, Battery 1: Replacement of S80 battery necessary, expiration of the life time cycle !</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OEM:in1ce1:Cabinet 10, Enclosure SGAMS00052NBM002, Battery 2: Replacement of S80 battery necessary, expiration of the life time cycle !</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OEM:in1ce1:gethostbyname: error in solctr_collectTrustedHosts during resolution of trusted hosts in the dtcpnfd.hosts file</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OEM:in1ce1:No new trusted hosts collected. The existing ones are:</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OEM:in1ce1:Remote file guiserver.client.tbl.99 exists and does not have the same time stamp or size as local file</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OEM:in1ce1:Remote file Meas.N5.99.0326 exists and does not have the same time stamp or size as local file</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OEM:in1ce1:Remote file rc.N1.99 exists and does not have the same time stamp or size as local file</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OEM:in1ce1:Setup vip. addr = 0xa0e0409</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OEM:in1ce1:Tore down vip. addr = 0xa0e0509</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OEM:in1ce1:WARNING DB((dbmaintainer.c,1508) Place_Req(0xa0e0515/4887,0xa0e0509/445): cant elect target</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equipmentAlarm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OEM:in1ce2:1102 - RMS not running on rms_in1ce1</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OEM:in1ce2:guiserver.client.tbl.99 file header/footer is corrupted</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OEM:in1ce2:No new trusted hosts collected. The existing ones are:</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OEM:in1ce2:Remote file guiserver.client.tbl.99 exists and does not have the same time stamp or size as local file</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OEM:in1ce2:Remote file Meas.N5.99.0326 exists and does not have the same time stamp or size as local file</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 xml:space="preserve">OEM:in1ce2:Remote file rc.N1.99 exists and does not have the same time stamp or size as </w:t>
            </w:r>
            <w:r w:rsidRPr="00554A1A">
              <w:rPr>
                <w:rFonts w:ascii="Arial" w:eastAsia="Times New Roman" w:hAnsi="Arial" w:cs="Arial"/>
                <w:bCs/>
                <w:sz w:val="20"/>
                <w:szCs w:val="20"/>
                <w:lang w:val="en-GB" w:eastAsia="en-GB"/>
              </w:rPr>
              <w:lastRenderedPageBreak/>
              <w:t>local file</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lastRenderedPageBreak/>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lastRenderedPageBreak/>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OEM:in1ce2:Setup vip. addr = 0xa0e0409</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OEM:in1ce2:Tore down vip. addr = 0xa0e0409</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OEM:in2ce1:13 - Run fcatcli(1M) to adjust configuration</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OEM:in2ce1:316 - fp_offline_ticker 20 found in /etc/system, should be 10</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OEM:in2ce1:363 - ssd_max_throttle not found in /etc/system</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OEM:in2ce1:378 - FileSystemusageWarningThreshold not found in /usr/local/elSSM/bin/ssm.conf</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OEM:in2ce1:WARNING DB((dbmaintainer.c,1508) Place_Req(0xa0e0537/1150,0xa0e0529/445): cant elect target</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equipmentAlarm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OEM:in3ce1:816 - Spheras agent ssmProxy not running</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OEM:in3ce2:13 - Run fcatcli(1M) to adjust configuration</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OEM:in3ce2:316 - fp_offline_ticker 20 found in /etc/system, should be 10</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OEM:in3ce2:363 - ssd_max_throttle not found in /etc/system</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OEM:in8ce1:378 - FileSystemusageWarningThreshold not found in /usr/local/elSSM/bin/ssm.conf</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OEM:in8ce1:379 - AcceptableFileSystemusageChange not found in /usr/local/elSSM/bin/ssm.conf</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OEM:in8ce2:13 - Run fcatcli(1M) to adjust configuration</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OEM:in8ce2:316 - fp_offline_ticker 20 found in /etc/system, should be 10</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OEM:in8ce2:363 - ssd_max_throttle not found in /etc/system</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OEM:in8ce2:377 - FileSystemusageWarningThreshold not found in /usr/local/elSSM/bin/ssm.conf</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OEM:in8ce2:378 - AcceptableFileSystemusageChange not found in /usr/local/elSSM/bin/ssm.conf</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OEM:ipdp1n2:13 - Run fcatcli(1M) to adjust configuration</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OEM:ipdp1n2:366 - sd_io_time not found in /etc/system</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OEM:ipdp1n2:367 - sd_retry_count not found in /etc/system</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OEM:ipdp1n2:6 - No shared storage disks found, type of shared storage system unknown</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POP:RtpAdmSubAgt02 failed health check [entry=341 PID=21546]</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qualityOfServiceAlarm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RtpAccPam01:Data record access failed [read blob ID 0 returns EACCDBNOTFOUND].</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RtpAccPam01:Send API acknowledge failed [RtpAccSendLockNotify] [ECOMTIMEOUT].</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RtpNm01:Process CFRAMEFwd_257 lost 0 normal and 140 high priority messages because of a full queue within the last 60 seconds.</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communicationsAlarm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lastRenderedPageBreak/>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RtpSendEvent:O&amp;M Alarm: configuration or environment error: TicketConversion tool not started on this node.</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r w:rsidR="00554A1A" w:rsidRPr="00554A1A" w:rsidTr="00616F47">
        <w:trPr>
          <w:trHeight w:val="255"/>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minor</w:t>
            </w:r>
          </w:p>
        </w:tc>
        <w:tc>
          <w:tcPr>
            <w:tcW w:w="4536"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554A1A">
            <w:pPr>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RtpTicManage01:Performance measuring: RtpTic_system took 15 seconds, threshold is 5 seconds.</w:t>
            </w:r>
          </w:p>
        </w:tc>
        <w:tc>
          <w:tcPr>
            <w:tcW w:w="2373" w:type="dxa"/>
            <w:tcBorders>
              <w:top w:val="single" w:sz="4" w:space="0" w:color="auto"/>
              <w:left w:val="nil"/>
              <w:bottom w:val="single" w:sz="4" w:space="0" w:color="auto"/>
              <w:right w:val="single" w:sz="4" w:space="0" w:color="auto"/>
            </w:tcBorders>
            <w:shd w:val="clear" w:color="auto" w:fill="auto"/>
            <w:noWrap/>
            <w:hideMark/>
          </w:tcPr>
          <w:p w:rsidR="00554A1A" w:rsidRPr="00554A1A" w:rsidRDefault="00554A1A" w:rsidP="008035C7">
            <w:pPr>
              <w:keepNext/>
              <w:spacing w:after="0" w:line="240" w:lineRule="auto"/>
              <w:rPr>
                <w:rFonts w:ascii="Arial" w:eastAsia="Times New Roman" w:hAnsi="Arial" w:cs="Arial"/>
                <w:bCs/>
                <w:sz w:val="20"/>
                <w:szCs w:val="20"/>
                <w:lang w:val="en-GB" w:eastAsia="en-GB"/>
              </w:rPr>
            </w:pPr>
            <w:r w:rsidRPr="00554A1A">
              <w:rPr>
                <w:rFonts w:ascii="Arial" w:eastAsia="Times New Roman" w:hAnsi="Arial" w:cs="Arial"/>
                <w:bCs/>
                <w:sz w:val="20"/>
                <w:szCs w:val="20"/>
                <w:lang w:val="en-GB" w:eastAsia="en-GB"/>
              </w:rPr>
              <w:t>processingErrorAlarm</w:t>
            </w:r>
          </w:p>
        </w:tc>
      </w:tr>
    </w:tbl>
    <w:p w:rsidR="00443DA5" w:rsidRDefault="008035C7" w:rsidP="008035C7">
      <w:pPr>
        <w:pStyle w:val="Caption"/>
      </w:pPr>
      <w:r>
        <w:t xml:space="preserve">Table </w:t>
      </w:r>
      <w:fldSimple w:instr=" SEQ Table \* ARABIC ">
        <w:r w:rsidR="0061109B">
          <w:rPr>
            <w:noProof/>
          </w:rPr>
          <w:t>3</w:t>
        </w:r>
      </w:fldSimple>
      <w:r>
        <w:t>: IN and @Comms Alarms</w:t>
      </w:r>
    </w:p>
    <w:p w:rsidR="008035C7" w:rsidRPr="008035C7" w:rsidRDefault="008035C7" w:rsidP="008035C7">
      <w:r>
        <w:t>VOMS and IPDS Alarms</w:t>
      </w:r>
    </w:p>
    <w:tbl>
      <w:tblPr>
        <w:tblW w:w="5000" w:type="pct"/>
        <w:tblLayout w:type="fixed"/>
        <w:tblLook w:val="04A0"/>
      </w:tblPr>
      <w:tblGrid>
        <w:gridCol w:w="1101"/>
        <w:gridCol w:w="1558"/>
        <w:gridCol w:w="4394"/>
        <w:gridCol w:w="2189"/>
      </w:tblGrid>
      <w:tr w:rsidR="00616F47" w:rsidRPr="00616F47" w:rsidTr="00616F47">
        <w:trPr>
          <w:trHeight w:val="600"/>
        </w:trPr>
        <w:tc>
          <w:tcPr>
            <w:tcW w:w="596" w:type="pct"/>
            <w:tcBorders>
              <w:top w:val="single" w:sz="4" w:space="0" w:color="auto"/>
              <w:left w:val="single" w:sz="4" w:space="0" w:color="auto"/>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eastAsia="Times New Roman" w:cs="Arial"/>
                <w:b/>
                <w:bCs/>
                <w:lang w:val="en-GB" w:eastAsia="en-GB"/>
              </w:rPr>
            </w:pPr>
            <w:r w:rsidRPr="00616F47">
              <w:rPr>
                <w:rFonts w:eastAsia="Times New Roman" w:cs="Arial"/>
                <w:b/>
                <w:bCs/>
                <w:lang w:val="en-GB" w:eastAsia="en-GB"/>
              </w:rPr>
              <w:t>Severity</w:t>
            </w:r>
          </w:p>
        </w:tc>
        <w:tc>
          <w:tcPr>
            <w:tcW w:w="843" w:type="pct"/>
            <w:tcBorders>
              <w:top w:val="single" w:sz="4" w:space="0" w:color="auto"/>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eastAsia="Times New Roman" w:cs="Arial"/>
                <w:b/>
                <w:bCs/>
                <w:lang w:val="en-GB" w:eastAsia="en-GB"/>
              </w:rPr>
            </w:pPr>
            <w:r w:rsidRPr="00616F47">
              <w:rPr>
                <w:rFonts w:eastAsia="Times New Roman" w:cs="Arial"/>
                <w:b/>
                <w:bCs/>
                <w:lang w:val="en-GB" w:eastAsia="en-GB"/>
              </w:rPr>
              <w:t>Entity</w:t>
            </w:r>
          </w:p>
        </w:tc>
        <w:tc>
          <w:tcPr>
            <w:tcW w:w="2377" w:type="pct"/>
            <w:tcBorders>
              <w:top w:val="single" w:sz="4" w:space="0" w:color="auto"/>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eastAsia="Times New Roman" w:cs="Arial"/>
                <w:b/>
                <w:bCs/>
                <w:lang w:val="en-GB" w:eastAsia="en-GB"/>
              </w:rPr>
            </w:pPr>
            <w:r w:rsidRPr="00616F47">
              <w:rPr>
                <w:rFonts w:eastAsia="Times New Roman" w:cs="Arial"/>
                <w:b/>
                <w:bCs/>
                <w:lang w:val="en-GB" w:eastAsia="en-GB"/>
              </w:rPr>
              <w:t>Alarm Text</w:t>
            </w:r>
          </w:p>
        </w:tc>
        <w:tc>
          <w:tcPr>
            <w:tcW w:w="1184" w:type="pct"/>
            <w:tcBorders>
              <w:top w:val="single" w:sz="4" w:space="0" w:color="auto"/>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eastAsia="Times New Roman" w:cs="Arial"/>
                <w:b/>
                <w:bCs/>
                <w:lang w:val="en-GB" w:eastAsia="en-GB"/>
              </w:rPr>
            </w:pPr>
            <w:r w:rsidRPr="00616F47">
              <w:rPr>
                <w:rFonts w:eastAsia="Times New Roman" w:cs="Arial"/>
                <w:b/>
                <w:bCs/>
                <w:lang w:val="en-GB" w:eastAsia="en-GB"/>
              </w:rPr>
              <w:t>Type</w:t>
            </w:r>
          </w:p>
        </w:tc>
      </w:tr>
      <w:tr w:rsidR="00616F47" w:rsidRPr="00616F47" w:rsidTr="00616F47">
        <w:trPr>
          <w:trHeight w:val="529"/>
        </w:trPr>
        <w:tc>
          <w:tcPr>
            <w:tcW w:w="596" w:type="pct"/>
            <w:tcBorders>
              <w:top w:val="nil"/>
              <w:left w:val="single" w:sz="4" w:space="0" w:color="auto"/>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critical</w:t>
            </w:r>
          </w:p>
        </w:tc>
        <w:tc>
          <w:tcPr>
            <w:tcW w:w="843"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@Commander</w:t>
            </w:r>
          </w:p>
        </w:tc>
        <w:tc>
          <w:tcPr>
            <w:tcW w:w="2377"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faultMgmt: MAJOR and/or CRITICAL Events were confirmed automatically !</w:t>
            </w:r>
          </w:p>
        </w:tc>
        <w:tc>
          <w:tcPr>
            <w:tcW w:w="1184"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processingErrorAlarm</w:t>
            </w:r>
          </w:p>
        </w:tc>
      </w:tr>
      <w:tr w:rsidR="00616F47" w:rsidRPr="00616F47" w:rsidTr="00616F47">
        <w:trPr>
          <w:trHeight w:val="1104"/>
        </w:trPr>
        <w:tc>
          <w:tcPr>
            <w:tcW w:w="596" w:type="pct"/>
            <w:tcBorders>
              <w:top w:val="nil"/>
              <w:left w:val="single" w:sz="4" w:space="0" w:color="auto"/>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critical</w:t>
            </w:r>
          </w:p>
        </w:tc>
        <w:tc>
          <w:tcPr>
            <w:tcW w:w="843"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TopUp(VOMS)</w:t>
            </w:r>
          </w:p>
        </w:tc>
        <w:tc>
          <w:tcPr>
            <w:tcW w:w="2377"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event.ProblemEvent.REC_SAS_PORT_FAILED.description:com.sun.netstorage.fm.storade.agent.catalog.DeviceMessage(2540):event.ProblemEvent.REC_SAS_PORT_FAILED.description:S13:unknown.Port.:</w:t>
            </w:r>
          </w:p>
        </w:tc>
        <w:tc>
          <w:tcPr>
            <w:tcW w:w="1184"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processingErrorAlarm</w:t>
            </w:r>
          </w:p>
        </w:tc>
      </w:tr>
      <w:tr w:rsidR="00616F47" w:rsidRPr="00616F47" w:rsidTr="00616F47">
        <w:trPr>
          <w:trHeight w:val="558"/>
        </w:trPr>
        <w:tc>
          <w:tcPr>
            <w:tcW w:w="596" w:type="pct"/>
            <w:tcBorders>
              <w:top w:val="nil"/>
              <w:left w:val="single" w:sz="4" w:space="0" w:color="auto"/>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major</w:t>
            </w:r>
          </w:p>
        </w:tc>
        <w:tc>
          <w:tcPr>
            <w:tcW w:w="843"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TopUp(VOMS)</w:t>
            </w:r>
          </w:p>
        </w:tc>
        <w:tc>
          <w:tcPr>
            <w:tcW w:w="2377"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ERROR: PAM: AUTHENTICATION FAILED FOR root FROM 10.171.0.91</w:t>
            </w:r>
          </w:p>
        </w:tc>
        <w:tc>
          <w:tcPr>
            <w:tcW w:w="1184"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environmentalAlarm</w:t>
            </w:r>
          </w:p>
        </w:tc>
      </w:tr>
      <w:tr w:rsidR="00616F47" w:rsidRPr="00616F47" w:rsidTr="00616F47">
        <w:trPr>
          <w:trHeight w:val="296"/>
        </w:trPr>
        <w:tc>
          <w:tcPr>
            <w:tcW w:w="596" w:type="pct"/>
            <w:tcBorders>
              <w:top w:val="nil"/>
              <w:left w:val="single" w:sz="4" w:space="0" w:color="auto"/>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major</w:t>
            </w:r>
          </w:p>
        </w:tc>
        <w:tc>
          <w:tcPr>
            <w:tcW w:w="843"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TopUp(VOMS)</w:t>
            </w:r>
          </w:p>
        </w:tc>
        <w:tc>
          <w:tcPr>
            <w:tcW w:w="2377"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BRAlarm: Backup failed, exit code: 1</w:t>
            </w:r>
          </w:p>
        </w:tc>
        <w:tc>
          <w:tcPr>
            <w:tcW w:w="1184"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processingErrorAlarm</w:t>
            </w:r>
          </w:p>
        </w:tc>
      </w:tr>
      <w:tr w:rsidR="00616F47" w:rsidRPr="00616F47" w:rsidTr="00616F47">
        <w:trPr>
          <w:trHeight w:val="825"/>
        </w:trPr>
        <w:tc>
          <w:tcPr>
            <w:tcW w:w="596" w:type="pct"/>
            <w:tcBorders>
              <w:top w:val="nil"/>
              <w:left w:val="single" w:sz="4" w:space="0" w:color="auto"/>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major</w:t>
            </w:r>
          </w:p>
        </w:tc>
        <w:tc>
          <w:tcPr>
            <w:tcW w:w="843"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TopUp(VOMS)</w:t>
            </w:r>
          </w:p>
        </w:tc>
        <w:tc>
          <w:tcPr>
            <w:tcW w:w="2377"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BRAlarm: Backup failed: /opt/nsr/nsr_backup_part_exec.sh VOMS2 exit code: 1</w:t>
            </w:r>
          </w:p>
        </w:tc>
        <w:tc>
          <w:tcPr>
            <w:tcW w:w="1184"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processingErrorAlarm</w:t>
            </w:r>
          </w:p>
        </w:tc>
      </w:tr>
      <w:tr w:rsidR="00616F47" w:rsidRPr="00616F47" w:rsidTr="00616F47">
        <w:trPr>
          <w:trHeight w:val="567"/>
        </w:trPr>
        <w:tc>
          <w:tcPr>
            <w:tcW w:w="596" w:type="pct"/>
            <w:tcBorders>
              <w:top w:val="nil"/>
              <w:left w:val="single" w:sz="4" w:space="0" w:color="auto"/>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major</w:t>
            </w:r>
          </w:p>
        </w:tc>
        <w:tc>
          <w:tcPr>
            <w:tcW w:w="843"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TopUp(VOMS)</w:t>
            </w:r>
          </w:p>
        </w:tc>
        <w:tc>
          <w:tcPr>
            <w:tcW w:w="2377"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 ACCT ERRORS : see /var/adm/acct/nite/active0325********</w:t>
            </w:r>
          </w:p>
        </w:tc>
        <w:tc>
          <w:tcPr>
            <w:tcW w:w="1184"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equipmentAlarm</w:t>
            </w:r>
          </w:p>
        </w:tc>
      </w:tr>
      <w:tr w:rsidR="00616F47" w:rsidRPr="00616F47" w:rsidTr="00616F47">
        <w:trPr>
          <w:trHeight w:val="830"/>
        </w:trPr>
        <w:tc>
          <w:tcPr>
            <w:tcW w:w="596" w:type="pct"/>
            <w:tcBorders>
              <w:top w:val="nil"/>
              <w:left w:val="single" w:sz="4" w:space="0" w:color="auto"/>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major</w:t>
            </w:r>
          </w:p>
        </w:tc>
        <w:tc>
          <w:tcPr>
            <w:tcW w:w="843"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TopUp(VOMS)</w:t>
            </w:r>
          </w:p>
        </w:tc>
        <w:tc>
          <w:tcPr>
            <w:tcW w:w="2377"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BRAlarm: Backup failed: /opt/nsr/nsr_backup_part_exec.sh VOMS2 exit code: 1</w:t>
            </w:r>
          </w:p>
        </w:tc>
        <w:tc>
          <w:tcPr>
            <w:tcW w:w="1184"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processingErrorAlarm</w:t>
            </w:r>
          </w:p>
        </w:tc>
      </w:tr>
      <w:tr w:rsidR="00616F47" w:rsidRPr="00616F47" w:rsidTr="00616F47">
        <w:trPr>
          <w:trHeight w:val="402"/>
        </w:trPr>
        <w:tc>
          <w:tcPr>
            <w:tcW w:w="596" w:type="pct"/>
            <w:tcBorders>
              <w:top w:val="nil"/>
              <w:left w:val="single" w:sz="4" w:space="0" w:color="auto"/>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major</w:t>
            </w:r>
          </w:p>
        </w:tc>
        <w:tc>
          <w:tcPr>
            <w:tcW w:w="843"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TopUp(VOMS)</w:t>
            </w:r>
          </w:p>
        </w:tc>
        <w:tc>
          <w:tcPr>
            <w:tcW w:w="2377"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BRAlarm: Backup failed, exit code: 1</w:t>
            </w:r>
          </w:p>
        </w:tc>
        <w:tc>
          <w:tcPr>
            <w:tcW w:w="1184"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processingErrorAlarm</w:t>
            </w:r>
          </w:p>
        </w:tc>
      </w:tr>
      <w:tr w:rsidR="00616F47" w:rsidRPr="00616F47" w:rsidTr="00616F47">
        <w:trPr>
          <w:trHeight w:val="436"/>
        </w:trPr>
        <w:tc>
          <w:tcPr>
            <w:tcW w:w="596" w:type="pct"/>
            <w:tcBorders>
              <w:top w:val="nil"/>
              <w:left w:val="single" w:sz="4" w:space="0" w:color="auto"/>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major</w:t>
            </w:r>
          </w:p>
        </w:tc>
        <w:tc>
          <w:tcPr>
            <w:tcW w:w="843"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TopUp(VOMS)</w:t>
            </w:r>
          </w:p>
        </w:tc>
        <w:tc>
          <w:tcPr>
            <w:tcW w:w="2377"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ERROR: PAM: AUTHENTICATION FAILED FOR root FROM 10.13.2.110</w:t>
            </w:r>
          </w:p>
        </w:tc>
        <w:tc>
          <w:tcPr>
            <w:tcW w:w="1184"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environmentalAlarm</w:t>
            </w:r>
          </w:p>
        </w:tc>
      </w:tr>
      <w:tr w:rsidR="00616F47" w:rsidRPr="00616F47" w:rsidTr="00616F47">
        <w:trPr>
          <w:trHeight w:val="812"/>
        </w:trPr>
        <w:tc>
          <w:tcPr>
            <w:tcW w:w="596" w:type="pct"/>
            <w:tcBorders>
              <w:top w:val="nil"/>
              <w:left w:val="single" w:sz="4" w:space="0" w:color="auto"/>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major</w:t>
            </w:r>
          </w:p>
        </w:tc>
        <w:tc>
          <w:tcPr>
            <w:tcW w:w="843"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IPD</w:t>
            </w:r>
          </w:p>
        </w:tc>
        <w:tc>
          <w:tcPr>
            <w:tcW w:w="2377"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reliableEvtTrans: SNMP error for NE 'IPD2-node-1' (sequence number = 12012): 'Timeout Condition Occured.'</w:t>
            </w:r>
          </w:p>
        </w:tc>
        <w:tc>
          <w:tcPr>
            <w:tcW w:w="1184"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communicationsAlarm</w:t>
            </w:r>
          </w:p>
        </w:tc>
      </w:tr>
      <w:tr w:rsidR="00616F47" w:rsidRPr="00616F47" w:rsidTr="00616F47">
        <w:trPr>
          <w:trHeight w:val="412"/>
        </w:trPr>
        <w:tc>
          <w:tcPr>
            <w:tcW w:w="596" w:type="pct"/>
            <w:tcBorders>
              <w:top w:val="nil"/>
              <w:left w:val="single" w:sz="4" w:space="0" w:color="auto"/>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major</w:t>
            </w:r>
          </w:p>
        </w:tc>
        <w:tc>
          <w:tcPr>
            <w:tcW w:w="843"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@Commander</w:t>
            </w:r>
          </w:p>
        </w:tc>
        <w:tc>
          <w:tcPr>
            <w:tcW w:w="2377"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syncing file systems</w:t>
            </w:r>
          </w:p>
        </w:tc>
        <w:tc>
          <w:tcPr>
            <w:tcW w:w="1184"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environmentalAlarm</w:t>
            </w:r>
          </w:p>
        </w:tc>
      </w:tr>
      <w:tr w:rsidR="00616F47" w:rsidRPr="00616F47" w:rsidTr="00616F47">
        <w:trPr>
          <w:trHeight w:val="277"/>
        </w:trPr>
        <w:tc>
          <w:tcPr>
            <w:tcW w:w="596" w:type="pct"/>
            <w:tcBorders>
              <w:top w:val="nil"/>
              <w:left w:val="single" w:sz="4" w:space="0" w:color="auto"/>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minor</w:t>
            </w:r>
          </w:p>
        </w:tc>
        <w:tc>
          <w:tcPr>
            <w:tcW w:w="843"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TopUp(VOMS)</w:t>
            </w:r>
          </w:p>
        </w:tc>
        <w:tc>
          <w:tcPr>
            <w:tcW w:w="2377"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error: ssh_msg_send: write</w:t>
            </w:r>
          </w:p>
        </w:tc>
        <w:tc>
          <w:tcPr>
            <w:tcW w:w="1184"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processingErrorAlarm</w:t>
            </w:r>
          </w:p>
        </w:tc>
      </w:tr>
      <w:tr w:rsidR="00616F47" w:rsidRPr="00616F47" w:rsidTr="00616F47">
        <w:trPr>
          <w:trHeight w:val="551"/>
        </w:trPr>
        <w:tc>
          <w:tcPr>
            <w:tcW w:w="596" w:type="pct"/>
            <w:tcBorders>
              <w:top w:val="nil"/>
              <w:left w:val="single" w:sz="4" w:space="0" w:color="auto"/>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minor</w:t>
            </w:r>
          </w:p>
        </w:tc>
        <w:tc>
          <w:tcPr>
            <w:tcW w:w="843"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IPD</w:t>
            </w:r>
          </w:p>
        </w:tc>
        <w:tc>
          <w:tcPr>
            <w:tcW w:w="2377"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OEM:ipdp2n2:refused connect from 172.27.104.130 (access denied)</w:t>
            </w:r>
          </w:p>
        </w:tc>
        <w:tc>
          <w:tcPr>
            <w:tcW w:w="1184"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equipmentAlarm</w:t>
            </w:r>
          </w:p>
        </w:tc>
      </w:tr>
      <w:tr w:rsidR="00616F47" w:rsidRPr="00616F47" w:rsidTr="00616F47">
        <w:trPr>
          <w:trHeight w:val="573"/>
        </w:trPr>
        <w:tc>
          <w:tcPr>
            <w:tcW w:w="596" w:type="pct"/>
            <w:tcBorders>
              <w:top w:val="nil"/>
              <w:left w:val="single" w:sz="4" w:space="0" w:color="auto"/>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minor</w:t>
            </w:r>
          </w:p>
        </w:tc>
        <w:tc>
          <w:tcPr>
            <w:tcW w:w="843"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@Commander</w:t>
            </w:r>
          </w:p>
        </w:tc>
        <w:tc>
          <w:tcPr>
            <w:tcW w:w="2377" w:type="pct"/>
            <w:tcBorders>
              <w:top w:val="nil"/>
              <w:left w:val="nil"/>
              <w:bottom w:val="single" w:sz="4" w:space="0" w:color="auto"/>
              <w:right w:val="single" w:sz="4" w:space="0" w:color="auto"/>
            </w:tcBorders>
            <w:shd w:val="clear" w:color="auto" w:fill="auto"/>
            <w:hideMark/>
          </w:tcPr>
          <w:p w:rsidR="00616F47" w:rsidRPr="00616F47" w:rsidRDefault="00616F47" w:rsidP="00616F47">
            <w:pPr>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 [ID 831711 daemon.error] no server suitable for synchronization found</w:t>
            </w:r>
          </w:p>
        </w:tc>
        <w:tc>
          <w:tcPr>
            <w:tcW w:w="1184" w:type="pct"/>
            <w:tcBorders>
              <w:top w:val="nil"/>
              <w:left w:val="nil"/>
              <w:bottom w:val="single" w:sz="4" w:space="0" w:color="auto"/>
              <w:right w:val="single" w:sz="4" w:space="0" w:color="auto"/>
            </w:tcBorders>
            <w:shd w:val="clear" w:color="auto" w:fill="auto"/>
            <w:hideMark/>
          </w:tcPr>
          <w:p w:rsidR="00616F47" w:rsidRPr="00616F47" w:rsidRDefault="00616F47" w:rsidP="008035C7">
            <w:pPr>
              <w:keepNext/>
              <w:spacing w:after="0" w:line="240" w:lineRule="auto"/>
              <w:rPr>
                <w:rFonts w:ascii="Arial" w:eastAsia="Times New Roman" w:hAnsi="Arial" w:cs="Arial"/>
                <w:sz w:val="20"/>
                <w:szCs w:val="20"/>
                <w:lang w:val="en-GB" w:eastAsia="en-GB"/>
              </w:rPr>
            </w:pPr>
            <w:r w:rsidRPr="00616F47">
              <w:rPr>
                <w:rFonts w:ascii="Arial" w:eastAsia="Times New Roman" w:hAnsi="Arial" w:cs="Arial"/>
                <w:sz w:val="20"/>
                <w:szCs w:val="20"/>
                <w:lang w:val="en-GB" w:eastAsia="en-GB"/>
              </w:rPr>
              <w:t>processingErrorAlarm</w:t>
            </w:r>
          </w:p>
        </w:tc>
      </w:tr>
    </w:tbl>
    <w:p w:rsidR="00554A1A" w:rsidRDefault="008035C7" w:rsidP="008035C7">
      <w:pPr>
        <w:pStyle w:val="Caption"/>
        <w:rPr>
          <w:rFonts w:ascii="Arial" w:hAnsi="Arial" w:cs="Arial"/>
          <w:sz w:val="24"/>
          <w:szCs w:val="24"/>
          <w:lang w:val="en-GB"/>
        </w:rPr>
      </w:pPr>
      <w:r>
        <w:t xml:space="preserve">Table </w:t>
      </w:r>
      <w:fldSimple w:instr=" SEQ Table \* ARABIC ">
        <w:r w:rsidR="0061109B">
          <w:rPr>
            <w:noProof/>
          </w:rPr>
          <w:t>4</w:t>
        </w:r>
      </w:fldSimple>
      <w:r>
        <w:t>: VOMS and IPDS Alarms</w:t>
      </w:r>
    </w:p>
    <w:p w:rsidR="00616F47" w:rsidRPr="00C30ABA" w:rsidRDefault="00616F47" w:rsidP="000346E4">
      <w:pPr>
        <w:rPr>
          <w:rFonts w:ascii="Arial" w:hAnsi="Arial" w:cs="Arial"/>
          <w:sz w:val="24"/>
          <w:szCs w:val="24"/>
          <w:lang w:val="en-GB"/>
        </w:rPr>
      </w:pPr>
    </w:p>
    <w:p w:rsidR="00F5630A" w:rsidRPr="00C30ABA" w:rsidRDefault="00F5630A" w:rsidP="000346E4">
      <w:pPr>
        <w:rPr>
          <w:rFonts w:ascii="Arial" w:hAnsi="Arial" w:cs="Arial"/>
          <w:sz w:val="24"/>
          <w:szCs w:val="24"/>
          <w:lang w:val="en-GB"/>
        </w:rPr>
      </w:pPr>
      <w:r w:rsidRPr="00C30ABA">
        <w:rPr>
          <w:rFonts w:ascii="Arial" w:hAnsi="Arial" w:cs="Arial"/>
          <w:sz w:val="24"/>
          <w:szCs w:val="24"/>
          <w:lang w:val="en-GB"/>
        </w:rPr>
        <w:t xml:space="preserve">The probe rules file will be configured to discard alarms if a burst of alarms are received from the EMS’s. Mobilink will identify these alarms to configure the rules to discard the alarms at the probe level. </w:t>
      </w:r>
    </w:p>
    <w:p w:rsidR="001E1BC9" w:rsidRPr="001E1BC9" w:rsidRDefault="001E1BC9" w:rsidP="001E1BC9">
      <w:pPr>
        <w:pStyle w:val="Heading4"/>
        <w:rPr>
          <w:rFonts w:ascii="Arial" w:hAnsi="Arial" w:cs="Arial"/>
          <w:i w:val="0"/>
          <w:color w:val="000000" w:themeColor="text1"/>
          <w:sz w:val="24"/>
          <w:szCs w:val="24"/>
        </w:rPr>
      </w:pPr>
      <w:r w:rsidRPr="001E1BC9">
        <w:rPr>
          <w:rFonts w:ascii="Arial" w:hAnsi="Arial" w:cs="Arial"/>
          <w:i w:val="0"/>
          <w:color w:val="000000" w:themeColor="text1"/>
          <w:sz w:val="24"/>
          <w:szCs w:val="24"/>
        </w:rPr>
        <w:lastRenderedPageBreak/>
        <w:t>Event Resynchronization</w:t>
      </w:r>
    </w:p>
    <w:p w:rsidR="00A74790" w:rsidRDefault="00A74790" w:rsidP="00DC3E91">
      <w:pPr>
        <w:jc w:val="both"/>
        <w:rPr>
          <w:rFonts w:ascii="Arial" w:hAnsi="Arial" w:cs="Arial"/>
          <w:sz w:val="24"/>
          <w:szCs w:val="24"/>
          <w:lang w:val="en-GB"/>
        </w:rPr>
      </w:pPr>
    </w:p>
    <w:p w:rsidR="001E1BC9" w:rsidRDefault="001E1BC9" w:rsidP="00DC3E91">
      <w:pPr>
        <w:jc w:val="both"/>
        <w:rPr>
          <w:rFonts w:ascii="Arial" w:hAnsi="Arial" w:cs="Arial"/>
          <w:sz w:val="24"/>
          <w:szCs w:val="24"/>
          <w:lang w:val="en-GB"/>
        </w:rPr>
      </w:pPr>
      <w:r w:rsidRPr="00C30ABA">
        <w:rPr>
          <w:rFonts w:ascii="Arial" w:hAnsi="Arial" w:cs="Arial"/>
          <w:sz w:val="24"/>
          <w:szCs w:val="24"/>
          <w:lang w:val="en-GB"/>
        </w:rPr>
        <w:t xml:space="preserve">Event </w:t>
      </w:r>
      <w:r w:rsidR="00362B0A" w:rsidRPr="00C30ABA">
        <w:rPr>
          <w:rFonts w:ascii="Arial" w:hAnsi="Arial" w:cs="Arial"/>
          <w:sz w:val="24"/>
          <w:szCs w:val="24"/>
          <w:lang w:val="en-GB"/>
        </w:rPr>
        <w:t>resynchronization</w:t>
      </w:r>
      <w:r w:rsidRPr="00C30ABA">
        <w:rPr>
          <w:rFonts w:ascii="Arial" w:hAnsi="Arial" w:cs="Arial"/>
          <w:sz w:val="24"/>
          <w:szCs w:val="24"/>
          <w:lang w:val="en-GB"/>
        </w:rPr>
        <w:t xml:space="preserve"> is required to allow users to select the event types to send</w:t>
      </w:r>
      <w:r w:rsidRPr="00C30ABA">
        <w:rPr>
          <w:rFonts w:ascii="Arial" w:hAnsi="Arial" w:cs="Arial"/>
          <w:color w:val="FF0000"/>
          <w:sz w:val="24"/>
          <w:szCs w:val="24"/>
        </w:rPr>
        <w:t xml:space="preserve"> </w:t>
      </w:r>
      <w:r w:rsidRPr="00C30ABA">
        <w:rPr>
          <w:rFonts w:ascii="Arial" w:hAnsi="Arial" w:cs="Arial"/>
          <w:sz w:val="24"/>
          <w:szCs w:val="24"/>
          <w:lang w:val="en-GB"/>
        </w:rPr>
        <w:t>commands to the EMS to get the required current events from the EMS and match them against the events held. This functionality is requ</w:t>
      </w:r>
      <w:r w:rsidR="00C30ABA">
        <w:rPr>
          <w:rFonts w:ascii="Arial" w:hAnsi="Arial" w:cs="Arial"/>
          <w:sz w:val="24"/>
          <w:szCs w:val="24"/>
          <w:lang w:val="en-GB"/>
        </w:rPr>
        <w:t xml:space="preserve">ired to ensure that no alarm is </w:t>
      </w:r>
      <w:r w:rsidRPr="00C30ABA">
        <w:rPr>
          <w:rFonts w:ascii="Arial" w:hAnsi="Arial" w:cs="Arial"/>
          <w:sz w:val="24"/>
          <w:szCs w:val="24"/>
          <w:lang w:val="en-GB"/>
        </w:rPr>
        <w:t xml:space="preserve">missed, </w:t>
      </w:r>
      <w:r w:rsidR="00362B0A" w:rsidRPr="00C30ABA">
        <w:rPr>
          <w:rFonts w:ascii="Arial" w:hAnsi="Arial" w:cs="Arial"/>
          <w:sz w:val="24"/>
          <w:szCs w:val="24"/>
          <w:lang w:val="en-GB"/>
        </w:rPr>
        <w:t>currently</w:t>
      </w:r>
      <w:r w:rsidRPr="00C30ABA">
        <w:rPr>
          <w:rFonts w:ascii="Arial" w:hAnsi="Arial" w:cs="Arial"/>
          <w:sz w:val="24"/>
          <w:szCs w:val="24"/>
          <w:lang w:val="en-GB"/>
        </w:rPr>
        <w:t xml:space="preserve"> alarms are dropped in TeMip this could be due to the vendors sending the alarms or TeMip not picking up the alert. A solution is still being established for event resynchronization as the functionality needs to be developed. </w:t>
      </w:r>
    </w:p>
    <w:p w:rsidR="005027FB" w:rsidRPr="00E82F7D" w:rsidRDefault="005027FB" w:rsidP="00DC3E91">
      <w:pPr>
        <w:jc w:val="both"/>
        <w:rPr>
          <w:rFonts w:ascii="Arial" w:hAnsi="Arial" w:cs="Arial"/>
          <w:sz w:val="24"/>
          <w:szCs w:val="24"/>
          <w:lang w:val="en-GB"/>
        </w:rPr>
      </w:pPr>
    </w:p>
    <w:p w:rsidR="00803043" w:rsidRDefault="00803043" w:rsidP="005C21A2">
      <w:pPr>
        <w:pStyle w:val="Heading3"/>
        <w:numPr>
          <w:ilvl w:val="1"/>
          <w:numId w:val="19"/>
        </w:numPr>
        <w:rPr>
          <w:rFonts w:ascii="Arial" w:hAnsi="Arial" w:cs="Arial"/>
          <w:color w:val="000000" w:themeColor="text1"/>
          <w:sz w:val="26"/>
          <w:szCs w:val="26"/>
        </w:rPr>
      </w:pPr>
      <w:r>
        <w:rPr>
          <w:rFonts w:ascii="Arial" w:hAnsi="Arial" w:cs="Arial"/>
          <w:color w:val="000000" w:themeColor="text1"/>
          <w:sz w:val="26"/>
          <w:szCs w:val="26"/>
        </w:rPr>
        <w:t xml:space="preserve"> </w:t>
      </w:r>
      <w:bookmarkStart w:id="46" w:name="_Toc262802467"/>
      <w:r w:rsidR="00341ED0" w:rsidRPr="00AF73B0">
        <w:rPr>
          <w:rFonts w:ascii="Arial" w:hAnsi="Arial" w:cs="Arial"/>
          <w:color w:val="000000" w:themeColor="text1"/>
          <w:sz w:val="26"/>
          <w:szCs w:val="26"/>
        </w:rPr>
        <w:t>A</w:t>
      </w:r>
      <w:r w:rsidR="00984CEE" w:rsidRPr="00AF73B0">
        <w:rPr>
          <w:rFonts w:ascii="Arial" w:hAnsi="Arial" w:cs="Arial"/>
          <w:color w:val="000000" w:themeColor="text1"/>
          <w:sz w:val="26"/>
          <w:szCs w:val="26"/>
        </w:rPr>
        <w:t>larm</w:t>
      </w:r>
      <w:r w:rsidR="00341ED0" w:rsidRPr="00AF73B0">
        <w:rPr>
          <w:rFonts w:ascii="Arial" w:hAnsi="Arial" w:cs="Arial"/>
          <w:color w:val="000000" w:themeColor="text1"/>
          <w:sz w:val="26"/>
          <w:szCs w:val="26"/>
        </w:rPr>
        <w:t xml:space="preserve"> F</w:t>
      </w:r>
      <w:r w:rsidR="00984CEE" w:rsidRPr="00AF73B0">
        <w:rPr>
          <w:rFonts w:ascii="Arial" w:hAnsi="Arial" w:cs="Arial"/>
          <w:color w:val="000000" w:themeColor="text1"/>
          <w:sz w:val="26"/>
          <w:szCs w:val="26"/>
        </w:rPr>
        <w:t>ilters</w:t>
      </w:r>
      <w:bookmarkEnd w:id="46"/>
    </w:p>
    <w:p w:rsidR="00C30ABA" w:rsidRDefault="00C30ABA" w:rsidP="00DC3E91">
      <w:pPr>
        <w:jc w:val="both"/>
        <w:rPr>
          <w:rFonts w:ascii="Arial" w:hAnsi="Arial" w:cs="Arial"/>
          <w:sz w:val="24"/>
          <w:szCs w:val="24"/>
          <w:lang w:val="en-GB"/>
        </w:rPr>
      </w:pPr>
    </w:p>
    <w:p w:rsidR="00985D29" w:rsidRDefault="006F7FE0" w:rsidP="00DC3E91">
      <w:pPr>
        <w:jc w:val="both"/>
        <w:rPr>
          <w:rFonts w:ascii="Arial" w:hAnsi="Arial" w:cs="Arial"/>
          <w:sz w:val="24"/>
          <w:szCs w:val="24"/>
          <w:lang w:val="en-GB"/>
        </w:rPr>
      </w:pPr>
      <w:r w:rsidRPr="00C30ABA">
        <w:rPr>
          <w:rFonts w:ascii="Arial" w:hAnsi="Arial" w:cs="Arial"/>
          <w:sz w:val="24"/>
          <w:szCs w:val="24"/>
          <w:lang w:val="en-GB"/>
        </w:rPr>
        <w:t>In order to manage the alarms, filters will need to be configured within Netcool Webtop</w:t>
      </w:r>
      <w:r w:rsidR="0044601B" w:rsidRPr="00C30ABA">
        <w:rPr>
          <w:rFonts w:ascii="Arial" w:hAnsi="Arial" w:cs="Arial"/>
          <w:sz w:val="24"/>
          <w:szCs w:val="24"/>
          <w:lang w:val="en-GB"/>
        </w:rPr>
        <w:t xml:space="preserve">. </w:t>
      </w:r>
      <w:r w:rsidR="00D924BC">
        <w:rPr>
          <w:rFonts w:ascii="Arial" w:hAnsi="Arial" w:cs="Arial"/>
          <w:sz w:val="24"/>
          <w:szCs w:val="24"/>
          <w:lang w:val="en-GB"/>
        </w:rPr>
        <w:t xml:space="preserve"> The following additional fields will be created in the Objectserver to create a view for these filters. </w:t>
      </w:r>
    </w:p>
    <w:p w:rsidR="00D924BC" w:rsidRPr="00D924BC" w:rsidRDefault="00D924BC" w:rsidP="00D924BC">
      <w:pPr>
        <w:pStyle w:val="ListParagraph"/>
        <w:numPr>
          <w:ilvl w:val="0"/>
          <w:numId w:val="29"/>
        </w:numPr>
        <w:rPr>
          <w:rFonts w:ascii="Arial" w:hAnsi="Arial" w:cs="Arial"/>
          <w:sz w:val="24"/>
          <w:szCs w:val="24"/>
        </w:rPr>
      </w:pPr>
      <w:r w:rsidRPr="00D924BC">
        <w:rPr>
          <w:rFonts w:ascii="Arial" w:hAnsi="Arial" w:cs="Arial"/>
          <w:sz w:val="24"/>
          <w:szCs w:val="24"/>
        </w:rPr>
        <w:t>Domain (BSS/CORE/TXN/IN&amp;VAS)</w:t>
      </w:r>
    </w:p>
    <w:p w:rsidR="00D924BC" w:rsidRPr="00D924BC" w:rsidRDefault="00D924BC" w:rsidP="00D924BC">
      <w:pPr>
        <w:pStyle w:val="ListParagraph"/>
        <w:numPr>
          <w:ilvl w:val="0"/>
          <w:numId w:val="29"/>
        </w:numPr>
        <w:rPr>
          <w:rFonts w:ascii="Arial" w:hAnsi="Arial" w:cs="Arial"/>
          <w:sz w:val="24"/>
          <w:szCs w:val="24"/>
        </w:rPr>
      </w:pPr>
      <w:r w:rsidRPr="00D924BC">
        <w:rPr>
          <w:rFonts w:ascii="Arial" w:hAnsi="Arial" w:cs="Arial"/>
          <w:sz w:val="24"/>
          <w:szCs w:val="24"/>
        </w:rPr>
        <w:t>Region</w:t>
      </w:r>
    </w:p>
    <w:p w:rsidR="00D924BC" w:rsidRPr="00D924BC" w:rsidRDefault="00D924BC" w:rsidP="00D924BC">
      <w:pPr>
        <w:pStyle w:val="ListParagraph"/>
        <w:numPr>
          <w:ilvl w:val="0"/>
          <w:numId w:val="29"/>
        </w:numPr>
        <w:rPr>
          <w:rFonts w:ascii="Arial" w:hAnsi="Arial" w:cs="Arial"/>
          <w:sz w:val="24"/>
          <w:szCs w:val="24"/>
        </w:rPr>
      </w:pPr>
      <w:r w:rsidRPr="00D924BC">
        <w:rPr>
          <w:rFonts w:ascii="Arial" w:hAnsi="Arial" w:cs="Arial"/>
          <w:sz w:val="24"/>
          <w:szCs w:val="24"/>
        </w:rPr>
        <w:t>Managing City</w:t>
      </w:r>
    </w:p>
    <w:p w:rsidR="00D924BC" w:rsidRPr="00D924BC" w:rsidRDefault="00D924BC" w:rsidP="00D924BC">
      <w:pPr>
        <w:pStyle w:val="ListParagraph"/>
        <w:numPr>
          <w:ilvl w:val="0"/>
          <w:numId w:val="29"/>
        </w:numPr>
        <w:rPr>
          <w:rFonts w:ascii="Arial" w:hAnsi="Arial" w:cs="Arial"/>
          <w:sz w:val="24"/>
          <w:szCs w:val="24"/>
        </w:rPr>
      </w:pPr>
      <w:r w:rsidRPr="00D924BC">
        <w:rPr>
          <w:rFonts w:ascii="Arial" w:hAnsi="Arial" w:cs="Arial"/>
          <w:sz w:val="24"/>
          <w:szCs w:val="24"/>
        </w:rPr>
        <w:t>Coverage City</w:t>
      </w:r>
    </w:p>
    <w:p w:rsidR="00D924BC" w:rsidRPr="00D924BC" w:rsidRDefault="00D924BC" w:rsidP="00D924BC">
      <w:pPr>
        <w:pStyle w:val="ListParagraph"/>
        <w:numPr>
          <w:ilvl w:val="0"/>
          <w:numId w:val="29"/>
        </w:numPr>
        <w:rPr>
          <w:rFonts w:ascii="Arial" w:hAnsi="Arial" w:cs="Arial"/>
          <w:sz w:val="24"/>
          <w:szCs w:val="24"/>
        </w:rPr>
      </w:pPr>
      <w:r w:rsidRPr="00D924BC">
        <w:rPr>
          <w:rFonts w:ascii="Arial" w:hAnsi="Arial" w:cs="Arial"/>
          <w:sz w:val="24"/>
          <w:szCs w:val="24"/>
        </w:rPr>
        <w:t>OMC/EMS Name</w:t>
      </w:r>
    </w:p>
    <w:p w:rsidR="00D924BC" w:rsidRPr="00D924BC" w:rsidRDefault="00D924BC" w:rsidP="00D924BC">
      <w:pPr>
        <w:pStyle w:val="ListParagraph"/>
        <w:numPr>
          <w:ilvl w:val="0"/>
          <w:numId w:val="29"/>
        </w:numPr>
        <w:rPr>
          <w:rFonts w:ascii="Arial" w:hAnsi="Arial" w:cs="Arial"/>
          <w:sz w:val="24"/>
          <w:szCs w:val="24"/>
        </w:rPr>
      </w:pPr>
      <w:r w:rsidRPr="00D924BC">
        <w:rPr>
          <w:rFonts w:ascii="Arial" w:hAnsi="Arial" w:cs="Arial"/>
          <w:sz w:val="24"/>
          <w:szCs w:val="24"/>
        </w:rPr>
        <w:t>NE Priority</w:t>
      </w:r>
    </w:p>
    <w:p w:rsidR="00D924BC" w:rsidRPr="00D924BC" w:rsidRDefault="00D924BC" w:rsidP="00D924BC">
      <w:pPr>
        <w:pStyle w:val="ListParagraph"/>
        <w:numPr>
          <w:ilvl w:val="0"/>
          <w:numId w:val="29"/>
        </w:numPr>
        <w:rPr>
          <w:rFonts w:ascii="Arial" w:hAnsi="Arial" w:cs="Arial"/>
          <w:sz w:val="24"/>
          <w:szCs w:val="24"/>
        </w:rPr>
      </w:pPr>
      <w:r w:rsidRPr="00D924BC">
        <w:rPr>
          <w:rFonts w:ascii="Arial" w:hAnsi="Arial" w:cs="Arial"/>
          <w:sz w:val="24"/>
          <w:szCs w:val="24"/>
        </w:rPr>
        <w:t>TSRM Liaison standard Fields  ( For e.g. Handled by Incident ID, Incident creation Time)</w:t>
      </w:r>
    </w:p>
    <w:p w:rsidR="00D924BC" w:rsidRPr="00D924BC" w:rsidRDefault="00D924BC" w:rsidP="00D924BC">
      <w:pPr>
        <w:pStyle w:val="ListParagraph"/>
        <w:numPr>
          <w:ilvl w:val="0"/>
          <w:numId w:val="29"/>
        </w:numPr>
        <w:rPr>
          <w:rFonts w:ascii="Arial" w:hAnsi="Arial" w:cs="Arial"/>
          <w:sz w:val="24"/>
          <w:szCs w:val="24"/>
        </w:rPr>
      </w:pPr>
      <w:r w:rsidRPr="00D924BC">
        <w:rPr>
          <w:rFonts w:ascii="Arial" w:hAnsi="Arial" w:cs="Arial"/>
          <w:sz w:val="24"/>
          <w:szCs w:val="24"/>
        </w:rPr>
        <w:t>No of Similar Alarms</w:t>
      </w:r>
    </w:p>
    <w:p w:rsidR="00D924BC" w:rsidRPr="00D924BC" w:rsidRDefault="00D924BC" w:rsidP="00D924BC">
      <w:pPr>
        <w:pStyle w:val="ListParagraph"/>
        <w:numPr>
          <w:ilvl w:val="0"/>
          <w:numId w:val="29"/>
        </w:numPr>
        <w:rPr>
          <w:rFonts w:ascii="Arial" w:hAnsi="Arial" w:cs="Arial"/>
          <w:sz w:val="24"/>
          <w:szCs w:val="24"/>
        </w:rPr>
      </w:pPr>
      <w:r w:rsidRPr="00D924BC">
        <w:rPr>
          <w:rFonts w:ascii="Arial" w:hAnsi="Arial" w:cs="Arial"/>
          <w:sz w:val="24"/>
          <w:szCs w:val="24"/>
        </w:rPr>
        <w:t>Additional Text</w:t>
      </w:r>
    </w:p>
    <w:p w:rsidR="00D924BC" w:rsidRPr="00D924BC" w:rsidRDefault="00D924BC" w:rsidP="00D924BC">
      <w:pPr>
        <w:pStyle w:val="ListParagraph"/>
        <w:numPr>
          <w:ilvl w:val="0"/>
          <w:numId w:val="29"/>
        </w:numPr>
        <w:rPr>
          <w:rFonts w:ascii="Arial" w:hAnsi="Arial" w:cs="Arial"/>
          <w:sz w:val="24"/>
          <w:szCs w:val="24"/>
        </w:rPr>
      </w:pPr>
      <w:r w:rsidRPr="00D924BC">
        <w:rPr>
          <w:rFonts w:ascii="Arial" w:hAnsi="Arial" w:cs="Arial"/>
          <w:sz w:val="24"/>
          <w:szCs w:val="24"/>
        </w:rPr>
        <w:t>Outage Flag ( Maintenance Window)</w:t>
      </w:r>
    </w:p>
    <w:p w:rsidR="00D924BC" w:rsidRPr="00D924BC" w:rsidRDefault="00D924BC" w:rsidP="00D924BC">
      <w:pPr>
        <w:pStyle w:val="ListParagraph"/>
        <w:numPr>
          <w:ilvl w:val="0"/>
          <w:numId w:val="29"/>
        </w:numPr>
        <w:rPr>
          <w:rFonts w:ascii="Arial" w:hAnsi="Arial" w:cs="Arial"/>
          <w:sz w:val="24"/>
          <w:szCs w:val="24"/>
        </w:rPr>
      </w:pPr>
      <w:r w:rsidRPr="00D924BC">
        <w:rPr>
          <w:rFonts w:ascii="Arial" w:hAnsi="Arial" w:cs="Arial"/>
          <w:sz w:val="24"/>
          <w:szCs w:val="24"/>
        </w:rPr>
        <w:t>Notified to via SMS/Email</w:t>
      </w:r>
    </w:p>
    <w:p w:rsidR="00D924BC" w:rsidRPr="00C30ABA" w:rsidRDefault="00D924BC" w:rsidP="00DC3E91">
      <w:pPr>
        <w:jc w:val="both"/>
        <w:rPr>
          <w:rFonts w:ascii="Arial" w:hAnsi="Arial" w:cs="Arial"/>
          <w:sz w:val="24"/>
          <w:szCs w:val="24"/>
          <w:lang w:val="en-GB"/>
        </w:rPr>
      </w:pPr>
      <w:r>
        <w:rPr>
          <w:rFonts w:ascii="Arial" w:hAnsi="Arial" w:cs="Arial"/>
          <w:sz w:val="24"/>
          <w:szCs w:val="24"/>
          <w:lang w:val="en-GB"/>
        </w:rPr>
        <w:t xml:space="preserve">Probe rules will also need to be configured to extract the information and place in the right field. </w:t>
      </w:r>
    </w:p>
    <w:p w:rsidR="00E00A0E" w:rsidRPr="00C30ABA" w:rsidRDefault="001E7C59" w:rsidP="00DC3E91">
      <w:pPr>
        <w:jc w:val="both"/>
        <w:rPr>
          <w:rFonts w:ascii="Arial" w:hAnsi="Arial" w:cs="Arial"/>
          <w:sz w:val="24"/>
          <w:szCs w:val="24"/>
        </w:rPr>
      </w:pPr>
      <w:r w:rsidRPr="00C30ABA">
        <w:rPr>
          <w:rFonts w:ascii="Arial" w:hAnsi="Arial" w:cs="Arial"/>
          <w:sz w:val="24"/>
          <w:szCs w:val="24"/>
        </w:rPr>
        <w:t xml:space="preserve">An </w:t>
      </w:r>
      <w:r w:rsidR="00C65D75">
        <w:rPr>
          <w:rFonts w:ascii="Arial" w:hAnsi="Arial" w:cs="Arial"/>
          <w:sz w:val="24"/>
          <w:szCs w:val="24"/>
        </w:rPr>
        <w:t>Al</w:t>
      </w:r>
      <w:r w:rsidR="00DD392D" w:rsidRPr="00C30ABA">
        <w:rPr>
          <w:rFonts w:ascii="Arial" w:hAnsi="Arial" w:cs="Arial"/>
          <w:sz w:val="24"/>
          <w:szCs w:val="24"/>
        </w:rPr>
        <w:t>catel BSS</w:t>
      </w:r>
      <w:r w:rsidR="006F7FE0" w:rsidRPr="00C30ABA">
        <w:rPr>
          <w:rFonts w:ascii="Arial" w:hAnsi="Arial" w:cs="Arial"/>
          <w:sz w:val="24"/>
          <w:szCs w:val="24"/>
        </w:rPr>
        <w:t xml:space="preserve"> filter</w:t>
      </w:r>
      <w:r w:rsidRPr="00C30ABA">
        <w:rPr>
          <w:rFonts w:ascii="Arial" w:hAnsi="Arial" w:cs="Arial"/>
          <w:sz w:val="24"/>
          <w:szCs w:val="24"/>
        </w:rPr>
        <w:t xml:space="preserve"> is required which </w:t>
      </w:r>
      <w:r w:rsidR="006F7FE0" w:rsidRPr="00C30ABA">
        <w:rPr>
          <w:rFonts w:ascii="Arial" w:hAnsi="Arial" w:cs="Arial"/>
          <w:sz w:val="24"/>
          <w:szCs w:val="24"/>
        </w:rPr>
        <w:t>will</w:t>
      </w:r>
      <w:r w:rsidRPr="00C30ABA">
        <w:rPr>
          <w:rFonts w:ascii="Arial" w:hAnsi="Arial" w:cs="Arial"/>
          <w:sz w:val="24"/>
          <w:szCs w:val="24"/>
        </w:rPr>
        <w:t xml:space="preserve"> show the events from </w:t>
      </w:r>
      <w:r w:rsidR="00DD392D" w:rsidRPr="00C30ABA">
        <w:rPr>
          <w:rFonts w:ascii="Arial" w:hAnsi="Arial" w:cs="Arial"/>
          <w:sz w:val="24"/>
          <w:szCs w:val="24"/>
        </w:rPr>
        <w:t xml:space="preserve">five omcr’s and </w:t>
      </w:r>
      <w:r w:rsidRPr="00C30ABA">
        <w:rPr>
          <w:rFonts w:ascii="Arial" w:hAnsi="Arial" w:cs="Arial"/>
          <w:sz w:val="24"/>
          <w:szCs w:val="24"/>
        </w:rPr>
        <w:t xml:space="preserve">will be </w:t>
      </w:r>
      <w:r w:rsidR="00DD392D" w:rsidRPr="00C30ABA">
        <w:rPr>
          <w:rFonts w:ascii="Arial" w:hAnsi="Arial" w:cs="Arial"/>
          <w:sz w:val="24"/>
          <w:szCs w:val="24"/>
        </w:rPr>
        <w:t>filtered by region</w:t>
      </w:r>
      <w:r w:rsidRPr="00C30ABA">
        <w:rPr>
          <w:rFonts w:ascii="Arial" w:hAnsi="Arial" w:cs="Arial"/>
          <w:sz w:val="24"/>
          <w:szCs w:val="24"/>
        </w:rPr>
        <w:t xml:space="preserve">. The same filter is also required for </w:t>
      </w:r>
      <w:r w:rsidR="00A74FC3" w:rsidRPr="00C30ABA">
        <w:rPr>
          <w:rFonts w:ascii="Arial" w:hAnsi="Arial" w:cs="Arial"/>
          <w:sz w:val="24"/>
          <w:szCs w:val="24"/>
        </w:rPr>
        <w:t xml:space="preserve">Huawei , Motorola and TXN </w:t>
      </w:r>
      <w:r w:rsidR="00E00A0E" w:rsidRPr="00C30ABA">
        <w:rPr>
          <w:rFonts w:ascii="Arial" w:hAnsi="Arial" w:cs="Arial"/>
          <w:sz w:val="24"/>
          <w:szCs w:val="24"/>
        </w:rPr>
        <w:t xml:space="preserve">alarms. </w:t>
      </w:r>
    </w:p>
    <w:p w:rsidR="00646E5B" w:rsidRPr="00C30ABA" w:rsidRDefault="00E00A0E" w:rsidP="00DC3E91">
      <w:pPr>
        <w:jc w:val="both"/>
        <w:rPr>
          <w:rFonts w:ascii="Arial" w:hAnsi="Arial" w:cs="Arial"/>
          <w:sz w:val="24"/>
          <w:szCs w:val="24"/>
        </w:rPr>
      </w:pPr>
      <w:r w:rsidRPr="00C30ABA">
        <w:rPr>
          <w:rFonts w:ascii="Arial" w:hAnsi="Arial" w:cs="Arial"/>
          <w:sz w:val="24"/>
          <w:szCs w:val="24"/>
        </w:rPr>
        <w:t>A f</w:t>
      </w:r>
      <w:r w:rsidR="0004656F" w:rsidRPr="00C30ABA">
        <w:rPr>
          <w:rFonts w:ascii="Arial" w:hAnsi="Arial" w:cs="Arial"/>
          <w:sz w:val="24"/>
          <w:szCs w:val="24"/>
        </w:rPr>
        <w:t>ilter</w:t>
      </w:r>
      <w:r w:rsidRPr="00C30ABA">
        <w:rPr>
          <w:rFonts w:ascii="Arial" w:hAnsi="Arial" w:cs="Arial"/>
          <w:sz w:val="24"/>
          <w:szCs w:val="24"/>
        </w:rPr>
        <w:t xml:space="preserve"> is also</w:t>
      </w:r>
      <w:r w:rsidR="0004656F" w:rsidRPr="00C30ABA">
        <w:rPr>
          <w:rFonts w:ascii="Arial" w:hAnsi="Arial" w:cs="Arial"/>
          <w:sz w:val="24"/>
          <w:szCs w:val="24"/>
        </w:rPr>
        <w:t xml:space="preserve"> required to show </w:t>
      </w:r>
      <w:r w:rsidRPr="00C30ABA">
        <w:rPr>
          <w:rFonts w:ascii="Arial" w:hAnsi="Arial" w:cs="Arial"/>
          <w:sz w:val="24"/>
          <w:szCs w:val="24"/>
        </w:rPr>
        <w:t xml:space="preserve">only the </w:t>
      </w:r>
      <w:r w:rsidR="0004656F" w:rsidRPr="00C30ABA">
        <w:rPr>
          <w:rFonts w:ascii="Arial" w:hAnsi="Arial" w:cs="Arial"/>
          <w:sz w:val="24"/>
          <w:szCs w:val="24"/>
        </w:rPr>
        <w:t>Critical Events</w:t>
      </w:r>
      <w:r w:rsidRPr="00C30ABA">
        <w:rPr>
          <w:rFonts w:ascii="Arial" w:hAnsi="Arial" w:cs="Arial"/>
          <w:sz w:val="24"/>
          <w:szCs w:val="24"/>
        </w:rPr>
        <w:t xml:space="preserve">. For IN/VAS alarms a filter is required within </w:t>
      </w:r>
      <w:r w:rsidR="006F7FE0" w:rsidRPr="00C30ABA">
        <w:rPr>
          <w:rFonts w:ascii="Arial" w:hAnsi="Arial" w:cs="Arial"/>
          <w:sz w:val="24"/>
          <w:szCs w:val="24"/>
        </w:rPr>
        <w:t xml:space="preserve">Netcool </w:t>
      </w:r>
      <w:r w:rsidRPr="00C30ABA">
        <w:rPr>
          <w:rFonts w:ascii="Arial" w:hAnsi="Arial" w:cs="Arial"/>
          <w:sz w:val="24"/>
          <w:szCs w:val="24"/>
        </w:rPr>
        <w:t xml:space="preserve">Webtop to filter @com events </w:t>
      </w:r>
    </w:p>
    <w:p w:rsidR="00E00A0E" w:rsidRPr="00C30ABA" w:rsidRDefault="00E00A0E" w:rsidP="00DC3E91">
      <w:pPr>
        <w:jc w:val="both"/>
        <w:rPr>
          <w:rFonts w:ascii="Arial" w:hAnsi="Arial" w:cs="Arial"/>
          <w:sz w:val="24"/>
          <w:szCs w:val="24"/>
        </w:rPr>
      </w:pPr>
      <w:r w:rsidRPr="00C30ABA">
        <w:rPr>
          <w:rFonts w:ascii="Arial" w:hAnsi="Arial" w:cs="Arial"/>
          <w:sz w:val="24"/>
          <w:szCs w:val="24"/>
        </w:rPr>
        <w:t xml:space="preserve">Mobilink require a filter which shows probe connectivity and user interaction within Netcool. By default Netcool Omnibus and Webtop have Netcool status filters, these filters show events such as probe connectivity and user interaction. </w:t>
      </w:r>
    </w:p>
    <w:p w:rsidR="006F7FE0" w:rsidRPr="00C30ABA" w:rsidRDefault="006F7FE0" w:rsidP="00DC3E91">
      <w:pPr>
        <w:jc w:val="both"/>
        <w:rPr>
          <w:rFonts w:ascii="Arial" w:hAnsi="Arial" w:cs="Arial"/>
          <w:sz w:val="24"/>
          <w:szCs w:val="24"/>
        </w:rPr>
      </w:pPr>
      <w:r w:rsidRPr="00C30ABA">
        <w:rPr>
          <w:rFonts w:ascii="Arial" w:hAnsi="Arial" w:cs="Arial"/>
          <w:sz w:val="24"/>
          <w:szCs w:val="24"/>
        </w:rPr>
        <w:lastRenderedPageBreak/>
        <w:t xml:space="preserve">A Netcool Webtop filter will also be created to display alarms that have not cleared within a period of time so users can delete these alarms and exclude them from reports if a resolution event is not received. </w:t>
      </w:r>
    </w:p>
    <w:p w:rsidR="0071191A" w:rsidRPr="00C30ABA" w:rsidRDefault="00AD7C28" w:rsidP="00DC3E91">
      <w:pPr>
        <w:jc w:val="both"/>
        <w:rPr>
          <w:rFonts w:ascii="Arial" w:hAnsi="Arial" w:cs="Arial"/>
          <w:sz w:val="24"/>
          <w:szCs w:val="24"/>
        </w:rPr>
      </w:pPr>
      <w:r w:rsidRPr="00C30ABA">
        <w:rPr>
          <w:rFonts w:ascii="Arial" w:hAnsi="Arial" w:cs="Arial"/>
          <w:sz w:val="24"/>
          <w:szCs w:val="24"/>
        </w:rPr>
        <w:t xml:space="preserve">One of the </w:t>
      </w:r>
      <w:r w:rsidR="00523256" w:rsidRPr="00C30ABA">
        <w:rPr>
          <w:rFonts w:ascii="Arial" w:hAnsi="Arial" w:cs="Arial"/>
          <w:sz w:val="24"/>
          <w:szCs w:val="24"/>
        </w:rPr>
        <w:t>requirements</w:t>
      </w:r>
      <w:r w:rsidRPr="00C30ABA">
        <w:rPr>
          <w:rFonts w:ascii="Arial" w:hAnsi="Arial" w:cs="Arial"/>
          <w:sz w:val="24"/>
          <w:szCs w:val="24"/>
        </w:rPr>
        <w:t xml:space="preserve"> gathered was the ability to save filters created by users, Netcool OMNIbus and Netcool Webtop has the functionality for users to save the filters that they create.</w:t>
      </w:r>
    </w:p>
    <w:p w:rsidR="00D924BC" w:rsidRPr="00D924BC" w:rsidRDefault="0048549A" w:rsidP="00D924BC">
      <w:pPr>
        <w:autoSpaceDE w:val="0"/>
        <w:autoSpaceDN w:val="0"/>
        <w:adjustRightInd w:val="0"/>
        <w:spacing w:after="0" w:line="240" w:lineRule="auto"/>
        <w:rPr>
          <w:rFonts w:ascii="Arial" w:hAnsi="Arial" w:cs="Arial"/>
          <w:sz w:val="24"/>
          <w:szCs w:val="24"/>
        </w:rPr>
      </w:pPr>
      <w:r w:rsidRPr="00C30ABA">
        <w:rPr>
          <w:rFonts w:ascii="Arial" w:hAnsi="Arial" w:cs="Arial"/>
          <w:sz w:val="24"/>
          <w:szCs w:val="24"/>
        </w:rPr>
        <w:t xml:space="preserve">A transient filter will also be created in Netcool Webtop to show alarms for links that are constantly fluctuating. </w:t>
      </w:r>
      <w:r w:rsidR="00D924BC">
        <w:rPr>
          <w:rFonts w:ascii="Arial" w:hAnsi="Arial" w:cs="Arial"/>
          <w:sz w:val="24"/>
          <w:szCs w:val="24"/>
        </w:rPr>
        <w:t xml:space="preserve">This </w:t>
      </w:r>
      <w:r w:rsidR="00D924BC" w:rsidRPr="00D924BC">
        <w:rPr>
          <w:rFonts w:ascii="Arial" w:hAnsi="Arial" w:cs="Arial"/>
          <w:sz w:val="24"/>
          <w:szCs w:val="24"/>
        </w:rPr>
        <w:t xml:space="preserve">Filter collects events and queues them during a given timeframe. </w:t>
      </w:r>
      <w:r w:rsidR="00D924BC">
        <w:rPr>
          <w:rFonts w:ascii="Arial" w:hAnsi="Arial" w:cs="Arial"/>
          <w:sz w:val="24"/>
          <w:szCs w:val="24"/>
        </w:rPr>
        <w:t>The</w:t>
      </w:r>
      <w:r w:rsidR="00D924BC" w:rsidRPr="00D924BC">
        <w:rPr>
          <w:rFonts w:ascii="Arial" w:hAnsi="Arial" w:cs="Arial"/>
          <w:sz w:val="24"/>
          <w:szCs w:val="24"/>
        </w:rPr>
        <w:t xml:space="preserve"> filter </w:t>
      </w:r>
      <w:r w:rsidR="00D924BC">
        <w:rPr>
          <w:rFonts w:ascii="Arial" w:hAnsi="Arial" w:cs="Arial"/>
          <w:sz w:val="24"/>
          <w:szCs w:val="24"/>
        </w:rPr>
        <w:t>will operate</w:t>
      </w:r>
      <w:r w:rsidR="00D924BC" w:rsidRPr="00D924BC">
        <w:rPr>
          <w:rFonts w:ascii="Arial" w:hAnsi="Arial" w:cs="Arial"/>
          <w:sz w:val="24"/>
          <w:szCs w:val="24"/>
        </w:rPr>
        <w:t xml:space="preserve"> on the basis of whether a problem is cleared within a given</w:t>
      </w:r>
      <w:r w:rsidR="00D924BC">
        <w:rPr>
          <w:rFonts w:ascii="Arial" w:hAnsi="Arial" w:cs="Arial"/>
          <w:sz w:val="24"/>
          <w:szCs w:val="24"/>
        </w:rPr>
        <w:t xml:space="preserve"> </w:t>
      </w:r>
      <w:r w:rsidR="00D924BC" w:rsidRPr="00D924BC">
        <w:rPr>
          <w:rFonts w:ascii="Arial" w:hAnsi="Arial" w:cs="Arial"/>
          <w:sz w:val="24"/>
          <w:szCs w:val="24"/>
        </w:rPr>
        <w:t xml:space="preserve">timeframe. If a Clearance event is received within the timeout period, </w:t>
      </w:r>
    </w:p>
    <w:p w:rsidR="0048549A" w:rsidRDefault="00D924BC" w:rsidP="00D924BC">
      <w:pPr>
        <w:autoSpaceDE w:val="0"/>
        <w:autoSpaceDN w:val="0"/>
        <w:adjustRightInd w:val="0"/>
        <w:spacing w:after="0" w:line="240" w:lineRule="auto"/>
        <w:rPr>
          <w:rFonts w:ascii="Arial" w:hAnsi="Arial" w:cs="Arial"/>
          <w:sz w:val="24"/>
          <w:szCs w:val="24"/>
        </w:rPr>
      </w:pPr>
      <w:r w:rsidRPr="00D924BC">
        <w:rPr>
          <w:rFonts w:ascii="Arial" w:hAnsi="Arial" w:cs="Arial"/>
          <w:sz w:val="24"/>
          <w:szCs w:val="24"/>
        </w:rPr>
        <w:t>nothing is forwarded. If a Clearance event is not received</w:t>
      </w:r>
      <w:r>
        <w:rPr>
          <w:rFonts w:ascii="Arial" w:hAnsi="Arial" w:cs="Arial"/>
          <w:sz w:val="24"/>
          <w:szCs w:val="24"/>
        </w:rPr>
        <w:t xml:space="preserve"> </w:t>
      </w:r>
      <w:r w:rsidRPr="00D924BC">
        <w:rPr>
          <w:rFonts w:ascii="Arial" w:hAnsi="Arial" w:cs="Arial"/>
          <w:sz w:val="24"/>
          <w:szCs w:val="24"/>
        </w:rPr>
        <w:t>within the timeout period, the problem is considered to be more serious and an</w:t>
      </w:r>
      <w:r>
        <w:rPr>
          <w:rFonts w:ascii="Arial" w:hAnsi="Arial" w:cs="Arial"/>
          <w:sz w:val="24"/>
          <w:szCs w:val="24"/>
        </w:rPr>
        <w:t xml:space="preserve"> </w:t>
      </w:r>
      <w:r w:rsidRPr="00D924BC">
        <w:rPr>
          <w:rFonts w:ascii="Arial" w:hAnsi="Arial" w:cs="Arial"/>
          <w:sz w:val="24"/>
          <w:szCs w:val="24"/>
        </w:rPr>
        <w:t xml:space="preserve">event is forwarded. </w:t>
      </w:r>
    </w:p>
    <w:p w:rsidR="00D924BC" w:rsidRPr="00C30ABA" w:rsidRDefault="00D924BC" w:rsidP="00D924BC">
      <w:pPr>
        <w:autoSpaceDE w:val="0"/>
        <w:autoSpaceDN w:val="0"/>
        <w:adjustRightInd w:val="0"/>
        <w:spacing w:after="0" w:line="240" w:lineRule="auto"/>
        <w:rPr>
          <w:rFonts w:ascii="Arial" w:hAnsi="Arial" w:cs="Arial"/>
          <w:sz w:val="24"/>
          <w:szCs w:val="24"/>
        </w:rPr>
      </w:pPr>
    </w:p>
    <w:p w:rsidR="000E077E" w:rsidRPr="00C30ABA" w:rsidRDefault="000E077E" w:rsidP="000346E4">
      <w:pPr>
        <w:rPr>
          <w:rFonts w:ascii="Arial" w:hAnsi="Arial" w:cs="Arial"/>
          <w:sz w:val="24"/>
          <w:szCs w:val="24"/>
        </w:rPr>
      </w:pPr>
      <w:r w:rsidRPr="00C30ABA">
        <w:rPr>
          <w:rFonts w:ascii="Arial" w:hAnsi="Arial" w:cs="Arial"/>
          <w:sz w:val="24"/>
          <w:szCs w:val="24"/>
        </w:rPr>
        <w:t xml:space="preserve">An x in y filter will also be created in the Objectserver to discard events that appear ‘x’ many times. This will also require rules file configuration to group the ‘y’ type of events. </w:t>
      </w:r>
    </w:p>
    <w:p w:rsidR="00CD6B4A" w:rsidRDefault="00CD6B4A" w:rsidP="000346E4">
      <w:pPr>
        <w:rPr>
          <w:rFonts w:ascii="Arial" w:hAnsi="Arial" w:cs="Arial"/>
          <w:sz w:val="24"/>
          <w:szCs w:val="24"/>
        </w:rPr>
      </w:pPr>
      <w:r w:rsidRPr="00C30ABA">
        <w:rPr>
          <w:rFonts w:ascii="Arial" w:hAnsi="Arial" w:cs="Arial"/>
          <w:sz w:val="24"/>
          <w:szCs w:val="24"/>
        </w:rPr>
        <w:t>A separate alarm / event needs to be raised when Alcatel alarms are received which are based on cell level. This event should show that BTS is down.  This will be configured using an impact policy when Alcatel alarms are received they will be flagged and a synthetic alarm will be raised within OMNIbus showing that BTS is down.</w:t>
      </w:r>
    </w:p>
    <w:p w:rsidR="00801A23" w:rsidRDefault="00801A23" w:rsidP="00801A23">
      <w:pPr>
        <w:pStyle w:val="Heading4"/>
        <w:rPr>
          <w:rFonts w:ascii="Arial" w:hAnsi="Arial" w:cs="Arial"/>
          <w:i w:val="0"/>
          <w:color w:val="000000" w:themeColor="text1"/>
          <w:sz w:val="24"/>
          <w:szCs w:val="24"/>
        </w:rPr>
      </w:pPr>
      <w:r>
        <w:rPr>
          <w:rFonts w:ascii="Arial" w:hAnsi="Arial" w:cs="Arial"/>
          <w:i w:val="0"/>
          <w:color w:val="000000" w:themeColor="text1"/>
          <w:sz w:val="24"/>
          <w:szCs w:val="24"/>
        </w:rPr>
        <w:t xml:space="preserve">Alarm </w:t>
      </w:r>
      <w:r w:rsidRPr="00801A23">
        <w:rPr>
          <w:rFonts w:ascii="Arial" w:hAnsi="Arial" w:cs="Arial"/>
          <w:i w:val="0"/>
          <w:color w:val="000000" w:themeColor="text1"/>
          <w:sz w:val="24"/>
          <w:szCs w:val="24"/>
        </w:rPr>
        <w:t>De</w:t>
      </w:r>
      <w:r>
        <w:rPr>
          <w:rFonts w:ascii="Arial" w:hAnsi="Arial" w:cs="Arial"/>
          <w:i w:val="0"/>
          <w:color w:val="000000" w:themeColor="text1"/>
          <w:sz w:val="24"/>
          <w:szCs w:val="24"/>
        </w:rPr>
        <w:t>-</w:t>
      </w:r>
      <w:r w:rsidRPr="00801A23">
        <w:rPr>
          <w:rFonts w:ascii="Arial" w:hAnsi="Arial" w:cs="Arial"/>
          <w:i w:val="0"/>
          <w:color w:val="000000" w:themeColor="text1"/>
          <w:sz w:val="24"/>
          <w:szCs w:val="24"/>
        </w:rPr>
        <w:t>duplication</w:t>
      </w:r>
    </w:p>
    <w:p w:rsidR="00801A23" w:rsidRPr="00801A23" w:rsidRDefault="00801A23" w:rsidP="00801A23">
      <w:pPr>
        <w:pStyle w:val="NormalWeb"/>
        <w:rPr>
          <w:rFonts w:ascii="Arial" w:eastAsia="Calibri" w:hAnsi="Arial" w:cs="Arial"/>
          <w:lang w:val="en-US" w:eastAsia="en-US"/>
        </w:rPr>
      </w:pPr>
      <w:r w:rsidRPr="00801A23">
        <w:rPr>
          <w:rFonts w:ascii="Arial" w:eastAsia="Calibri" w:hAnsi="Arial" w:cs="Arial"/>
          <w:lang w:val="en-US" w:eastAsia="en-US"/>
        </w:rPr>
        <w:t xml:space="preserve">Mobilink require a similar alarm handling mechanism. A default Netcool OMNIbus trigger intercepts an attempted reinsert on the alerts.status table and increments the tally to show that a new row of this kind has arrived at the ObjectServer. It also sets the LastOccurrence field. </w:t>
      </w:r>
    </w:p>
    <w:p w:rsidR="00801A23" w:rsidRPr="00801A23" w:rsidRDefault="00801A23" w:rsidP="00801A23"/>
    <w:p w:rsidR="003F1191" w:rsidRPr="0065157B" w:rsidRDefault="00803043" w:rsidP="005C21A2">
      <w:pPr>
        <w:pStyle w:val="Heading3"/>
        <w:numPr>
          <w:ilvl w:val="1"/>
          <w:numId w:val="19"/>
        </w:numPr>
        <w:rPr>
          <w:rFonts w:ascii="Arial" w:hAnsi="Arial" w:cs="Arial"/>
          <w:color w:val="000000" w:themeColor="text1"/>
          <w:sz w:val="26"/>
          <w:szCs w:val="26"/>
        </w:rPr>
      </w:pPr>
      <w:r>
        <w:rPr>
          <w:rFonts w:ascii="Arial" w:hAnsi="Arial" w:cs="Arial"/>
          <w:color w:val="000000" w:themeColor="text1"/>
          <w:sz w:val="26"/>
          <w:szCs w:val="26"/>
        </w:rPr>
        <w:t xml:space="preserve"> </w:t>
      </w:r>
      <w:bookmarkStart w:id="47" w:name="_Toc262802468"/>
      <w:r w:rsidR="00E60335" w:rsidRPr="00AF73B0">
        <w:rPr>
          <w:rFonts w:ascii="Arial" w:hAnsi="Arial" w:cs="Arial"/>
          <w:color w:val="000000" w:themeColor="text1"/>
          <w:sz w:val="26"/>
          <w:szCs w:val="26"/>
        </w:rPr>
        <w:t>Correlation</w:t>
      </w:r>
      <w:bookmarkEnd w:id="47"/>
    </w:p>
    <w:p w:rsidR="00523256" w:rsidRDefault="00523256" w:rsidP="007423E8">
      <w:pPr>
        <w:autoSpaceDE w:val="0"/>
        <w:autoSpaceDN w:val="0"/>
        <w:adjustRightInd w:val="0"/>
        <w:spacing w:after="0" w:line="240" w:lineRule="auto"/>
        <w:rPr>
          <w:rFonts w:ascii="Arial" w:eastAsia="Times New Roman" w:hAnsi="Arial" w:cs="Arial"/>
          <w:sz w:val="24"/>
          <w:szCs w:val="24"/>
          <w:lang w:val="en-GB"/>
        </w:rPr>
      </w:pPr>
    </w:p>
    <w:p w:rsidR="00E8140F" w:rsidRDefault="00A7207E" w:rsidP="00A7236E">
      <w:pPr>
        <w:jc w:val="both"/>
        <w:rPr>
          <w:rFonts w:ascii="Arial" w:hAnsi="Arial" w:cs="Arial"/>
          <w:sz w:val="24"/>
          <w:szCs w:val="24"/>
        </w:rPr>
      </w:pPr>
      <w:r w:rsidRPr="00A7236E">
        <w:rPr>
          <w:rFonts w:ascii="Arial" w:hAnsi="Arial" w:cs="Arial"/>
          <w:sz w:val="24"/>
          <w:szCs w:val="24"/>
        </w:rPr>
        <w:t xml:space="preserve">This section details the event correlations that will take place as part of phase one.  For each scenario a description of the </w:t>
      </w:r>
      <w:r w:rsidR="00EF7842" w:rsidRPr="00A7236E">
        <w:rPr>
          <w:rFonts w:ascii="Arial" w:hAnsi="Arial" w:cs="Arial"/>
          <w:sz w:val="24"/>
          <w:szCs w:val="24"/>
        </w:rPr>
        <w:t>requirement</w:t>
      </w:r>
      <w:r w:rsidRPr="00A7236E">
        <w:rPr>
          <w:rFonts w:ascii="Arial" w:hAnsi="Arial" w:cs="Arial"/>
          <w:sz w:val="24"/>
          <w:szCs w:val="24"/>
        </w:rPr>
        <w:t xml:space="preserve"> and a flowchart of the logic that will be created to handle the scenario are provided.</w:t>
      </w:r>
      <w:r w:rsidR="00BD0576">
        <w:rPr>
          <w:rFonts w:ascii="Arial" w:hAnsi="Arial" w:cs="Arial"/>
          <w:sz w:val="24"/>
          <w:szCs w:val="24"/>
        </w:rPr>
        <w:t xml:space="preserve"> The information required from Mobilink to create the policy is also included for each scenario in this section</w:t>
      </w:r>
      <w:r w:rsidR="00E8140F">
        <w:rPr>
          <w:rFonts w:ascii="Arial" w:hAnsi="Arial" w:cs="Arial"/>
          <w:sz w:val="24"/>
          <w:szCs w:val="24"/>
        </w:rPr>
        <w:t xml:space="preserve">. </w:t>
      </w:r>
    </w:p>
    <w:p w:rsidR="00A7207E" w:rsidRPr="00AF73B0" w:rsidRDefault="00A7207E" w:rsidP="00A7207E">
      <w:pPr>
        <w:pStyle w:val="Heading5"/>
        <w:rPr>
          <w:rFonts w:ascii="Arial" w:hAnsi="Arial" w:cs="Arial"/>
          <w:color w:val="000000" w:themeColor="text1"/>
          <w:sz w:val="24"/>
          <w:szCs w:val="24"/>
          <w:u w:val="single"/>
        </w:rPr>
      </w:pPr>
      <w:bookmarkStart w:id="48" w:name="OLE_LINK22"/>
      <w:bookmarkStart w:id="49" w:name="OLE_LINK95"/>
      <w:r w:rsidRPr="00AF73B0">
        <w:rPr>
          <w:rFonts w:ascii="Arial" w:hAnsi="Arial" w:cs="Arial"/>
          <w:color w:val="000000" w:themeColor="text1"/>
          <w:sz w:val="24"/>
          <w:szCs w:val="24"/>
          <w:u w:val="single"/>
        </w:rPr>
        <w:t xml:space="preserve">DRI Out of Service alarms </w:t>
      </w:r>
    </w:p>
    <w:bookmarkEnd w:id="48"/>
    <w:bookmarkEnd w:id="49"/>
    <w:p w:rsidR="00A7207E" w:rsidRDefault="00A7207E" w:rsidP="00A7207E">
      <w:pPr>
        <w:autoSpaceDE w:val="0"/>
        <w:autoSpaceDN w:val="0"/>
        <w:adjustRightInd w:val="0"/>
        <w:spacing w:after="0" w:line="240" w:lineRule="auto"/>
        <w:rPr>
          <w:rFonts w:ascii="Arial" w:hAnsi="Arial" w:cs="Arial"/>
          <w:sz w:val="24"/>
          <w:szCs w:val="24"/>
          <w:u w:val="single"/>
          <w:lang w:val="en-GB"/>
        </w:rPr>
      </w:pPr>
    </w:p>
    <w:p w:rsidR="00B746CD" w:rsidRDefault="00A7207E" w:rsidP="00B746CD">
      <w:pPr>
        <w:rPr>
          <w:rFonts w:ascii="Arial" w:hAnsi="Arial" w:cs="Arial"/>
          <w:sz w:val="24"/>
          <w:szCs w:val="24"/>
        </w:rPr>
      </w:pPr>
      <w:r w:rsidRPr="00A7236E">
        <w:rPr>
          <w:rFonts w:ascii="Arial" w:hAnsi="Arial" w:cs="Arial"/>
          <w:sz w:val="24"/>
          <w:szCs w:val="24"/>
        </w:rPr>
        <w:t>When a DRI Out Of Service alarm is received, the event should be held in the system without generating a trouble ticket (TT) for 10 minutes, to allow the event to clear itself within that period. If the alarm does not clear then a TT should be raised within TSRM, including the DRI density information enriched from the CMDB associated with the alarming DRI</w:t>
      </w:r>
      <w:r w:rsidR="00601D2F">
        <w:rPr>
          <w:rFonts w:ascii="Arial" w:hAnsi="Arial" w:cs="Arial"/>
          <w:sz w:val="24"/>
          <w:szCs w:val="24"/>
        </w:rPr>
        <w:t>.</w:t>
      </w:r>
      <w:r w:rsidRPr="00A7236E">
        <w:rPr>
          <w:rFonts w:ascii="Arial" w:hAnsi="Arial" w:cs="Arial"/>
          <w:sz w:val="24"/>
          <w:szCs w:val="24"/>
        </w:rPr>
        <w:t xml:space="preserve"> Once the TT is raised an external command </w:t>
      </w:r>
      <w:r w:rsidRPr="00A7236E">
        <w:rPr>
          <w:rFonts w:ascii="Arial" w:hAnsi="Arial" w:cs="Arial"/>
          <w:sz w:val="24"/>
          <w:szCs w:val="24"/>
        </w:rPr>
        <w:lastRenderedPageBreak/>
        <w:t>should be executed against the DRI in order to reset it.</w:t>
      </w:r>
      <w:r w:rsidR="00601D2F">
        <w:rPr>
          <w:rFonts w:ascii="Arial" w:hAnsi="Arial" w:cs="Arial"/>
          <w:sz w:val="24"/>
          <w:szCs w:val="24"/>
        </w:rPr>
        <w:t xml:space="preserve"> If the DRI</w:t>
      </w:r>
      <w:r w:rsidR="00601D2F" w:rsidRPr="00601D2F">
        <w:rPr>
          <w:rFonts w:ascii="Arial" w:hAnsi="Arial" w:cs="Arial"/>
          <w:sz w:val="24"/>
          <w:szCs w:val="24"/>
        </w:rPr>
        <w:t xml:space="preserve"> density is double density then 2 </w:t>
      </w:r>
      <w:r w:rsidR="00601D2F">
        <w:rPr>
          <w:rFonts w:ascii="Arial" w:hAnsi="Arial" w:cs="Arial"/>
          <w:sz w:val="24"/>
          <w:szCs w:val="24"/>
        </w:rPr>
        <w:t>DRI’s</w:t>
      </w:r>
      <w:r w:rsidR="00601D2F" w:rsidRPr="00601D2F">
        <w:rPr>
          <w:rFonts w:ascii="Arial" w:hAnsi="Arial" w:cs="Arial"/>
          <w:sz w:val="24"/>
          <w:szCs w:val="24"/>
        </w:rPr>
        <w:t xml:space="preserve"> should be reset otherwise one </w:t>
      </w:r>
      <w:r w:rsidR="00601D2F">
        <w:rPr>
          <w:rFonts w:ascii="Arial" w:hAnsi="Arial" w:cs="Arial"/>
          <w:sz w:val="24"/>
          <w:szCs w:val="24"/>
        </w:rPr>
        <w:t>DRI</w:t>
      </w:r>
      <w:r w:rsidR="00601D2F" w:rsidRPr="00601D2F">
        <w:rPr>
          <w:rFonts w:ascii="Arial" w:hAnsi="Arial" w:cs="Arial"/>
          <w:sz w:val="24"/>
          <w:szCs w:val="24"/>
        </w:rPr>
        <w:t xml:space="preserve"> is reset</w:t>
      </w:r>
      <w:r w:rsidRPr="00A7236E">
        <w:rPr>
          <w:rFonts w:ascii="Arial" w:hAnsi="Arial" w:cs="Arial"/>
          <w:sz w:val="24"/>
          <w:szCs w:val="24"/>
        </w:rPr>
        <w:t xml:space="preserve"> If the reset clears the issue the TT should be closed.</w:t>
      </w:r>
      <w:r w:rsidR="0005253A">
        <w:rPr>
          <w:rFonts w:ascii="Arial" w:hAnsi="Arial" w:cs="Arial"/>
          <w:sz w:val="24"/>
          <w:szCs w:val="24"/>
        </w:rPr>
        <w:t xml:space="preserve"> However if the alarm still persists after reset the DRI should be locked and unlocked</w:t>
      </w:r>
      <w:r w:rsidR="00445D32">
        <w:rPr>
          <w:rFonts w:ascii="Arial" w:hAnsi="Arial" w:cs="Arial"/>
          <w:sz w:val="24"/>
          <w:szCs w:val="24"/>
        </w:rPr>
        <w:t xml:space="preserve"> and this should be updated in the TT.</w:t>
      </w:r>
    </w:p>
    <w:p w:rsidR="00B746CD" w:rsidRPr="00B746CD" w:rsidRDefault="00B746CD" w:rsidP="00B746CD">
      <w:pPr>
        <w:rPr>
          <w:rFonts w:ascii="Arial" w:hAnsi="Arial" w:cs="Arial"/>
          <w:sz w:val="24"/>
          <w:szCs w:val="24"/>
        </w:rPr>
      </w:pPr>
      <w:r w:rsidRPr="00B746CD">
        <w:rPr>
          <w:rFonts w:ascii="Arial" w:hAnsi="Arial" w:cs="Arial"/>
          <w:sz w:val="24"/>
          <w:szCs w:val="24"/>
        </w:rPr>
        <w:t xml:space="preserve">DRI density information will be required from Mobilink to store in CCMDB. </w:t>
      </w:r>
      <w:r>
        <w:rPr>
          <w:rFonts w:ascii="Arial" w:hAnsi="Arial" w:cs="Arial"/>
          <w:sz w:val="24"/>
          <w:szCs w:val="24"/>
        </w:rPr>
        <w:t xml:space="preserve">The external command that should </w:t>
      </w:r>
      <w:r w:rsidRPr="00A7236E">
        <w:rPr>
          <w:rFonts w:ascii="Arial" w:hAnsi="Arial" w:cs="Arial"/>
          <w:sz w:val="24"/>
          <w:szCs w:val="24"/>
        </w:rPr>
        <w:t>be executed against the DRI in order to reset it</w:t>
      </w:r>
      <w:r>
        <w:rPr>
          <w:rFonts w:ascii="Arial" w:hAnsi="Arial" w:cs="Arial"/>
          <w:sz w:val="24"/>
          <w:szCs w:val="24"/>
        </w:rPr>
        <w:t xml:space="preserve"> will </w:t>
      </w:r>
      <w:r w:rsidR="00D0263A">
        <w:rPr>
          <w:rFonts w:ascii="Arial" w:hAnsi="Arial" w:cs="Arial"/>
          <w:sz w:val="24"/>
          <w:szCs w:val="24"/>
        </w:rPr>
        <w:t xml:space="preserve">also </w:t>
      </w:r>
      <w:r>
        <w:rPr>
          <w:rFonts w:ascii="Arial" w:hAnsi="Arial" w:cs="Arial"/>
          <w:sz w:val="24"/>
          <w:szCs w:val="24"/>
        </w:rPr>
        <w:t>be provided by Mobilink</w:t>
      </w:r>
      <w:r w:rsidRPr="00A7236E">
        <w:rPr>
          <w:rFonts w:ascii="Arial" w:hAnsi="Arial" w:cs="Arial"/>
          <w:sz w:val="24"/>
          <w:szCs w:val="24"/>
        </w:rPr>
        <w:t>.</w:t>
      </w:r>
      <w:r>
        <w:rPr>
          <w:rFonts w:ascii="Arial" w:hAnsi="Arial" w:cs="Arial"/>
          <w:sz w:val="24"/>
          <w:szCs w:val="24"/>
        </w:rPr>
        <w:t xml:space="preserve"> </w:t>
      </w:r>
    </w:p>
    <w:p w:rsidR="00A7207E" w:rsidRPr="00A7236E" w:rsidRDefault="00A7207E" w:rsidP="00A7236E">
      <w:pPr>
        <w:jc w:val="both"/>
        <w:rPr>
          <w:rFonts w:ascii="Arial" w:hAnsi="Arial" w:cs="Arial"/>
          <w:sz w:val="24"/>
          <w:szCs w:val="24"/>
        </w:rPr>
      </w:pPr>
    </w:p>
    <w:bookmarkStart w:id="50" w:name="OLE_LINK7"/>
    <w:bookmarkStart w:id="51" w:name="OLE_LINK96"/>
    <w:p w:rsidR="007B47D3" w:rsidRDefault="00A74790" w:rsidP="007B47D3">
      <w:pPr>
        <w:keepNext/>
        <w:autoSpaceDE w:val="0"/>
        <w:autoSpaceDN w:val="0"/>
        <w:adjustRightInd w:val="0"/>
        <w:spacing w:after="0" w:line="240" w:lineRule="auto"/>
      </w:pPr>
      <w:r>
        <w:object w:dxaOrig="10725" w:dyaOrig="11817">
          <v:shape id="_x0000_i1027" type="#_x0000_t75" style="width:394.75pt;height:434.5pt" o:ole="">
            <v:imagedata r:id="rId45" o:title=""/>
          </v:shape>
          <o:OLEObject Type="Embed" ProgID="Visio.Drawing.11" ShapeID="_x0000_i1027" DrawAspect="Content" ObjectID="_1338029473" r:id="rId46"/>
        </w:object>
      </w:r>
      <w:bookmarkEnd w:id="50"/>
      <w:bookmarkEnd w:id="51"/>
    </w:p>
    <w:p w:rsidR="00A7207E" w:rsidRPr="00B21FED" w:rsidRDefault="007B47D3" w:rsidP="007B47D3">
      <w:pPr>
        <w:pStyle w:val="Caption"/>
        <w:rPr>
          <w:color w:val="000000" w:themeColor="text1"/>
          <w:u w:val="single"/>
        </w:rPr>
      </w:pPr>
      <w:bookmarkStart w:id="52" w:name="_Toc260807423"/>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17</w:t>
      </w:r>
      <w:r w:rsidR="0029627F" w:rsidRPr="00B21FED">
        <w:rPr>
          <w:color w:val="000000" w:themeColor="text1"/>
        </w:rPr>
        <w:fldChar w:fldCharType="end"/>
      </w:r>
      <w:r w:rsidRPr="00B21FED">
        <w:rPr>
          <w:color w:val="000000" w:themeColor="text1"/>
        </w:rPr>
        <w:t>: DRI Out-of-Service Alarm Handlin Flow Chart</w:t>
      </w:r>
      <w:bookmarkEnd w:id="52"/>
    </w:p>
    <w:p w:rsidR="00D0263A" w:rsidRDefault="00D0263A" w:rsidP="0071191A">
      <w:pPr>
        <w:rPr>
          <w:rFonts w:ascii="Arial" w:hAnsi="Arial" w:cs="Arial"/>
          <w:color w:val="000000" w:themeColor="text1"/>
          <w:sz w:val="24"/>
          <w:szCs w:val="24"/>
          <w:u w:val="single"/>
        </w:rPr>
      </w:pPr>
      <w:bookmarkStart w:id="53" w:name="OLE_LINK97"/>
      <w:bookmarkStart w:id="54" w:name="OLE_LINK98"/>
    </w:p>
    <w:p w:rsidR="00445D32" w:rsidRDefault="0071191A" w:rsidP="0071191A">
      <w:pPr>
        <w:rPr>
          <w:rFonts w:ascii="Arial" w:hAnsi="Arial" w:cs="Arial"/>
          <w:color w:val="000000" w:themeColor="text1"/>
          <w:sz w:val="24"/>
          <w:szCs w:val="24"/>
          <w:u w:val="single"/>
        </w:rPr>
      </w:pPr>
      <w:r>
        <w:rPr>
          <w:rFonts w:ascii="Arial" w:hAnsi="Arial" w:cs="Arial"/>
          <w:color w:val="000000" w:themeColor="text1"/>
          <w:sz w:val="24"/>
          <w:szCs w:val="24"/>
          <w:u w:val="single"/>
        </w:rPr>
        <w:t>B</w:t>
      </w:r>
      <w:r w:rsidR="00A7207E" w:rsidRPr="00AF73B0">
        <w:rPr>
          <w:rFonts w:ascii="Arial" w:hAnsi="Arial" w:cs="Arial"/>
          <w:color w:val="000000" w:themeColor="text1"/>
          <w:sz w:val="24"/>
          <w:szCs w:val="24"/>
          <w:u w:val="single"/>
        </w:rPr>
        <w:t>SS Environmental Alarm Handling</w:t>
      </w:r>
    </w:p>
    <w:p w:rsidR="00B86777" w:rsidRPr="00A7236E" w:rsidRDefault="00B86777" w:rsidP="00B86777">
      <w:pPr>
        <w:rPr>
          <w:rFonts w:ascii="Arial" w:hAnsi="Arial" w:cs="Arial"/>
          <w:sz w:val="24"/>
          <w:szCs w:val="24"/>
        </w:rPr>
      </w:pPr>
      <w:r w:rsidRPr="00A7236E">
        <w:rPr>
          <w:rFonts w:ascii="Arial" w:hAnsi="Arial" w:cs="Arial"/>
          <w:sz w:val="24"/>
          <w:szCs w:val="24"/>
        </w:rPr>
        <w:t xml:space="preserve">Multiple environmental alarms associated with the same BSS, for example GenSet alarms and Low Voltage alarms should be handled in as a single incident and not </w:t>
      </w:r>
      <w:r w:rsidRPr="00A7236E">
        <w:rPr>
          <w:rFonts w:ascii="Arial" w:hAnsi="Arial" w:cs="Arial"/>
          <w:sz w:val="24"/>
          <w:szCs w:val="24"/>
        </w:rPr>
        <w:lastRenderedPageBreak/>
        <w:t>raise individual TTs</w:t>
      </w:r>
      <w:r>
        <w:rPr>
          <w:rFonts w:ascii="Arial" w:hAnsi="Arial" w:cs="Arial"/>
          <w:sz w:val="24"/>
          <w:szCs w:val="24"/>
        </w:rPr>
        <w:t>. Subsets of environmental alarms are received such as power related alarms and temperature alarms and these should be handled by subsets</w:t>
      </w:r>
      <w:r w:rsidRPr="00A7236E">
        <w:rPr>
          <w:rFonts w:ascii="Arial" w:hAnsi="Arial" w:cs="Arial"/>
          <w:sz w:val="24"/>
          <w:szCs w:val="24"/>
        </w:rPr>
        <w:t>. The severity of the alarm should be associated with the site type and priority. When all environmental alarms have cleared for the site, the incident is deemed to be closed.</w:t>
      </w:r>
      <w:r>
        <w:rPr>
          <w:rFonts w:ascii="Arial" w:hAnsi="Arial" w:cs="Arial"/>
          <w:sz w:val="24"/>
          <w:szCs w:val="24"/>
        </w:rPr>
        <w:t xml:space="preserve"> The alarm should be enriched with information from the ccmdb which includes; area, address and site information</w:t>
      </w:r>
      <w:r w:rsidR="00103849">
        <w:rPr>
          <w:rFonts w:ascii="Arial" w:hAnsi="Arial" w:cs="Arial"/>
          <w:sz w:val="24"/>
          <w:szCs w:val="24"/>
        </w:rPr>
        <w:t>. This information must be stored within the ccmdb to enrich from</w:t>
      </w:r>
      <w:r>
        <w:rPr>
          <w:rFonts w:ascii="Arial" w:hAnsi="Arial" w:cs="Arial"/>
          <w:sz w:val="24"/>
          <w:szCs w:val="24"/>
        </w:rPr>
        <w:t>.</w:t>
      </w:r>
    </w:p>
    <w:p w:rsidR="00A7207E" w:rsidRDefault="0029627F" w:rsidP="00AF73B0">
      <w:pPr>
        <w:autoSpaceDE w:val="0"/>
        <w:autoSpaceDN w:val="0"/>
        <w:adjustRightInd w:val="0"/>
        <w:spacing w:after="0" w:line="240" w:lineRule="auto"/>
        <w:jc w:val="both"/>
        <w:rPr>
          <w:rFonts w:ascii="Arial" w:hAnsi="Arial" w:cs="Arial"/>
          <w:sz w:val="24"/>
          <w:szCs w:val="24"/>
          <w:lang w:val="en-GB"/>
        </w:rPr>
      </w:pPr>
      <w:r w:rsidRPr="0029627F">
        <w:rPr>
          <w:rFonts w:ascii="Times New Roman" w:hAnsi="Times New Roman"/>
          <w:sz w:val="24"/>
          <w:szCs w:val="24"/>
        </w:rPr>
        <w:pict>
          <v:shape id="_x0000_s1553" type="#_x0000_t75" style="position:absolute;left:0;text-align:left;margin-left:.1pt;margin-top:.05pt;width:405.9pt;height:465.8pt;z-index:251682304" wrapcoords="9386 68 9425 1164 10604 2259 10643 2807 9190 3355 9190 4861 9583 4998 10643 4998 10525 6093 4477 6299 4477 7873 5577 8284 5930 8284 5812 8524 5930 8832 4595 8866 4477 8900 4477 10441 4595 10475 5930 10475 5812 11023 5655 11365 5655 11570 589 11673 -39 11707 -39 12255 236 12666 314 12734 9661 13213 10643 13213 10447 13761 10447 13829 10604 14309 9347 14446 9190 14480 9190 15986 10564 16500 10525 17047 9347 17184 9190 17253 9190 19546 9857 19786 10643 19786 10525 20128 10525 20299 9740 20505 9229 20710 9229 21087 9308 21429 9622 21566 9700 21566 11743 21566 11821 21566 12135 21429 12253 21018 12253 20710 11703 20505 10879 20333 10879 19957 10800 19786 11625 19786 12292 19546 12332 17287 12135 17218 10879 17047 10879 16500 12253 15986 12332 14514 12135 14446 10839 14309 10957 13761 10800 13213 12842 13213 20972 12768 21089 12666 21325 12255 21404 11776 20540 11639 16966 11570 17044 11399 14335 11296 6087 11023 6087 10475 7423 10475 7619 10406 7619 8934 7423 8866 6166 8832 6166 8455 6087 8284 9190 8284 17005 7907 16966 7736 20068 7736 21600 7565 21600 7017 21364 6538 16573 6299 10879 6093 10800 4998 11939 4998 12292 4861 12253 3355 10800 2807 10839 2259 12017 1164 12057 68 9386 68">
            <v:imagedata r:id="rId47" o:title=""/>
            <w10:wrap type="tight"/>
          </v:shape>
          <o:OLEObject Type="Embed" ProgID="Visio.Drawing.11" ShapeID="_x0000_s1553" DrawAspect="Content" ObjectID="_1338029525" r:id="rId48"/>
        </w:pict>
      </w:r>
    </w:p>
    <w:p w:rsidR="00A7207E" w:rsidRPr="004D1473" w:rsidRDefault="00A7207E" w:rsidP="00A7207E">
      <w:pPr>
        <w:autoSpaceDE w:val="0"/>
        <w:autoSpaceDN w:val="0"/>
        <w:adjustRightInd w:val="0"/>
        <w:spacing w:after="0" w:line="240" w:lineRule="auto"/>
        <w:rPr>
          <w:rFonts w:ascii="Arial" w:hAnsi="Arial" w:cs="Arial"/>
          <w:sz w:val="24"/>
          <w:szCs w:val="24"/>
          <w:lang w:val="en-GB"/>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C30ABA" w:rsidRDefault="00C30ABA" w:rsidP="00AF73B0">
      <w:pPr>
        <w:rPr>
          <w:rFonts w:ascii="Arial" w:hAnsi="Arial" w:cs="Arial"/>
          <w:color w:val="000000" w:themeColor="text1"/>
          <w:sz w:val="24"/>
          <w:szCs w:val="24"/>
          <w:u w:val="single"/>
        </w:rPr>
      </w:pPr>
    </w:p>
    <w:p w:rsidR="00DB03AC" w:rsidRDefault="00DB03AC" w:rsidP="00AF73B0">
      <w:pPr>
        <w:rPr>
          <w:rFonts w:ascii="Arial" w:hAnsi="Arial" w:cs="Arial"/>
          <w:color w:val="000000" w:themeColor="text1"/>
          <w:sz w:val="24"/>
          <w:szCs w:val="24"/>
          <w:u w:val="single"/>
        </w:rPr>
      </w:pPr>
    </w:p>
    <w:p w:rsidR="00A7207E" w:rsidRPr="00AF73B0" w:rsidRDefault="00A7207E" w:rsidP="00AF73B0">
      <w:pPr>
        <w:rPr>
          <w:rFonts w:ascii="Arial" w:eastAsiaTheme="majorEastAsia" w:hAnsi="Arial" w:cs="Arial"/>
          <w:color w:val="000000" w:themeColor="text1"/>
          <w:sz w:val="24"/>
          <w:szCs w:val="24"/>
          <w:u w:val="single"/>
        </w:rPr>
      </w:pPr>
      <w:r w:rsidRPr="00AF73B0">
        <w:rPr>
          <w:rFonts w:ascii="Arial" w:hAnsi="Arial" w:cs="Arial"/>
          <w:color w:val="000000" w:themeColor="text1"/>
          <w:sz w:val="24"/>
          <w:szCs w:val="24"/>
          <w:u w:val="single"/>
        </w:rPr>
        <w:t>Site Down Alarm handling</w:t>
      </w:r>
    </w:p>
    <w:p w:rsidR="00A7207E" w:rsidRPr="00A7236E" w:rsidRDefault="00A7207E" w:rsidP="00A7236E">
      <w:pPr>
        <w:jc w:val="both"/>
        <w:rPr>
          <w:rFonts w:ascii="Arial" w:hAnsi="Arial" w:cs="Arial"/>
          <w:sz w:val="24"/>
          <w:szCs w:val="24"/>
        </w:rPr>
      </w:pPr>
      <w:r w:rsidRPr="00A7236E">
        <w:rPr>
          <w:rFonts w:ascii="Arial" w:hAnsi="Arial" w:cs="Arial"/>
          <w:sz w:val="24"/>
          <w:szCs w:val="24"/>
        </w:rPr>
        <w:t xml:space="preserve">When </w:t>
      </w:r>
      <w:r w:rsidR="0071191A">
        <w:rPr>
          <w:rFonts w:ascii="Arial" w:hAnsi="Arial" w:cs="Arial"/>
          <w:sz w:val="24"/>
          <w:szCs w:val="24"/>
        </w:rPr>
        <w:t xml:space="preserve">site becomes unavailable </w:t>
      </w:r>
      <w:r w:rsidRPr="00A7236E">
        <w:rPr>
          <w:rFonts w:ascii="Arial" w:hAnsi="Arial" w:cs="Arial"/>
          <w:sz w:val="24"/>
          <w:szCs w:val="24"/>
        </w:rPr>
        <w:t>a TT should be raised after a specified time</w:t>
      </w:r>
      <w:r w:rsidR="0071191A">
        <w:rPr>
          <w:rFonts w:ascii="Arial" w:hAnsi="Arial" w:cs="Arial"/>
          <w:sz w:val="24"/>
          <w:szCs w:val="24"/>
        </w:rPr>
        <w:t xml:space="preserve"> and </w:t>
      </w:r>
      <w:r w:rsidR="0071191A" w:rsidRPr="00A7236E">
        <w:rPr>
          <w:rFonts w:ascii="Arial" w:hAnsi="Arial" w:cs="Arial"/>
          <w:sz w:val="24"/>
          <w:szCs w:val="24"/>
        </w:rPr>
        <w:t xml:space="preserve">all previously received environmental alarms should </w:t>
      </w:r>
      <w:r w:rsidR="0071191A">
        <w:rPr>
          <w:rFonts w:ascii="Arial" w:hAnsi="Arial" w:cs="Arial"/>
          <w:sz w:val="24"/>
          <w:szCs w:val="24"/>
        </w:rPr>
        <w:t>be mentioned in the TT</w:t>
      </w:r>
      <w:r w:rsidRPr="00A7236E">
        <w:rPr>
          <w:rFonts w:ascii="Arial" w:hAnsi="Arial" w:cs="Arial"/>
          <w:sz w:val="24"/>
          <w:szCs w:val="24"/>
        </w:rPr>
        <w:t>. A single</w:t>
      </w:r>
      <w:r w:rsidR="00D0263A">
        <w:rPr>
          <w:rFonts w:ascii="Arial" w:hAnsi="Arial" w:cs="Arial"/>
          <w:sz w:val="24"/>
          <w:szCs w:val="24"/>
        </w:rPr>
        <w:t xml:space="preserve"> </w:t>
      </w:r>
      <w:r w:rsidRPr="00A7236E">
        <w:rPr>
          <w:rFonts w:ascii="Arial" w:hAnsi="Arial" w:cs="Arial"/>
          <w:sz w:val="24"/>
          <w:szCs w:val="24"/>
        </w:rPr>
        <w:lastRenderedPageBreak/>
        <w:t xml:space="preserve">TT is to be created when site becomes unavailable all previously received environmental alarms will be </w:t>
      </w:r>
      <w:r w:rsidR="0091533F">
        <w:rPr>
          <w:rFonts w:ascii="Arial" w:hAnsi="Arial" w:cs="Arial"/>
          <w:sz w:val="24"/>
          <w:szCs w:val="24"/>
        </w:rPr>
        <w:t>mentioned</w:t>
      </w:r>
      <w:r w:rsidRPr="00A7236E">
        <w:rPr>
          <w:rFonts w:ascii="Arial" w:hAnsi="Arial" w:cs="Arial"/>
          <w:sz w:val="24"/>
          <w:szCs w:val="24"/>
        </w:rPr>
        <w:t xml:space="preserve"> with this TT </w:t>
      </w:r>
      <w:r w:rsidR="00AF73B0" w:rsidRPr="00A7236E">
        <w:rPr>
          <w:rFonts w:ascii="Arial" w:hAnsi="Arial" w:cs="Arial"/>
          <w:sz w:val="24"/>
          <w:szCs w:val="24"/>
        </w:rPr>
        <w:t xml:space="preserve">and cleared </w:t>
      </w:r>
      <w:r w:rsidR="0091533F">
        <w:rPr>
          <w:rFonts w:ascii="Arial" w:hAnsi="Arial" w:cs="Arial"/>
          <w:sz w:val="24"/>
          <w:szCs w:val="24"/>
        </w:rPr>
        <w:t xml:space="preserve">independent of environmental alarms. </w:t>
      </w:r>
      <w:r w:rsidRPr="00A7236E">
        <w:rPr>
          <w:rFonts w:ascii="Arial" w:hAnsi="Arial" w:cs="Arial"/>
          <w:sz w:val="24"/>
          <w:szCs w:val="24"/>
        </w:rPr>
        <w:t>The following are the site down indicating alarms received from the relevant EMSs:</w:t>
      </w:r>
    </w:p>
    <w:p w:rsidR="00A7207E" w:rsidRPr="00A7236E" w:rsidRDefault="00A7207E" w:rsidP="005C21A2">
      <w:pPr>
        <w:pStyle w:val="ListParagraph"/>
        <w:numPr>
          <w:ilvl w:val="0"/>
          <w:numId w:val="15"/>
        </w:numPr>
        <w:jc w:val="both"/>
        <w:rPr>
          <w:rFonts w:ascii="Arial" w:hAnsi="Arial" w:cs="Arial"/>
          <w:sz w:val="24"/>
          <w:szCs w:val="24"/>
        </w:rPr>
      </w:pPr>
      <w:r w:rsidRPr="00A7236E">
        <w:rPr>
          <w:rFonts w:ascii="Arial" w:hAnsi="Arial" w:cs="Arial"/>
          <w:sz w:val="24"/>
          <w:szCs w:val="24"/>
        </w:rPr>
        <w:t>Motorola</w:t>
      </w:r>
      <w:r w:rsidR="00AF73B0" w:rsidRPr="00A7236E">
        <w:rPr>
          <w:rFonts w:ascii="Arial" w:hAnsi="Arial" w:cs="Arial"/>
          <w:sz w:val="24"/>
          <w:szCs w:val="24"/>
        </w:rPr>
        <w:t xml:space="preserve"> - </w:t>
      </w:r>
      <w:r w:rsidRPr="00A7236E">
        <w:rPr>
          <w:rFonts w:ascii="Arial" w:hAnsi="Arial" w:cs="Arial"/>
          <w:sz w:val="24"/>
          <w:szCs w:val="24"/>
        </w:rPr>
        <w:t>“Last RSL Link Failure”</w:t>
      </w:r>
    </w:p>
    <w:p w:rsidR="00A7207E" w:rsidRPr="00A7236E" w:rsidRDefault="00A7207E" w:rsidP="005C21A2">
      <w:pPr>
        <w:pStyle w:val="ListParagraph"/>
        <w:numPr>
          <w:ilvl w:val="0"/>
          <w:numId w:val="15"/>
        </w:numPr>
        <w:jc w:val="both"/>
        <w:rPr>
          <w:rFonts w:ascii="Arial" w:hAnsi="Arial" w:cs="Arial"/>
          <w:sz w:val="24"/>
          <w:szCs w:val="24"/>
        </w:rPr>
      </w:pPr>
      <w:r w:rsidRPr="00A7236E">
        <w:rPr>
          <w:rFonts w:ascii="Arial" w:hAnsi="Arial" w:cs="Arial"/>
          <w:sz w:val="24"/>
          <w:szCs w:val="24"/>
        </w:rPr>
        <w:t>Alcatel</w:t>
      </w:r>
      <w:r w:rsidR="00AF73B0" w:rsidRPr="00A7236E">
        <w:rPr>
          <w:rFonts w:ascii="Arial" w:hAnsi="Arial" w:cs="Arial"/>
          <w:sz w:val="24"/>
          <w:szCs w:val="24"/>
        </w:rPr>
        <w:t xml:space="preserve"> - </w:t>
      </w:r>
      <w:r w:rsidRPr="00A7236E">
        <w:rPr>
          <w:rFonts w:ascii="Arial" w:hAnsi="Arial" w:cs="Arial"/>
          <w:sz w:val="24"/>
          <w:szCs w:val="24"/>
        </w:rPr>
        <w:t>“LOSS_OF_ALL_CHAN” alarm from each of the cells at a site.</w:t>
      </w:r>
    </w:p>
    <w:p w:rsidR="00A7207E" w:rsidRPr="00A7236E" w:rsidRDefault="00A7207E" w:rsidP="005C21A2">
      <w:pPr>
        <w:pStyle w:val="ListParagraph"/>
        <w:numPr>
          <w:ilvl w:val="0"/>
          <w:numId w:val="15"/>
        </w:numPr>
        <w:jc w:val="both"/>
        <w:rPr>
          <w:rFonts w:ascii="Arial" w:hAnsi="Arial" w:cs="Arial"/>
          <w:sz w:val="24"/>
          <w:szCs w:val="24"/>
        </w:rPr>
      </w:pPr>
      <w:r w:rsidRPr="00A7236E">
        <w:rPr>
          <w:rFonts w:ascii="Arial" w:hAnsi="Arial" w:cs="Arial"/>
          <w:sz w:val="24"/>
          <w:szCs w:val="24"/>
        </w:rPr>
        <w:t>Huawei</w:t>
      </w:r>
      <w:r w:rsidR="00AF73B0" w:rsidRPr="00A7236E">
        <w:rPr>
          <w:rFonts w:ascii="Arial" w:hAnsi="Arial" w:cs="Arial"/>
          <w:sz w:val="24"/>
          <w:szCs w:val="24"/>
        </w:rPr>
        <w:t xml:space="preserve"> - </w:t>
      </w:r>
      <w:r w:rsidRPr="00A7236E">
        <w:rPr>
          <w:rFonts w:ascii="Arial" w:hAnsi="Arial" w:cs="Arial"/>
          <w:sz w:val="24"/>
          <w:szCs w:val="24"/>
        </w:rPr>
        <w:t>“</w:t>
      </w:r>
      <w:r w:rsidR="00397EF3" w:rsidRPr="00397EF3">
        <w:rPr>
          <w:rFonts w:ascii="Arial" w:hAnsi="Arial" w:cs="Arial"/>
          <w:sz w:val="24"/>
          <w:szCs w:val="24"/>
        </w:rPr>
        <w:t>LAPD OML Fault</w:t>
      </w:r>
      <w:r w:rsidRPr="00A7236E">
        <w:rPr>
          <w:rFonts w:ascii="Arial" w:hAnsi="Arial" w:cs="Arial"/>
          <w:sz w:val="24"/>
          <w:szCs w:val="24"/>
        </w:rPr>
        <w:t>” alarm</w:t>
      </w:r>
      <w:r w:rsidR="00A74790">
        <w:rPr>
          <w:rFonts w:ascii="Arial" w:hAnsi="Arial" w:cs="Arial"/>
          <w:sz w:val="24"/>
          <w:szCs w:val="24"/>
        </w:rPr>
        <w:t xml:space="preserve"> at site level and “Cell Out of Service” alarm</w:t>
      </w:r>
      <w:r w:rsidRPr="00A7236E">
        <w:rPr>
          <w:rFonts w:ascii="Arial" w:hAnsi="Arial" w:cs="Arial"/>
          <w:sz w:val="24"/>
          <w:szCs w:val="24"/>
        </w:rPr>
        <w:t xml:space="preserve"> from each of the cells at a site</w:t>
      </w:r>
      <w:r w:rsidR="00A74790">
        <w:rPr>
          <w:rFonts w:ascii="Arial" w:hAnsi="Arial" w:cs="Arial"/>
          <w:sz w:val="24"/>
          <w:szCs w:val="24"/>
        </w:rPr>
        <w:t xml:space="preserve">. </w:t>
      </w:r>
    </w:p>
    <w:p w:rsidR="00D0263A" w:rsidRDefault="00A7207E" w:rsidP="00BE72E9">
      <w:pPr>
        <w:jc w:val="both"/>
        <w:rPr>
          <w:rFonts w:ascii="Arial" w:hAnsi="Arial" w:cs="Arial"/>
          <w:sz w:val="24"/>
          <w:szCs w:val="24"/>
        </w:rPr>
      </w:pPr>
      <w:r w:rsidRPr="00A7236E">
        <w:rPr>
          <w:rFonts w:ascii="Arial" w:hAnsi="Arial" w:cs="Arial"/>
          <w:sz w:val="24"/>
          <w:szCs w:val="24"/>
        </w:rPr>
        <w:t xml:space="preserve">The number of cells at </w:t>
      </w:r>
      <w:r w:rsidR="00362B0A" w:rsidRPr="00A7236E">
        <w:rPr>
          <w:rFonts w:ascii="Arial" w:hAnsi="Arial" w:cs="Arial"/>
          <w:sz w:val="24"/>
          <w:szCs w:val="24"/>
        </w:rPr>
        <w:t>site</w:t>
      </w:r>
      <w:r w:rsidRPr="00A7236E">
        <w:rPr>
          <w:rFonts w:ascii="Arial" w:hAnsi="Arial" w:cs="Arial"/>
          <w:sz w:val="24"/>
          <w:szCs w:val="24"/>
        </w:rPr>
        <w:t xml:space="preserve"> information will be</w:t>
      </w:r>
      <w:r w:rsidR="00D0263A">
        <w:rPr>
          <w:rFonts w:ascii="Arial" w:hAnsi="Arial" w:cs="Arial"/>
          <w:sz w:val="24"/>
          <w:szCs w:val="24"/>
        </w:rPr>
        <w:t xml:space="preserve"> provided by Mobilink to store</w:t>
      </w:r>
      <w:r w:rsidRPr="00A7236E">
        <w:rPr>
          <w:rFonts w:ascii="Arial" w:hAnsi="Arial" w:cs="Arial"/>
          <w:sz w:val="24"/>
          <w:szCs w:val="24"/>
        </w:rPr>
        <w:t xml:space="preserve"> in the </w:t>
      </w:r>
      <w:r w:rsidR="0044601B" w:rsidRPr="00A7236E">
        <w:rPr>
          <w:rFonts w:ascii="Arial" w:hAnsi="Arial" w:cs="Arial"/>
          <w:sz w:val="24"/>
          <w:szCs w:val="24"/>
        </w:rPr>
        <w:t>C</w:t>
      </w:r>
      <w:r w:rsidR="00D0263A">
        <w:rPr>
          <w:rFonts w:ascii="Arial" w:hAnsi="Arial" w:cs="Arial"/>
          <w:sz w:val="24"/>
          <w:szCs w:val="24"/>
        </w:rPr>
        <w:t>CMDB.</w:t>
      </w:r>
    </w:p>
    <w:p w:rsidR="007B47D3" w:rsidRDefault="00D0263A" w:rsidP="00BE72E9">
      <w:pPr>
        <w:jc w:val="both"/>
      </w:pPr>
      <w:r>
        <w:object w:dxaOrig="10543" w:dyaOrig="13672">
          <v:shape id="_x0000_i1028" type="#_x0000_t75" style="width:356.3pt;height:463.05pt" o:ole="">
            <v:imagedata r:id="rId49" o:title=""/>
          </v:shape>
          <o:OLEObject Type="Embed" ProgID="Visio.Drawing.11" ShapeID="_x0000_i1028" DrawAspect="Content" ObjectID="_1338029474" r:id="rId50"/>
        </w:object>
      </w:r>
    </w:p>
    <w:p w:rsidR="0091533F" w:rsidRPr="00B21FED" w:rsidRDefault="007B47D3" w:rsidP="007B47D3">
      <w:pPr>
        <w:pStyle w:val="Caption"/>
        <w:rPr>
          <w:rFonts w:ascii="Arial" w:hAnsi="Arial" w:cs="Arial"/>
          <w:color w:val="000000" w:themeColor="text1"/>
          <w:sz w:val="24"/>
          <w:szCs w:val="24"/>
          <w:lang w:val="en-GB"/>
        </w:rPr>
      </w:pPr>
      <w:bookmarkStart w:id="55" w:name="_Toc260807424"/>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18</w:t>
      </w:r>
      <w:r w:rsidR="0029627F" w:rsidRPr="00B21FED">
        <w:rPr>
          <w:color w:val="000000" w:themeColor="text1"/>
        </w:rPr>
        <w:fldChar w:fldCharType="end"/>
      </w:r>
      <w:r w:rsidRPr="00B21FED">
        <w:rPr>
          <w:color w:val="000000" w:themeColor="text1"/>
        </w:rPr>
        <w:t>: Site Down Alarm Handling Flow Chart</w:t>
      </w:r>
      <w:bookmarkEnd w:id="55"/>
    </w:p>
    <w:p w:rsidR="00AF73B0" w:rsidRDefault="0029627F" w:rsidP="00A7207E">
      <w:pPr>
        <w:pStyle w:val="Heading5"/>
        <w:rPr>
          <w:rFonts w:ascii="Arial" w:hAnsi="Arial" w:cs="Arial"/>
          <w:color w:val="000000" w:themeColor="text1"/>
          <w:sz w:val="24"/>
          <w:szCs w:val="24"/>
          <w:u w:val="single"/>
        </w:rPr>
      </w:pPr>
      <w:r w:rsidRPr="0029627F">
        <w:rPr>
          <w:noProof/>
        </w:rPr>
        <w:lastRenderedPageBreak/>
        <w:pict>
          <v:shape id="_x0000_s1104" type="#_x0000_t75" style="position:absolute;margin-left:-44.35pt;margin-top:-30.15pt;width:527.15pt;height:605.7pt;z-index:251653632" wrapcoords="9390 67 9390 1140 10587 2214 10549 2952 10665 3287 9312 3320 9196 3354 9196 4863 9312 4897 10626 4897 10549 5970 4482 6306 4482 7848 5216 8117 5912 8117 5796 8486 5796 8653 4675 8855 4482 8922 4482 10431 5487 10800 5912 10800 5796 11035 5873 11337 116 11706 39 12041 39 12712 2782 12947 5912 12980 10626 13483 10472 13651 10472 14020 10626 14020 9196 14489 9196 15999 9660 16166 10626 16166 10549 16871 10665 17240 9312 17240 9196 17273 9196 19520 10278 19923 10626 19923 10549 20158 10587 20393 9776 20493 9196 20728 9196 21198 9467 21533 9776 21566 11669 21566 11979 21533 12249 21130 12288 20728 11669 20493 10858 20460 10858 20091 10781 19923 11128 19923 12249 19520 12326 17307 12133 17240 10858 17240 10858 16871 10781 16166 11824 16166 12288 15999 12326 14523 10781 14020 10935 13986 10935 13651 10781 13483 16963 12980 19050 12947 21330 12678 21252 11672 16615 11404 11167 11236 10317 11135 6067 10800 6530 10800 7574 10431 7612 8955 7419 8888 6144 8653 6105 8184 9699 8117 21214 7714 21214 7580 21368 7580 21600 7245 21600 6641 20982 6574 16963 6507 17040 6339 16422 6272 10897 5970 10781 4897 12133 4897 12326 4830 12326 3388 12133 3320 10858 3287 10858 2214 12056 1140 12056 67 9390 67">
            <v:imagedata r:id="rId51" o:title=""/>
            <w10:wrap type="tight"/>
          </v:shape>
          <o:OLEObject Type="Embed" ProgID="Visio.Drawing.11" ShapeID="_x0000_s1104" DrawAspect="Content" ObjectID="_1338029526" r:id="rId52"/>
        </w:pict>
      </w:r>
    </w:p>
    <w:p w:rsidR="00AF73B0" w:rsidRDefault="00AF73B0" w:rsidP="00A7207E">
      <w:pPr>
        <w:pStyle w:val="Heading5"/>
        <w:rPr>
          <w:rFonts w:ascii="Arial" w:hAnsi="Arial" w:cs="Arial"/>
          <w:color w:val="000000" w:themeColor="text1"/>
          <w:sz w:val="24"/>
          <w:szCs w:val="24"/>
          <w:u w:val="single"/>
        </w:rPr>
      </w:pPr>
    </w:p>
    <w:p w:rsidR="00AF73B0" w:rsidRDefault="00AF73B0" w:rsidP="00A7207E">
      <w:pPr>
        <w:pStyle w:val="Heading5"/>
        <w:rPr>
          <w:rFonts w:ascii="Arial" w:hAnsi="Arial" w:cs="Arial"/>
          <w:color w:val="000000" w:themeColor="text1"/>
          <w:sz w:val="24"/>
          <w:szCs w:val="24"/>
          <w:u w:val="single"/>
        </w:rPr>
      </w:pPr>
    </w:p>
    <w:p w:rsidR="00AF73B0" w:rsidRDefault="00AF73B0"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7B47D3" w:rsidRDefault="007B47D3" w:rsidP="00A7207E">
      <w:pPr>
        <w:pStyle w:val="Heading5"/>
        <w:rPr>
          <w:rFonts w:ascii="Arial" w:hAnsi="Arial" w:cs="Arial"/>
          <w:color w:val="000000" w:themeColor="text1"/>
          <w:sz w:val="24"/>
          <w:szCs w:val="24"/>
          <w:u w:val="single"/>
        </w:rPr>
      </w:pPr>
    </w:p>
    <w:p w:rsidR="00B5358F" w:rsidRDefault="00B5358F" w:rsidP="00A7207E">
      <w:pPr>
        <w:pStyle w:val="Heading5"/>
        <w:rPr>
          <w:rFonts w:ascii="Arial" w:hAnsi="Arial" w:cs="Arial"/>
          <w:color w:val="000000" w:themeColor="text1"/>
          <w:sz w:val="24"/>
          <w:szCs w:val="24"/>
          <w:u w:val="single"/>
        </w:rPr>
      </w:pPr>
    </w:p>
    <w:p w:rsidR="00B5358F" w:rsidRDefault="0029627F" w:rsidP="00A7207E">
      <w:pPr>
        <w:pStyle w:val="Heading5"/>
        <w:rPr>
          <w:rFonts w:ascii="Arial" w:hAnsi="Arial" w:cs="Arial"/>
          <w:color w:val="000000" w:themeColor="text1"/>
          <w:sz w:val="24"/>
          <w:szCs w:val="24"/>
          <w:u w:val="single"/>
        </w:rPr>
      </w:pPr>
      <w:r w:rsidRPr="0029627F">
        <w:rPr>
          <w:noProof/>
        </w:rPr>
        <w:pict>
          <v:shape id="_x0000_s1425" type="#_x0000_t202" style="position:absolute;margin-left:-7.55pt;margin-top:46.45pt;width:419.6pt;height:21pt;z-index:251668992" wrapcoords="-39 0 -39 20829 21600 20829 21600 0 -39 0" stroked="f">
            <v:textbox style="mso-next-textbox:#_x0000_s1425;mso-fit-shape-to-text:t" inset="0,0,0,0">
              <w:txbxContent>
                <w:p w:rsidR="00595EC2" w:rsidRPr="00B21FED" w:rsidRDefault="00595EC2" w:rsidP="007B47D3">
                  <w:pPr>
                    <w:pStyle w:val="Caption"/>
                    <w:rPr>
                      <w:noProof/>
                      <w:color w:val="000000" w:themeColor="text1"/>
                    </w:rPr>
                  </w:pPr>
                  <w:bookmarkStart w:id="56" w:name="_Toc256009780"/>
                  <w:bookmarkStart w:id="57" w:name="_Toc260807425"/>
                  <w:r w:rsidRPr="00B21FED">
                    <w:rPr>
                      <w:color w:val="000000" w:themeColor="text1"/>
                    </w:rPr>
                    <w:t xml:space="preserve">Figure </w:t>
                  </w:r>
                  <w:r w:rsidRPr="00B21FED">
                    <w:rPr>
                      <w:color w:val="000000" w:themeColor="text1"/>
                    </w:rPr>
                    <w:fldChar w:fldCharType="begin"/>
                  </w:r>
                  <w:r w:rsidRPr="00B21FED">
                    <w:rPr>
                      <w:color w:val="000000" w:themeColor="text1"/>
                    </w:rPr>
                    <w:instrText xml:space="preserve"> SEQ Figure \* ARABIC </w:instrText>
                  </w:r>
                  <w:r w:rsidRPr="00B21FED">
                    <w:rPr>
                      <w:color w:val="000000" w:themeColor="text1"/>
                    </w:rPr>
                    <w:fldChar w:fldCharType="separate"/>
                  </w:r>
                  <w:r>
                    <w:rPr>
                      <w:noProof/>
                      <w:color w:val="000000" w:themeColor="text1"/>
                    </w:rPr>
                    <w:t>19</w:t>
                  </w:r>
                  <w:r w:rsidRPr="00B21FED">
                    <w:rPr>
                      <w:color w:val="000000" w:themeColor="text1"/>
                    </w:rPr>
                    <w:fldChar w:fldCharType="end"/>
                  </w:r>
                  <w:r w:rsidRPr="00B21FED">
                    <w:rPr>
                      <w:color w:val="000000" w:themeColor="text1"/>
                    </w:rPr>
                    <w:t>: Site Down Alarm Handling Flow Chart</w:t>
                  </w:r>
                  <w:bookmarkEnd w:id="56"/>
                  <w:bookmarkEnd w:id="57"/>
                </w:p>
              </w:txbxContent>
            </v:textbox>
            <w10:wrap type="tight"/>
          </v:shape>
        </w:pict>
      </w:r>
    </w:p>
    <w:p w:rsidR="007E4E1F" w:rsidRDefault="007E4E1F" w:rsidP="00A7207E">
      <w:pPr>
        <w:pStyle w:val="Heading5"/>
        <w:rPr>
          <w:rFonts w:ascii="Arial" w:hAnsi="Arial" w:cs="Arial"/>
          <w:color w:val="000000" w:themeColor="text1"/>
          <w:sz w:val="24"/>
          <w:szCs w:val="24"/>
          <w:u w:val="single"/>
        </w:rPr>
      </w:pPr>
    </w:p>
    <w:p w:rsidR="007E4E1F" w:rsidRDefault="007E4E1F" w:rsidP="00A7207E">
      <w:pPr>
        <w:pStyle w:val="Heading5"/>
        <w:rPr>
          <w:rFonts w:ascii="Arial" w:hAnsi="Arial" w:cs="Arial"/>
          <w:color w:val="000000" w:themeColor="text1"/>
          <w:sz w:val="24"/>
          <w:szCs w:val="24"/>
          <w:u w:val="single"/>
        </w:rPr>
      </w:pPr>
    </w:p>
    <w:p w:rsidR="007E4E1F" w:rsidRDefault="007E4E1F" w:rsidP="00A7207E">
      <w:pPr>
        <w:pStyle w:val="Heading5"/>
        <w:rPr>
          <w:rFonts w:ascii="Arial" w:hAnsi="Arial" w:cs="Arial"/>
          <w:color w:val="000000" w:themeColor="text1"/>
          <w:sz w:val="24"/>
          <w:szCs w:val="24"/>
          <w:u w:val="single"/>
        </w:rPr>
      </w:pPr>
    </w:p>
    <w:p w:rsidR="00A7207E" w:rsidRDefault="00A7207E" w:rsidP="00A7207E">
      <w:pPr>
        <w:pStyle w:val="Heading5"/>
        <w:rPr>
          <w:rFonts w:ascii="Arial" w:hAnsi="Arial" w:cs="Arial"/>
          <w:color w:val="000000" w:themeColor="text1"/>
          <w:sz w:val="24"/>
          <w:szCs w:val="24"/>
          <w:u w:val="single"/>
        </w:rPr>
      </w:pPr>
      <w:r w:rsidRPr="00AF73B0">
        <w:rPr>
          <w:rFonts w:ascii="Arial" w:hAnsi="Arial" w:cs="Arial"/>
          <w:color w:val="000000" w:themeColor="text1"/>
          <w:sz w:val="24"/>
          <w:szCs w:val="24"/>
          <w:u w:val="single"/>
        </w:rPr>
        <w:lastRenderedPageBreak/>
        <w:t>Multiple BTS down alarms</w:t>
      </w:r>
    </w:p>
    <w:p w:rsidR="00B5358F" w:rsidRPr="00C30ABA" w:rsidRDefault="00B5358F" w:rsidP="00B5358F">
      <w:pPr>
        <w:autoSpaceDE w:val="0"/>
        <w:autoSpaceDN w:val="0"/>
        <w:adjustRightInd w:val="0"/>
        <w:jc w:val="both"/>
        <w:rPr>
          <w:rFonts w:ascii="Arial" w:hAnsi="Arial" w:cs="Arial"/>
          <w:color w:val="000000" w:themeColor="text1"/>
          <w:sz w:val="24"/>
          <w:szCs w:val="24"/>
          <w:lang w:val="en-GB"/>
        </w:rPr>
      </w:pPr>
      <w:bookmarkStart w:id="58" w:name="OLE_LINK107"/>
      <w:bookmarkStart w:id="59" w:name="OLE_LINK108"/>
      <w:r w:rsidRPr="00C30ABA">
        <w:rPr>
          <w:rFonts w:ascii="Arial" w:hAnsi="Arial" w:cs="Arial"/>
          <w:color w:val="000000" w:themeColor="text1"/>
          <w:sz w:val="24"/>
          <w:szCs w:val="24"/>
          <w:lang w:val="en-GB"/>
        </w:rPr>
        <w:t>BTS sites are linked via microwave connections. They are configured in both hub and spoke combinations. When multiple BTS downs are detected</w:t>
      </w:r>
      <w:r>
        <w:rPr>
          <w:rFonts w:ascii="Arial" w:hAnsi="Arial" w:cs="Arial"/>
          <w:color w:val="000000" w:themeColor="text1"/>
          <w:sz w:val="24"/>
          <w:szCs w:val="24"/>
          <w:lang w:val="en-GB"/>
        </w:rPr>
        <w:t xml:space="preserve"> for root </w:t>
      </w:r>
      <w:r w:rsidRPr="00C30ABA">
        <w:rPr>
          <w:rFonts w:ascii="Arial" w:hAnsi="Arial" w:cs="Arial"/>
          <w:color w:val="000000" w:themeColor="text1"/>
          <w:sz w:val="24"/>
          <w:szCs w:val="24"/>
          <w:lang w:val="en-GB"/>
        </w:rPr>
        <w:t>TTs should be generated, after a specified wait time to allow for the events to self clear, indicating the source of the error along the microwave connection.</w:t>
      </w:r>
      <w:r>
        <w:rPr>
          <w:rFonts w:ascii="Arial" w:hAnsi="Arial" w:cs="Arial"/>
          <w:color w:val="000000" w:themeColor="text1"/>
          <w:sz w:val="24"/>
          <w:szCs w:val="24"/>
          <w:lang w:val="en-GB"/>
        </w:rPr>
        <w:t xml:space="preserve"> A check needs to be made before raising the TT if the existing TT is for partial site down</w:t>
      </w:r>
      <w:bookmarkEnd w:id="58"/>
      <w:bookmarkEnd w:id="59"/>
      <w:r>
        <w:rPr>
          <w:rFonts w:ascii="Arial" w:hAnsi="Arial" w:cs="Arial"/>
          <w:color w:val="000000" w:themeColor="text1"/>
          <w:sz w:val="24"/>
          <w:szCs w:val="24"/>
          <w:lang w:val="en-GB"/>
        </w:rPr>
        <w:t>.</w:t>
      </w:r>
    </w:p>
    <w:p w:rsidR="00B5358F" w:rsidRPr="00C30ABA" w:rsidRDefault="00B5358F" w:rsidP="00B5358F">
      <w:pPr>
        <w:autoSpaceDE w:val="0"/>
        <w:autoSpaceDN w:val="0"/>
        <w:adjustRightInd w:val="0"/>
        <w:jc w:val="both"/>
        <w:rPr>
          <w:rFonts w:ascii="Arial" w:hAnsi="Arial" w:cs="Arial"/>
          <w:color w:val="000000" w:themeColor="text1"/>
          <w:sz w:val="24"/>
          <w:szCs w:val="24"/>
          <w:lang w:val="en-GB"/>
        </w:rPr>
      </w:pPr>
      <w:r w:rsidRPr="00C30ABA">
        <w:rPr>
          <w:rFonts w:ascii="Arial" w:hAnsi="Arial" w:cs="Arial"/>
          <w:color w:val="000000" w:themeColor="text1"/>
          <w:sz w:val="24"/>
          <w:szCs w:val="24"/>
          <w:lang w:val="en-GB"/>
        </w:rPr>
        <w:t>This can be achieved through the use of a parent child relationship for both the hub and spoke configurations, as long as the connectivity information is stored in a suitable place for the Impact policy to gather the connectivity data from.</w:t>
      </w:r>
    </w:p>
    <w:p w:rsidR="00B5358F" w:rsidRDefault="00B5358F" w:rsidP="00B5358F">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The parent child event relationships, and the filters that should be used to identify the correct relationships between events and effecte</w:t>
      </w:r>
      <w:r w:rsidR="00C50352">
        <w:rPr>
          <w:rFonts w:ascii="Arial" w:hAnsi="Arial" w:cs="Arial"/>
          <w:sz w:val="24"/>
          <w:szCs w:val="24"/>
          <w:lang w:val="en-GB"/>
        </w:rPr>
        <w:t xml:space="preserve">d devices, needs to be created </w:t>
      </w:r>
      <w:r w:rsidRPr="00C30ABA">
        <w:rPr>
          <w:rFonts w:ascii="Arial" w:hAnsi="Arial" w:cs="Arial"/>
          <w:sz w:val="24"/>
          <w:szCs w:val="24"/>
          <w:lang w:val="en-GB"/>
        </w:rPr>
        <w:t>as this is referenced by the policy to establish the relationships.</w:t>
      </w:r>
      <w:r w:rsidR="007E4E1F">
        <w:rPr>
          <w:rFonts w:ascii="Arial" w:hAnsi="Arial" w:cs="Arial"/>
          <w:sz w:val="24"/>
          <w:szCs w:val="24"/>
          <w:lang w:val="en-GB"/>
        </w:rPr>
        <w:t xml:space="preserve"> </w:t>
      </w:r>
      <w:r w:rsidR="007E4E1F" w:rsidRPr="007E4E1F">
        <w:rPr>
          <w:rFonts w:ascii="Arial" w:hAnsi="Arial" w:cs="Arial"/>
          <w:sz w:val="24"/>
          <w:szCs w:val="24"/>
          <w:lang w:val="en-GB"/>
        </w:rPr>
        <w:t xml:space="preserve">The parent child events need to be able to gather data to allow them to correlate events against each other from different devices. So if Device A is connected to device B on port X then </w:t>
      </w:r>
      <w:r w:rsidR="007743E7">
        <w:rPr>
          <w:rFonts w:ascii="Arial" w:hAnsi="Arial" w:cs="Arial"/>
          <w:sz w:val="24"/>
          <w:szCs w:val="24"/>
          <w:lang w:val="en-GB"/>
        </w:rPr>
        <w:t>this connectivity information needs to be looked up</w:t>
      </w:r>
      <w:r w:rsidR="007E4E1F" w:rsidRPr="007E4E1F">
        <w:rPr>
          <w:rFonts w:ascii="Arial" w:hAnsi="Arial" w:cs="Arial"/>
          <w:sz w:val="24"/>
          <w:szCs w:val="24"/>
          <w:lang w:val="en-GB"/>
        </w:rPr>
        <w:t>, to enrich the data into the event so that the parent child relatio</w:t>
      </w:r>
      <w:r w:rsidR="007E4E1F">
        <w:rPr>
          <w:rFonts w:ascii="Arial" w:hAnsi="Arial" w:cs="Arial"/>
          <w:sz w:val="24"/>
          <w:szCs w:val="24"/>
          <w:lang w:val="en-GB"/>
        </w:rPr>
        <w:t xml:space="preserve">nships can be established. This </w:t>
      </w:r>
      <w:r w:rsidR="00295951">
        <w:rPr>
          <w:rFonts w:ascii="Arial" w:hAnsi="Arial" w:cs="Arial"/>
          <w:sz w:val="24"/>
          <w:szCs w:val="24"/>
          <w:lang w:val="en-GB"/>
        </w:rPr>
        <w:t xml:space="preserve">data </w:t>
      </w:r>
      <w:r w:rsidR="007E4E1F" w:rsidRPr="007E4E1F">
        <w:rPr>
          <w:rFonts w:ascii="Arial" w:hAnsi="Arial" w:cs="Arial"/>
          <w:sz w:val="24"/>
          <w:szCs w:val="24"/>
          <w:lang w:val="en-GB"/>
        </w:rPr>
        <w:t>need</w:t>
      </w:r>
      <w:r w:rsidR="007E4E1F">
        <w:rPr>
          <w:rFonts w:ascii="Arial" w:hAnsi="Arial" w:cs="Arial"/>
          <w:sz w:val="24"/>
          <w:szCs w:val="24"/>
          <w:lang w:val="en-GB"/>
        </w:rPr>
        <w:t>s</w:t>
      </w:r>
      <w:r w:rsidR="007E4E1F" w:rsidRPr="007E4E1F">
        <w:rPr>
          <w:rFonts w:ascii="Arial" w:hAnsi="Arial" w:cs="Arial"/>
          <w:sz w:val="24"/>
          <w:szCs w:val="24"/>
          <w:lang w:val="en-GB"/>
        </w:rPr>
        <w:t xml:space="preserve"> to be gathered by Mobilink for this policy.</w:t>
      </w:r>
    </w:p>
    <w:p w:rsidR="00660A61" w:rsidRDefault="00660A61" w:rsidP="00B5358F">
      <w:pPr>
        <w:autoSpaceDE w:val="0"/>
        <w:autoSpaceDN w:val="0"/>
        <w:adjustRightInd w:val="0"/>
        <w:jc w:val="both"/>
        <w:rPr>
          <w:rFonts w:ascii="Arial" w:hAnsi="Arial" w:cs="Arial"/>
          <w:sz w:val="24"/>
          <w:szCs w:val="24"/>
          <w:lang w:val="en-GB"/>
        </w:rPr>
      </w:pPr>
    </w:p>
    <w:p w:rsidR="00660A61" w:rsidRDefault="00660A61" w:rsidP="00660A61">
      <w:pPr>
        <w:keepNext/>
        <w:autoSpaceDE w:val="0"/>
        <w:autoSpaceDN w:val="0"/>
        <w:adjustRightInd w:val="0"/>
        <w:jc w:val="both"/>
      </w:pPr>
      <w:r>
        <w:object w:dxaOrig="8372" w:dyaOrig="10577">
          <v:shape id="_x0000_i1029" type="#_x0000_t75" style="width:405.95pt;height:512.7pt" o:ole="">
            <v:imagedata r:id="rId53" o:title=""/>
          </v:shape>
          <o:OLEObject Type="Embed" ProgID="Visio.Drawing.11" ShapeID="_x0000_i1029" DrawAspect="Content" ObjectID="_1338029475" r:id="rId54"/>
        </w:object>
      </w:r>
    </w:p>
    <w:p w:rsidR="00660A61" w:rsidRPr="00C30ABA" w:rsidRDefault="00660A61" w:rsidP="00660A61">
      <w:pPr>
        <w:pStyle w:val="Caption"/>
        <w:jc w:val="both"/>
        <w:rPr>
          <w:rFonts w:ascii="Arial" w:hAnsi="Arial" w:cs="Arial"/>
          <w:sz w:val="24"/>
          <w:szCs w:val="24"/>
          <w:lang w:val="en-GB"/>
        </w:rPr>
      </w:pPr>
      <w:r>
        <w:t xml:space="preserve">Figure </w:t>
      </w:r>
      <w:fldSimple w:instr=" SEQ Figure \* ARABIC ">
        <w:r w:rsidR="0061109B">
          <w:rPr>
            <w:noProof/>
          </w:rPr>
          <w:t>20</w:t>
        </w:r>
      </w:fldSimple>
      <w:r>
        <w:t>: Parent/Child Event Handling Flow chart</w:t>
      </w:r>
    </w:p>
    <w:p w:rsidR="005027FB" w:rsidRDefault="00E371AF" w:rsidP="005027FB">
      <w:pPr>
        <w:pStyle w:val="Heading5"/>
      </w:pPr>
      <w:r>
        <w:object w:dxaOrig="9521" w:dyaOrig="16466">
          <v:shape id="_x0000_i1030" type="#_x0000_t75" style="width:383.6pt;height:665.4pt" o:ole="">
            <v:imagedata r:id="rId55" o:title=""/>
          </v:shape>
          <o:OLEObject Type="Embed" ProgID="Visio.Drawing.11" ShapeID="_x0000_i1030" DrawAspect="Content" ObjectID="_1338029476" r:id="rId56"/>
        </w:object>
      </w:r>
    </w:p>
    <w:p w:rsidR="005027FB" w:rsidRPr="00B21FED" w:rsidRDefault="005027FB" w:rsidP="005027FB">
      <w:pPr>
        <w:pStyle w:val="Caption"/>
        <w:rPr>
          <w:rFonts w:ascii="Arial" w:hAnsi="Arial" w:cs="Arial"/>
          <w:color w:val="000000" w:themeColor="text1"/>
          <w:sz w:val="24"/>
          <w:szCs w:val="24"/>
          <w:u w:val="single"/>
        </w:rPr>
      </w:pPr>
      <w:bookmarkStart w:id="60" w:name="_Toc260807426"/>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21</w:t>
      </w:r>
      <w:r w:rsidR="0029627F" w:rsidRPr="00B21FED">
        <w:rPr>
          <w:color w:val="000000" w:themeColor="text1"/>
        </w:rPr>
        <w:fldChar w:fldCharType="end"/>
      </w:r>
      <w:r w:rsidRPr="00B21FED">
        <w:rPr>
          <w:color w:val="000000" w:themeColor="text1"/>
        </w:rPr>
        <w:t xml:space="preserve">: </w:t>
      </w:r>
      <w:r w:rsidR="00660A61">
        <w:rPr>
          <w:color w:val="000000" w:themeColor="text1"/>
        </w:rPr>
        <w:t xml:space="preserve"> Detailed </w:t>
      </w:r>
      <w:r w:rsidRPr="00B21FED">
        <w:rPr>
          <w:color w:val="000000" w:themeColor="text1"/>
        </w:rPr>
        <w:t>Parent / Child Event Handling Flow Chart</w:t>
      </w:r>
      <w:bookmarkEnd w:id="60"/>
    </w:p>
    <w:p w:rsidR="00A7207E" w:rsidRPr="00357677" w:rsidRDefault="00A7207E" w:rsidP="00A7207E">
      <w:pPr>
        <w:pStyle w:val="Heading5"/>
        <w:rPr>
          <w:rFonts w:ascii="Arial" w:hAnsi="Arial" w:cs="Arial"/>
          <w:color w:val="000000" w:themeColor="text1"/>
          <w:sz w:val="24"/>
          <w:szCs w:val="24"/>
          <w:u w:val="single"/>
        </w:rPr>
      </w:pPr>
      <w:r w:rsidRPr="00357677">
        <w:rPr>
          <w:rFonts w:ascii="Arial" w:hAnsi="Arial" w:cs="Arial"/>
          <w:color w:val="000000" w:themeColor="text1"/>
          <w:sz w:val="24"/>
          <w:szCs w:val="24"/>
          <w:u w:val="single"/>
        </w:rPr>
        <w:lastRenderedPageBreak/>
        <w:t>RSL/GSL/MSL alarm handling</w:t>
      </w:r>
    </w:p>
    <w:p w:rsidR="00B21FED" w:rsidRDefault="00B21FED" w:rsidP="00357677">
      <w:pPr>
        <w:autoSpaceDE w:val="0"/>
        <w:autoSpaceDN w:val="0"/>
        <w:adjustRightInd w:val="0"/>
        <w:jc w:val="both"/>
        <w:rPr>
          <w:rFonts w:ascii="Arial" w:hAnsi="Arial" w:cs="Arial"/>
          <w:sz w:val="24"/>
          <w:szCs w:val="24"/>
          <w:lang w:val="en-GB"/>
        </w:rPr>
      </w:pPr>
    </w:p>
    <w:p w:rsidR="00A7207E" w:rsidRPr="00C30ABA" w:rsidRDefault="00A7207E" w:rsidP="00357677">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 xml:space="preserve">RSL, GSL or MSL alarms are </w:t>
      </w:r>
      <w:r w:rsidR="00BA3945" w:rsidRPr="00C30ABA">
        <w:rPr>
          <w:rFonts w:ascii="Arial" w:hAnsi="Arial" w:cs="Arial"/>
          <w:sz w:val="24"/>
          <w:szCs w:val="24"/>
          <w:lang w:val="en-GB"/>
        </w:rPr>
        <w:t xml:space="preserve">sometimes </w:t>
      </w:r>
      <w:r w:rsidRPr="00C30ABA">
        <w:rPr>
          <w:rFonts w:ascii="Arial" w:hAnsi="Arial" w:cs="Arial"/>
          <w:sz w:val="24"/>
          <w:szCs w:val="24"/>
          <w:lang w:val="en-GB"/>
        </w:rPr>
        <w:t xml:space="preserve">associated with GPROCs. </w:t>
      </w:r>
      <w:bookmarkStart w:id="61" w:name="OLE_LINK16"/>
      <w:bookmarkStart w:id="62" w:name="OLE_LINK17"/>
      <w:r w:rsidRPr="00C30ABA">
        <w:rPr>
          <w:rFonts w:ascii="Arial" w:hAnsi="Arial" w:cs="Arial"/>
          <w:sz w:val="24"/>
          <w:szCs w:val="24"/>
          <w:lang w:val="en-GB"/>
        </w:rPr>
        <w:t xml:space="preserve">In order to establish the state of links in the same GPROC the correct Motorola EMS associated with </w:t>
      </w:r>
      <w:r w:rsidR="002D1442" w:rsidRPr="00C30ABA">
        <w:rPr>
          <w:rFonts w:ascii="Arial" w:hAnsi="Arial" w:cs="Arial"/>
          <w:sz w:val="24"/>
          <w:szCs w:val="24"/>
          <w:lang w:val="en-GB"/>
        </w:rPr>
        <w:t>it</w:t>
      </w:r>
      <w:r w:rsidRPr="00C30ABA">
        <w:rPr>
          <w:rFonts w:ascii="Arial" w:hAnsi="Arial" w:cs="Arial"/>
          <w:sz w:val="24"/>
          <w:szCs w:val="24"/>
          <w:lang w:val="en-GB"/>
        </w:rPr>
        <w:t xml:space="preserve"> GPROC needs to be queried interactively, via a command line  - disp_p 0 command, in order to get the number of links associated with GPROC</w:t>
      </w:r>
      <w:r w:rsidR="00BA3945" w:rsidRPr="00C30ABA">
        <w:rPr>
          <w:rFonts w:ascii="Arial" w:hAnsi="Arial" w:cs="Arial"/>
          <w:sz w:val="24"/>
          <w:szCs w:val="24"/>
          <w:lang w:val="en-GB"/>
        </w:rPr>
        <w:t xml:space="preserve"> and the link information associated with GPROC</w:t>
      </w:r>
      <w:r w:rsidRPr="00C30ABA">
        <w:rPr>
          <w:rFonts w:ascii="Arial" w:hAnsi="Arial" w:cs="Arial"/>
          <w:sz w:val="24"/>
          <w:szCs w:val="24"/>
          <w:lang w:val="en-GB"/>
        </w:rPr>
        <w:t xml:space="preserve">. </w:t>
      </w:r>
      <w:r w:rsidR="005A011D">
        <w:rPr>
          <w:rFonts w:ascii="Arial" w:hAnsi="Arial" w:cs="Arial"/>
          <w:sz w:val="24"/>
          <w:szCs w:val="24"/>
          <w:lang w:val="en-GB"/>
        </w:rPr>
        <w:t xml:space="preserve"> This command must be provided by Mobilink to complete this policy.</w:t>
      </w:r>
    </w:p>
    <w:bookmarkEnd w:id="61"/>
    <w:bookmarkEnd w:id="62"/>
    <w:p w:rsidR="00A7207E" w:rsidRPr="00C30ABA" w:rsidRDefault="00357CD5" w:rsidP="00357677">
      <w:pPr>
        <w:autoSpaceDE w:val="0"/>
        <w:autoSpaceDN w:val="0"/>
        <w:adjustRightInd w:val="0"/>
        <w:jc w:val="both"/>
        <w:rPr>
          <w:rFonts w:ascii="Arial" w:hAnsi="Arial" w:cs="Arial"/>
          <w:sz w:val="24"/>
          <w:szCs w:val="24"/>
          <w:lang w:val="en-GB"/>
        </w:rPr>
      </w:pPr>
      <w:r>
        <w:rPr>
          <w:rFonts w:ascii="Arial" w:hAnsi="Arial" w:cs="Arial"/>
          <w:sz w:val="24"/>
          <w:szCs w:val="24"/>
          <w:lang w:val="en-GB"/>
        </w:rPr>
        <w:t xml:space="preserve">When an </w:t>
      </w:r>
      <w:r w:rsidR="00A7207E" w:rsidRPr="00C30ABA">
        <w:rPr>
          <w:rFonts w:ascii="Arial" w:hAnsi="Arial" w:cs="Arial"/>
          <w:sz w:val="24"/>
          <w:szCs w:val="24"/>
          <w:lang w:val="en-GB"/>
        </w:rPr>
        <w:t>alarm</w:t>
      </w:r>
      <w:r w:rsidRPr="00357CD5">
        <w:rPr>
          <w:rFonts w:ascii="Arial" w:hAnsi="Arial" w:cs="Arial"/>
          <w:sz w:val="24"/>
          <w:szCs w:val="24"/>
          <w:lang w:val="en-GB"/>
        </w:rPr>
        <w:t xml:space="preserve"> </w:t>
      </w:r>
      <w:r w:rsidRPr="00C30ABA">
        <w:rPr>
          <w:rFonts w:ascii="Arial" w:hAnsi="Arial" w:cs="Arial"/>
          <w:sz w:val="24"/>
          <w:szCs w:val="24"/>
          <w:lang w:val="en-GB"/>
        </w:rPr>
        <w:t>RSL, GSL or MSL</w:t>
      </w:r>
      <w:r w:rsidR="00A7207E" w:rsidRPr="00C30ABA">
        <w:rPr>
          <w:rFonts w:ascii="Arial" w:hAnsi="Arial" w:cs="Arial"/>
          <w:sz w:val="24"/>
          <w:szCs w:val="24"/>
          <w:lang w:val="en-GB"/>
        </w:rPr>
        <w:t xml:space="preserve"> is received the alarm is to be suppressed for one minute to allow more </w:t>
      </w:r>
      <w:r>
        <w:rPr>
          <w:rFonts w:ascii="Arial" w:hAnsi="Arial" w:cs="Arial"/>
          <w:sz w:val="24"/>
          <w:szCs w:val="24"/>
          <w:lang w:val="en-GB"/>
        </w:rPr>
        <w:t xml:space="preserve">of these </w:t>
      </w:r>
      <w:r w:rsidR="00A7207E" w:rsidRPr="00C30ABA">
        <w:rPr>
          <w:rFonts w:ascii="Arial" w:hAnsi="Arial" w:cs="Arial"/>
          <w:sz w:val="24"/>
          <w:szCs w:val="24"/>
          <w:lang w:val="en-GB"/>
        </w:rPr>
        <w:t>alarms to occur. If all of the links show an error off of the same GPROC after one min then a single TT should be raised in TSRM. However, if not all links off of the GPROC generate alarms, then separate TTs should be raised for each link with an alarm.</w:t>
      </w:r>
    </w:p>
    <w:p w:rsidR="007B47D3" w:rsidRDefault="00A7207E" w:rsidP="007B47D3">
      <w:pPr>
        <w:keepNext/>
        <w:autoSpaceDE w:val="0"/>
        <w:autoSpaceDN w:val="0"/>
        <w:adjustRightInd w:val="0"/>
      </w:pPr>
      <w:r>
        <w:object w:dxaOrig="8701" w:dyaOrig="10413">
          <v:shape id="_x0000_i1031" type="#_x0000_t75" style="width:412.15pt;height:492.85pt" o:ole="">
            <v:imagedata r:id="rId57" o:title=""/>
          </v:shape>
          <o:OLEObject Type="Embed" ProgID="Visio.Drawing.11" ShapeID="_x0000_i1031" DrawAspect="Content" ObjectID="_1338029477" r:id="rId58"/>
        </w:object>
      </w:r>
    </w:p>
    <w:p w:rsidR="00A7207E" w:rsidRPr="00B21FED" w:rsidRDefault="007B47D3" w:rsidP="007B47D3">
      <w:pPr>
        <w:pStyle w:val="Caption"/>
        <w:rPr>
          <w:rFonts w:ascii="Arial" w:hAnsi="Arial" w:cs="Arial"/>
          <w:color w:val="000000" w:themeColor="text1"/>
          <w:sz w:val="24"/>
          <w:szCs w:val="24"/>
          <w:lang w:val="en-GB"/>
        </w:rPr>
      </w:pPr>
      <w:bookmarkStart w:id="63" w:name="_Toc260807427"/>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22</w:t>
      </w:r>
      <w:r w:rsidR="0029627F" w:rsidRPr="00B21FED">
        <w:rPr>
          <w:color w:val="000000" w:themeColor="text1"/>
        </w:rPr>
        <w:fldChar w:fldCharType="end"/>
      </w:r>
      <w:r w:rsidRPr="00B21FED">
        <w:rPr>
          <w:color w:val="000000" w:themeColor="text1"/>
        </w:rPr>
        <w:t>: RSL, GLS, MSL Alarm Handling Flow Chart</w:t>
      </w:r>
      <w:bookmarkEnd w:id="63"/>
    </w:p>
    <w:p w:rsidR="00A7207E" w:rsidRDefault="00A7207E" w:rsidP="00A7207E">
      <w:pPr>
        <w:autoSpaceDE w:val="0"/>
        <w:autoSpaceDN w:val="0"/>
        <w:adjustRightInd w:val="0"/>
        <w:spacing w:after="0" w:line="240" w:lineRule="auto"/>
        <w:rPr>
          <w:rFonts w:ascii="Futura-Light" w:hAnsi="Futura-Light" w:cs="Futura-Light"/>
          <w:sz w:val="20"/>
          <w:szCs w:val="20"/>
        </w:rPr>
      </w:pPr>
    </w:p>
    <w:p w:rsidR="00A7207E" w:rsidRPr="00357677" w:rsidRDefault="00A7207E" w:rsidP="00A7207E">
      <w:pPr>
        <w:pStyle w:val="Heading5"/>
        <w:rPr>
          <w:rFonts w:ascii="Arial" w:hAnsi="Arial" w:cs="Arial"/>
          <w:color w:val="000000" w:themeColor="text1"/>
          <w:sz w:val="24"/>
          <w:szCs w:val="24"/>
          <w:u w:val="single"/>
        </w:rPr>
      </w:pPr>
      <w:bookmarkStart w:id="64" w:name="OLE_LINK23"/>
      <w:bookmarkStart w:id="65" w:name="OLE_LINK26"/>
      <w:r w:rsidRPr="00357677">
        <w:rPr>
          <w:rFonts w:ascii="Arial" w:hAnsi="Arial" w:cs="Arial"/>
          <w:color w:val="000000" w:themeColor="text1"/>
          <w:sz w:val="24"/>
          <w:szCs w:val="24"/>
          <w:u w:val="single"/>
        </w:rPr>
        <w:t>X25 failures caused by TxN problems</w:t>
      </w:r>
      <w:bookmarkEnd w:id="64"/>
      <w:bookmarkEnd w:id="65"/>
    </w:p>
    <w:p w:rsidR="00B21FED" w:rsidRDefault="00B21FED" w:rsidP="00357677">
      <w:pPr>
        <w:autoSpaceDE w:val="0"/>
        <w:autoSpaceDN w:val="0"/>
        <w:adjustRightInd w:val="0"/>
        <w:jc w:val="both"/>
        <w:rPr>
          <w:rFonts w:ascii="Arial" w:hAnsi="Arial" w:cs="Arial"/>
          <w:sz w:val="24"/>
          <w:szCs w:val="24"/>
          <w:lang w:val="en-GB"/>
        </w:rPr>
      </w:pPr>
    </w:p>
    <w:p w:rsidR="00A7207E" w:rsidRPr="00C30ABA" w:rsidRDefault="00A7207E" w:rsidP="00357677">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X25 failures are indicated by X.25 Circuit D</w:t>
      </w:r>
      <w:r w:rsidR="004979CA" w:rsidRPr="00C30ABA">
        <w:rPr>
          <w:rFonts w:ascii="Arial" w:hAnsi="Arial" w:cs="Arial"/>
          <w:sz w:val="24"/>
          <w:szCs w:val="24"/>
          <w:lang w:val="en-GB"/>
        </w:rPr>
        <w:t xml:space="preserve">own from Motorola equipment </w:t>
      </w:r>
      <w:r w:rsidR="002D1442" w:rsidRPr="00C30ABA">
        <w:rPr>
          <w:rFonts w:ascii="Arial" w:hAnsi="Arial" w:cs="Arial"/>
          <w:sz w:val="24"/>
          <w:szCs w:val="24"/>
          <w:lang w:val="en-GB"/>
        </w:rPr>
        <w:t>and BSC unreachable</w:t>
      </w:r>
      <w:r w:rsidR="00D36217" w:rsidRPr="00C30ABA">
        <w:rPr>
          <w:rFonts w:ascii="Arial" w:hAnsi="Arial" w:cs="Arial"/>
          <w:sz w:val="24"/>
          <w:szCs w:val="24"/>
          <w:lang w:val="en-GB"/>
        </w:rPr>
        <w:t xml:space="preserve"> from Alcatel equipment</w:t>
      </w:r>
      <w:r w:rsidRPr="00C30ABA">
        <w:rPr>
          <w:rFonts w:ascii="Arial" w:hAnsi="Arial" w:cs="Arial"/>
          <w:sz w:val="24"/>
          <w:szCs w:val="24"/>
          <w:lang w:val="en-GB"/>
        </w:rPr>
        <w:t>. These events are related together when they are associated with the same BSC. The BSC name also indicates whether the BSC has 2 OML, indicated by an A in the BSC name, or 4 OML, indicated by an E in the BSC name. A TT should be raised when first OML is down, and for all further associated failure alarms for the same BSC, the TT should be update within TSRM.</w:t>
      </w:r>
    </w:p>
    <w:p w:rsidR="00A7207E" w:rsidRPr="00C30ABA" w:rsidRDefault="00A7207E" w:rsidP="00357677">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lastRenderedPageBreak/>
        <w:t>When all OMLs at the same BSC are down the BSC can be considered unreachable.</w:t>
      </w:r>
    </w:p>
    <w:p w:rsidR="00A7207E" w:rsidRDefault="00A7207E" w:rsidP="00357677">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The TT generated should be enriched with cross-connect info from a Mobilink external DB.</w:t>
      </w:r>
      <w:r w:rsidR="00142B30">
        <w:rPr>
          <w:rFonts w:ascii="Arial" w:hAnsi="Arial" w:cs="Arial"/>
          <w:sz w:val="24"/>
          <w:szCs w:val="24"/>
          <w:lang w:val="en-GB"/>
        </w:rPr>
        <w:t xml:space="preserve"> Cross –connect information will be provided by Mobilink as well as the external DB connectivity information. </w:t>
      </w:r>
    </w:p>
    <w:p w:rsidR="007B47D3" w:rsidRDefault="00A7207E" w:rsidP="007B47D3">
      <w:pPr>
        <w:keepNext/>
        <w:autoSpaceDE w:val="0"/>
        <w:autoSpaceDN w:val="0"/>
        <w:adjustRightInd w:val="0"/>
      </w:pPr>
      <w:r>
        <w:object w:dxaOrig="9381" w:dyaOrig="8376">
          <v:shape id="_x0000_i1032" type="#_x0000_t75" style="width:451.85pt;height:402.2pt" o:ole="">
            <v:imagedata r:id="rId59" o:title=""/>
          </v:shape>
          <o:OLEObject Type="Embed" ProgID="Visio.Drawing.11" ShapeID="_x0000_i1032" DrawAspect="Content" ObjectID="_1338029478" r:id="rId60"/>
        </w:object>
      </w:r>
    </w:p>
    <w:p w:rsidR="00A7207E" w:rsidRPr="00B21FED" w:rsidRDefault="007B47D3" w:rsidP="007B47D3">
      <w:pPr>
        <w:pStyle w:val="Caption"/>
        <w:rPr>
          <w:rFonts w:ascii="Arial" w:hAnsi="Arial" w:cs="Arial"/>
          <w:color w:val="000000" w:themeColor="text1"/>
          <w:sz w:val="24"/>
          <w:szCs w:val="24"/>
          <w:lang w:val="en-GB"/>
        </w:rPr>
      </w:pPr>
      <w:bookmarkStart w:id="66" w:name="_Toc260807428"/>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23</w:t>
      </w:r>
      <w:r w:rsidR="0029627F" w:rsidRPr="00B21FED">
        <w:rPr>
          <w:color w:val="000000" w:themeColor="text1"/>
        </w:rPr>
        <w:fldChar w:fldCharType="end"/>
      </w:r>
      <w:r w:rsidRPr="00B21FED">
        <w:rPr>
          <w:color w:val="000000" w:themeColor="text1"/>
        </w:rPr>
        <w:t>: X25 failures caused by TxN problems Flow Chart</w:t>
      </w:r>
      <w:bookmarkEnd w:id="66"/>
    </w:p>
    <w:p w:rsidR="007B47D3" w:rsidRDefault="007B47D3" w:rsidP="00267C8A">
      <w:pPr>
        <w:pStyle w:val="Heading5"/>
        <w:rPr>
          <w:rFonts w:ascii="Arial" w:hAnsi="Arial" w:cs="Arial"/>
          <w:color w:val="000000" w:themeColor="text1"/>
          <w:sz w:val="24"/>
          <w:szCs w:val="24"/>
          <w:u w:val="single"/>
        </w:rPr>
      </w:pPr>
      <w:bookmarkStart w:id="67" w:name="OLE_LINK12"/>
      <w:bookmarkStart w:id="68" w:name="OLE_LINK15"/>
    </w:p>
    <w:p w:rsidR="00A7207E" w:rsidRDefault="00A7207E" w:rsidP="00267C8A">
      <w:pPr>
        <w:pStyle w:val="Heading5"/>
      </w:pPr>
      <w:bookmarkStart w:id="69" w:name="OLE_LINK29"/>
      <w:bookmarkStart w:id="70" w:name="OLE_LINK30"/>
      <w:r w:rsidRPr="00357677">
        <w:rPr>
          <w:rFonts w:ascii="Arial" w:hAnsi="Arial" w:cs="Arial"/>
          <w:color w:val="000000" w:themeColor="text1"/>
          <w:sz w:val="24"/>
          <w:szCs w:val="24"/>
          <w:u w:val="single"/>
        </w:rPr>
        <w:t>Cell performance related alarm handling</w:t>
      </w:r>
    </w:p>
    <w:bookmarkEnd w:id="69"/>
    <w:bookmarkEnd w:id="70"/>
    <w:p w:rsidR="00B21FED" w:rsidRDefault="00B21FED" w:rsidP="00357677">
      <w:pPr>
        <w:pStyle w:val="ListParagraph"/>
        <w:autoSpaceDE w:val="0"/>
        <w:autoSpaceDN w:val="0"/>
        <w:adjustRightInd w:val="0"/>
        <w:ind w:left="0"/>
        <w:jc w:val="both"/>
        <w:rPr>
          <w:rFonts w:ascii="Arial" w:hAnsi="Arial" w:cs="Arial"/>
          <w:sz w:val="24"/>
          <w:szCs w:val="24"/>
        </w:rPr>
      </w:pPr>
    </w:p>
    <w:p w:rsidR="00A7207E" w:rsidRPr="00C30ABA" w:rsidRDefault="00A7207E" w:rsidP="00357677">
      <w:pPr>
        <w:pStyle w:val="ListParagraph"/>
        <w:autoSpaceDE w:val="0"/>
        <w:autoSpaceDN w:val="0"/>
        <w:adjustRightInd w:val="0"/>
        <w:ind w:left="0"/>
        <w:jc w:val="both"/>
        <w:rPr>
          <w:rFonts w:ascii="Arial" w:hAnsi="Arial" w:cs="Arial"/>
          <w:sz w:val="24"/>
          <w:szCs w:val="24"/>
          <w:lang w:val="en-GB"/>
        </w:rPr>
      </w:pPr>
      <w:r w:rsidRPr="00C30ABA">
        <w:rPr>
          <w:rFonts w:ascii="Arial" w:hAnsi="Arial" w:cs="Arial"/>
          <w:sz w:val="24"/>
          <w:szCs w:val="24"/>
        </w:rPr>
        <w:t>The following are events that indicate cell related performance issues. These events should be suppressed from TT generation for a specified period of time, to be held in an external table defining the time to suppress for each site type. If the event clears within this period then no further action is required.  However, if the event is still</w:t>
      </w:r>
      <w:r w:rsidRPr="00C30ABA">
        <w:rPr>
          <w:rFonts w:ascii="Arial" w:hAnsi="Arial" w:cs="Arial"/>
          <w:sz w:val="24"/>
          <w:szCs w:val="24"/>
          <w:lang w:val="en-GB"/>
        </w:rPr>
        <w:t xml:space="preserve"> outstanding after the specified time period has elapsed, a TT should be generated </w:t>
      </w:r>
      <w:r w:rsidRPr="00C30ABA">
        <w:rPr>
          <w:rFonts w:ascii="Arial" w:hAnsi="Arial" w:cs="Arial"/>
          <w:sz w:val="24"/>
          <w:szCs w:val="24"/>
          <w:lang w:val="en-GB"/>
        </w:rPr>
        <w:lastRenderedPageBreak/>
        <w:t>for the occurrence.</w:t>
      </w:r>
      <w:r w:rsidR="00586DF2">
        <w:rPr>
          <w:rFonts w:ascii="Arial" w:hAnsi="Arial" w:cs="Arial"/>
          <w:sz w:val="24"/>
          <w:szCs w:val="24"/>
          <w:lang w:val="en-GB"/>
        </w:rPr>
        <w:t xml:space="preserve"> If the alarms are coming in from the same BSC, this should also be mentioned in the TT.</w:t>
      </w:r>
    </w:p>
    <w:p w:rsidR="007773EA" w:rsidRPr="00C30ABA" w:rsidRDefault="00A7207E" w:rsidP="005C21A2">
      <w:pPr>
        <w:pStyle w:val="ListParagraph"/>
        <w:numPr>
          <w:ilvl w:val="0"/>
          <w:numId w:val="9"/>
        </w:numPr>
        <w:rPr>
          <w:rFonts w:ascii="Arial" w:hAnsi="Arial" w:cs="Arial"/>
          <w:sz w:val="24"/>
          <w:szCs w:val="24"/>
          <w:lang w:val="en-GB"/>
        </w:rPr>
      </w:pPr>
      <w:r w:rsidRPr="00C30ABA">
        <w:rPr>
          <w:rFonts w:ascii="Arial" w:hAnsi="Arial" w:cs="Arial"/>
          <w:sz w:val="24"/>
          <w:szCs w:val="24"/>
          <w:lang w:val="en-GB"/>
        </w:rPr>
        <w:t>Motorola</w:t>
      </w:r>
    </w:p>
    <w:p w:rsidR="007773EA" w:rsidRPr="00C30ABA" w:rsidRDefault="00A7207E" w:rsidP="005C21A2">
      <w:pPr>
        <w:pStyle w:val="ListParagraph"/>
        <w:numPr>
          <w:ilvl w:val="1"/>
          <w:numId w:val="9"/>
        </w:numPr>
        <w:rPr>
          <w:rFonts w:ascii="Arial" w:hAnsi="Arial" w:cs="Arial"/>
          <w:sz w:val="24"/>
          <w:szCs w:val="24"/>
          <w:lang w:val="en-GB"/>
        </w:rPr>
      </w:pPr>
      <w:r w:rsidRPr="00C30ABA">
        <w:rPr>
          <w:rFonts w:ascii="Arial" w:hAnsi="Arial" w:cs="Arial"/>
          <w:sz w:val="24"/>
          <w:szCs w:val="24"/>
          <w:lang w:val="en-GB"/>
        </w:rPr>
        <w:t>No calls on cell</w:t>
      </w:r>
    </w:p>
    <w:p w:rsidR="00A7207E" w:rsidRPr="00C30ABA" w:rsidRDefault="00A7207E" w:rsidP="005C21A2">
      <w:pPr>
        <w:pStyle w:val="ListParagraph"/>
        <w:numPr>
          <w:ilvl w:val="1"/>
          <w:numId w:val="9"/>
        </w:numPr>
        <w:rPr>
          <w:rFonts w:ascii="Arial" w:hAnsi="Arial" w:cs="Arial"/>
          <w:sz w:val="24"/>
          <w:szCs w:val="24"/>
          <w:lang w:val="en-GB"/>
        </w:rPr>
      </w:pPr>
      <w:r w:rsidRPr="00C30ABA">
        <w:rPr>
          <w:rFonts w:ascii="Arial" w:hAnsi="Arial" w:cs="Arial"/>
          <w:sz w:val="24"/>
          <w:szCs w:val="24"/>
          <w:lang w:val="en-GB"/>
        </w:rPr>
        <w:t>CSR below threshold</w:t>
      </w:r>
    </w:p>
    <w:p w:rsidR="007773EA" w:rsidRPr="00C30ABA" w:rsidRDefault="00A7207E" w:rsidP="005C21A2">
      <w:pPr>
        <w:pStyle w:val="ListParagraph"/>
        <w:numPr>
          <w:ilvl w:val="0"/>
          <w:numId w:val="9"/>
        </w:numPr>
        <w:rPr>
          <w:rFonts w:ascii="Arial" w:hAnsi="Arial" w:cs="Arial"/>
          <w:sz w:val="24"/>
          <w:szCs w:val="24"/>
          <w:lang w:val="en-GB"/>
        </w:rPr>
      </w:pPr>
      <w:r w:rsidRPr="00C30ABA">
        <w:rPr>
          <w:rFonts w:ascii="Arial" w:hAnsi="Arial" w:cs="Arial"/>
          <w:sz w:val="24"/>
          <w:szCs w:val="24"/>
          <w:lang w:val="en-GB"/>
        </w:rPr>
        <w:t>Alcatel</w:t>
      </w:r>
    </w:p>
    <w:p w:rsidR="00A7207E" w:rsidRPr="00C30ABA" w:rsidRDefault="00A7207E" w:rsidP="005C21A2">
      <w:pPr>
        <w:pStyle w:val="ListParagraph"/>
        <w:numPr>
          <w:ilvl w:val="1"/>
          <w:numId w:val="9"/>
        </w:numPr>
        <w:rPr>
          <w:rFonts w:ascii="Arial" w:hAnsi="Arial" w:cs="Arial"/>
          <w:sz w:val="24"/>
          <w:szCs w:val="24"/>
          <w:lang w:val="en-GB"/>
        </w:rPr>
      </w:pPr>
      <w:r w:rsidRPr="00C30ABA">
        <w:rPr>
          <w:rFonts w:ascii="Arial" w:hAnsi="Arial" w:cs="Arial"/>
          <w:sz w:val="24"/>
          <w:szCs w:val="24"/>
          <w:lang w:val="en-GB"/>
        </w:rPr>
        <w:t>Zero Calls on Cell</w:t>
      </w:r>
    </w:p>
    <w:p w:rsidR="00A7207E" w:rsidRPr="00C30ABA" w:rsidRDefault="00A7207E" w:rsidP="005C21A2">
      <w:pPr>
        <w:pStyle w:val="ListParagraph"/>
        <w:numPr>
          <w:ilvl w:val="1"/>
          <w:numId w:val="9"/>
        </w:numPr>
        <w:rPr>
          <w:rFonts w:ascii="Arial" w:hAnsi="Arial" w:cs="Arial"/>
          <w:sz w:val="24"/>
          <w:szCs w:val="24"/>
          <w:lang w:val="en-GB"/>
        </w:rPr>
      </w:pPr>
      <w:r w:rsidRPr="00C30ABA">
        <w:rPr>
          <w:rFonts w:ascii="Arial" w:hAnsi="Arial" w:cs="Arial"/>
          <w:sz w:val="24"/>
          <w:szCs w:val="24"/>
          <w:lang w:val="en-GB"/>
        </w:rPr>
        <w:t>Zero terminating calls</w:t>
      </w:r>
    </w:p>
    <w:p w:rsidR="00A7207E" w:rsidRPr="00C30ABA" w:rsidRDefault="00A7207E" w:rsidP="005C21A2">
      <w:pPr>
        <w:pStyle w:val="ListParagraph"/>
        <w:numPr>
          <w:ilvl w:val="0"/>
          <w:numId w:val="9"/>
        </w:numPr>
        <w:rPr>
          <w:rFonts w:ascii="Arial" w:hAnsi="Arial" w:cs="Arial"/>
          <w:sz w:val="24"/>
          <w:szCs w:val="24"/>
          <w:lang w:val="en-GB"/>
        </w:rPr>
      </w:pPr>
      <w:r w:rsidRPr="00C30ABA">
        <w:rPr>
          <w:rFonts w:ascii="Arial" w:hAnsi="Arial" w:cs="Arial"/>
          <w:sz w:val="24"/>
          <w:szCs w:val="24"/>
          <w:lang w:val="en-GB"/>
        </w:rPr>
        <w:t>Huawei</w:t>
      </w:r>
    </w:p>
    <w:p w:rsidR="00A7207E" w:rsidRPr="00C30ABA" w:rsidRDefault="00A7207E" w:rsidP="005C21A2">
      <w:pPr>
        <w:pStyle w:val="ListParagraph"/>
        <w:numPr>
          <w:ilvl w:val="1"/>
          <w:numId w:val="9"/>
        </w:numPr>
        <w:rPr>
          <w:rFonts w:ascii="Arial" w:hAnsi="Arial" w:cs="Arial"/>
          <w:sz w:val="24"/>
          <w:szCs w:val="24"/>
          <w:lang w:val="en-GB"/>
        </w:rPr>
      </w:pPr>
      <w:r w:rsidRPr="00C30ABA">
        <w:rPr>
          <w:rFonts w:ascii="Arial" w:hAnsi="Arial" w:cs="Arial"/>
          <w:sz w:val="24"/>
          <w:szCs w:val="24"/>
          <w:lang w:val="en-GB"/>
        </w:rPr>
        <w:t>Cell long time no access</w:t>
      </w:r>
    </w:p>
    <w:p w:rsidR="007B47D3" w:rsidRDefault="00A7207E" w:rsidP="007B47D3">
      <w:pPr>
        <w:keepNext/>
        <w:autoSpaceDE w:val="0"/>
        <w:autoSpaceDN w:val="0"/>
        <w:adjustRightInd w:val="0"/>
        <w:spacing w:after="0" w:line="240" w:lineRule="auto"/>
        <w:ind w:left="720"/>
      </w:pPr>
      <w:r>
        <w:object w:dxaOrig="7063" w:dyaOrig="8086">
          <v:shape id="_x0000_i1033" type="#_x0000_t75" style="width:352.55pt;height:402.2pt" o:ole="">
            <v:imagedata r:id="rId61" o:title=""/>
          </v:shape>
          <o:OLEObject Type="Embed" ProgID="Visio.Drawing.11" ShapeID="_x0000_i1033" DrawAspect="Content" ObjectID="_1338029479" r:id="rId62"/>
        </w:object>
      </w:r>
      <w:bookmarkEnd w:id="67"/>
      <w:bookmarkEnd w:id="68"/>
    </w:p>
    <w:p w:rsidR="00A7207E" w:rsidRPr="00B21FED" w:rsidRDefault="007B47D3" w:rsidP="007B47D3">
      <w:pPr>
        <w:pStyle w:val="Caption"/>
        <w:rPr>
          <w:rFonts w:ascii="Arial" w:hAnsi="Arial" w:cs="Arial"/>
          <w:color w:val="000000" w:themeColor="text1"/>
          <w:sz w:val="24"/>
          <w:szCs w:val="24"/>
          <w:lang w:val="en-GB"/>
        </w:rPr>
      </w:pPr>
      <w:bookmarkStart w:id="71" w:name="_Toc260807429"/>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24</w:t>
      </w:r>
      <w:r w:rsidR="0029627F" w:rsidRPr="00B21FED">
        <w:rPr>
          <w:color w:val="000000" w:themeColor="text1"/>
        </w:rPr>
        <w:fldChar w:fldCharType="end"/>
      </w:r>
      <w:r w:rsidRPr="00B21FED">
        <w:rPr>
          <w:color w:val="000000" w:themeColor="text1"/>
        </w:rPr>
        <w:t>:Cell performance related alarm handling Flow Chart</w:t>
      </w:r>
      <w:bookmarkEnd w:id="71"/>
    </w:p>
    <w:p w:rsidR="00267C8A" w:rsidRDefault="00267C8A" w:rsidP="00A7207E">
      <w:pPr>
        <w:pStyle w:val="Heading5"/>
        <w:rPr>
          <w:rFonts w:ascii="Arial" w:hAnsi="Arial" w:cs="Arial"/>
          <w:color w:val="000000" w:themeColor="text1"/>
          <w:sz w:val="24"/>
          <w:szCs w:val="24"/>
          <w:u w:val="single"/>
        </w:rPr>
      </w:pPr>
    </w:p>
    <w:p w:rsidR="00A7207E" w:rsidRDefault="00A7207E" w:rsidP="00A7207E">
      <w:pPr>
        <w:pStyle w:val="Heading5"/>
        <w:rPr>
          <w:rFonts w:ascii="Arial" w:hAnsi="Arial" w:cs="Arial"/>
          <w:color w:val="000000" w:themeColor="text1"/>
          <w:sz w:val="24"/>
          <w:szCs w:val="24"/>
          <w:u w:val="single"/>
        </w:rPr>
      </w:pPr>
      <w:r w:rsidRPr="00357677">
        <w:rPr>
          <w:rFonts w:ascii="Arial" w:hAnsi="Arial" w:cs="Arial"/>
          <w:color w:val="000000" w:themeColor="text1"/>
          <w:sz w:val="24"/>
          <w:szCs w:val="24"/>
          <w:u w:val="single"/>
        </w:rPr>
        <w:t>RSL link disconnected alarms</w:t>
      </w:r>
    </w:p>
    <w:p w:rsidR="007B47D3" w:rsidRPr="007B47D3" w:rsidRDefault="007B47D3" w:rsidP="007B47D3"/>
    <w:p w:rsidR="0096050D" w:rsidRPr="00C30ABA" w:rsidRDefault="0096050D" w:rsidP="00C45707">
      <w:pPr>
        <w:rPr>
          <w:rFonts w:ascii="Arial" w:hAnsi="Arial" w:cs="Arial"/>
          <w:sz w:val="24"/>
          <w:szCs w:val="24"/>
          <w:lang w:val="en-GB"/>
        </w:rPr>
      </w:pPr>
      <w:r w:rsidRPr="00C30ABA">
        <w:rPr>
          <w:rFonts w:ascii="Arial" w:hAnsi="Arial" w:cs="Arial"/>
          <w:sz w:val="24"/>
          <w:szCs w:val="24"/>
          <w:lang w:val="en-GB"/>
        </w:rPr>
        <w:lastRenderedPageBreak/>
        <w:t>When a RSL Link Disconnect Alarm is received the RSL Alarm failure needs to be checked for the same site and if it exists then the alarm should be suppressed otherwise a TT is to be created in TSRM indicating a partial site down</w:t>
      </w:r>
    </w:p>
    <w:p w:rsidR="00267C8A" w:rsidRDefault="0029627F" w:rsidP="00A7207E">
      <w:pPr>
        <w:pStyle w:val="Heading5"/>
        <w:rPr>
          <w:rFonts w:ascii="Arial" w:hAnsi="Arial" w:cs="Arial"/>
          <w:color w:val="000000" w:themeColor="text1"/>
          <w:sz w:val="24"/>
          <w:szCs w:val="24"/>
          <w:u w:val="single"/>
        </w:rPr>
      </w:pPr>
      <w:r w:rsidRPr="0029627F">
        <w:rPr>
          <w:rFonts w:ascii="Times New Roman" w:hAnsi="Times New Roman" w:cs="Times New Roman"/>
          <w:sz w:val="24"/>
          <w:szCs w:val="24"/>
        </w:rPr>
        <w:pict>
          <v:shape id="_x0000_s1552" type="#_x0000_t75" style="position:absolute;margin-left:-2.25pt;margin-top:-28.15pt;width:433.35pt;height:295.9pt;z-index:251680256" wrapcoords="8081 225 8081 4500 8340 5625 10049 9225 9997 12712 0 14400 0 20925 3781 21375 10204 21375 10412 21375 17456 21375 21600 20925 21600 14288 10619 12825 10463 9225 12224 5625 12535 4388 12483 225 8081 225">
            <v:imagedata r:id="rId63" o:title=""/>
            <w10:wrap type="tight"/>
          </v:shape>
          <o:OLEObject Type="Embed" ProgID="Visio.Drawing.11" ShapeID="_x0000_s1552" DrawAspect="Content" ObjectID="_1338029527" r:id="rId64"/>
        </w:pict>
      </w:r>
    </w:p>
    <w:p w:rsidR="007B1212" w:rsidRDefault="007B1212" w:rsidP="00A7207E">
      <w:pPr>
        <w:pStyle w:val="Heading5"/>
        <w:rPr>
          <w:rFonts w:ascii="Arial" w:hAnsi="Arial" w:cs="Arial"/>
          <w:color w:val="000000" w:themeColor="text1"/>
          <w:sz w:val="24"/>
          <w:szCs w:val="24"/>
          <w:u w:val="single"/>
        </w:rPr>
      </w:pPr>
    </w:p>
    <w:p w:rsidR="007B1212" w:rsidRDefault="007B1212" w:rsidP="00A7207E">
      <w:pPr>
        <w:pStyle w:val="Heading5"/>
        <w:rPr>
          <w:rFonts w:ascii="Arial" w:hAnsi="Arial" w:cs="Arial"/>
          <w:color w:val="000000" w:themeColor="text1"/>
          <w:sz w:val="24"/>
          <w:szCs w:val="24"/>
          <w:u w:val="single"/>
        </w:rPr>
      </w:pPr>
    </w:p>
    <w:p w:rsidR="007B1212" w:rsidRDefault="007B1212" w:rsidP="00A7207E">
      <w:pPr>
        <w:pStyle w:val="Heading5"/>
        <w:rPr>
          <w:rFonts w:ascii="Arial" w:hAnsi="Arial" w:cs="Arial"/>
          <w:color w:val="000000" w:themeColor="text1"/>
          <w:sz w:val="24"/>
          <w:szCs w:val="24"/>
          <w:u w:val="single"/>
        </w:rPr>
      </w:pPr>
    </w:p>
    <w:p w:rsidR="007B1212" w:rsidRDefault="007B1212" w:rsidP="00A7207E">
      <w:pPr>
        <w:pStyle w:val="Heading5"/>
        <w:rPr>
          <w:rFonts w:ascii="Arial" w:hAnsi="Arial" w:cs="Arial"/>
          <w:color w:val="000000" w:themeColor="text1"/>
          <w:sz w:val="24"/>
          <w:szCs w:val="24"/>
          <w:u w:val="single"/>
        </w:rPr>
      </w:pPr>
    </w:p>
    <w:p w:rsidR="00F32C14" w:rsidRDefault="00F32C14" w:rsidP="00A7207E">
      <w:pPr>
        <w:pStyle w:val="Heading5"/>
        <w:rPr>
          <w:rFonts w:ascii="Arial" w:hAnsi="Arial" w:cs="Arial"/>
          <w:color w:val="000000" w:themeColor="text1"/>
          <w:sz w:val="24"/>
          <w:szCs w:val="24"/>
          <w:u w:val="single"/>
        </w:rPr>
      </w:pPr>
      <w:bookmarkStart w:id="72" w:name="OLE_LINK31"/>
      <w:bookmarkStart w:id="73" w:name="OLE_LINK32"/>
    </w:p>
    <w:p w:rsidR="00F32C14" w:rsidRDefault="00F32C14" w:rsidP="00A7207E">
      <w:pPr>
        <w:pStyle w:val="Heading5"/>
        <w:rPr>
          <w:rFonts w:ascii="Arial" w:hAnsi="Arial" w:cs="Arial"/>
          <w:color w:val="000000" w:themeColor="text1"/>
          <w:sz w:val="24"/>
          <w:szCs w:val="24"/>
          <w:u w:val="single"/>
        </w:rPr>
      </w:pPr>
    </w:p>
    <w:p w:rsidR="00F32C14" w:rsidRDefault="00F32C14" w:rsidP="00A7207E">
      <w:pPr>
        <w:pStyle w:val="Heading5"/>
        <w:rPr>
          <w:rFonts w:ascii="Arial" w:hAnsi="Arial" w:cs="Arial"/>
          <w:color w:val="000000" w:themeColor="text1"/>
          <w:sz w:val="24"/>
          <w:szCs w:val="24"/>
          <w:u w:val="single"/>
        </w:rPr>
      </w:pPr>
    </w:p>
    <w:p w:rsidR="00F32C14" w:rsidRDefault="00F32C14" w:rsidP="00A7207E">
      <w:pPr>
        <w:pStyle w:val="Heading5"/>
        <w:rPr>
          <w:rFonts w:ascii="Arial" w:hAnsi="Arial" w:cs="Arial"/>
          <w:color w:val="000000" w:themeColor="text1"/>
          <w:sz w:val="24"/>
          <w:szCs w:val="24"/>
          <w:u w:val="single"/>
        </w:rPr>
      </w:pPr>
    </w:p>
    <w:p w:rsidR="00F32C14" w:rsidRDefault="00F32C14" w:rsidP="00A7207E">
      <w:pPr>
        <w:pStyle w:val="Heading5"/>
        <w:rPr>
          <w:rFonts w:ascii="Arial" w:hAnsi="Arial" w:cs="Arial"/>
          <w:color w:val="000000" w:themeColor="text1"/>
          <w:sz w:val="24"/>
          <w:szCs w:val="24"/>
          <w:u w:val="single"/>
        </w:rPr>
      </w:pPr>
    </w:p>
    <w:p w:rsidR="00F32C14" w:rsidRDefault="0029627F" w:rsidP="00A7207E">
      <w:pPr>
        <w:pStyle w:val="Heading5"/>
        <w:rPr>
          <w:rFonts w:ascii="Arial" w:hAnsi="Arial" w:cs="Arial"/>
          <w:color w:val="000000" w:themeColor="text1"/>
          <w:sz w:val="24"/>
          <w:szCs w:val="24"/>
          <w:u w:val="single"/>
        </w:rPr>
      </w:pPr>
      <w:bookmarkStart w:id="74" w:name="OLE_LINK1"/>
      <w:bookmarkStart w:id="75" w:name="OLE_LINK2"/>
      <w:r w:rsidRPr="0029627F">
        <w:rPr>
          <w:noProof/>
        </w:rPr>
        <w:pict>
          <v:shape id="_x0000_s1426" type="#_x0000_t202" style="position:absolute;margin-left:-409.25pt;margin-top:20pt;width:291.4pt;height:21pt;z-index:251670016" wrapcoords="-56 0 -56 20965 21600 20965 21600 0 -56 0" stroked="f">
            <v:textbox style="mso-next-textbox:#_x0000_s1426;mso-fit-shape-to-text:t" inset="0,0,0,0">
              <w:txbxContent>
                <w:p w:rsidR="00595EC2" w:rsidRPr="002A5D16" w:rsidRDefault="00595EC2" w:rsidP="007B47D3">
                  <w:pPr>
                    <w:pStyle w:val="Caption"/>
                    <w:rPr>
                      <w:noProof/>
                      <w:color w:val="000000" w:themeColor="text1"/>
                    </w:rPr>
                  </w:pPr>
                  <w:bookmarkStart w:id="76" w:name="_Toc256009785"/>
                  <w:bookmarkStart w:id="77" w:name="_Toc260807431"/>
                  <w:r w:rsidRPr="002A5D16">
                    <w:rPr>
                      <w:color w:val="000000" w:themeColor="text1"/>
                    </w:rPr>
                    <w:t xml:space="preserve">Figure </w:t>
                  </w:r>
                  <w:r w:rsidRPr="002A5D16">
                    <w:rPr>
                      <w:color w:val="000000" w:themeColor="text1"/>
                    </w:rPr>
                    <w:fldChar w:fldCharType="begin"/>
                  </w:r>
                  <w:r w:rsidRPr="002A5D16">
                    <w:rPr>
                      <w:color w:val="000000" w:themeColor="text1"/>
                    </w:rPr>
                    <w:instrText xml:space="preserve"> SEQ Figure \* ARABIC </w:instrText>
                  </w:r>
                  <w:r w:rsidRPr="002A5D16">
                    <w:rPr>
                      <w:color w:val="000000" w:themeColor="text1"/>
                    </w:rPr>
                    <w:fldChar w:fldCharType="separate"/>
                  </w:r>
                  <w:r>
                    <w:rPr>
                      <w:noProof/>
                      <w:color w:val="000000" w:themeColor="text1"/>
                    </w:rPr>
                    <w:t>25</w:t>
                  </w:r>
                  <w:r w:rsidRPr="002A5D16">
                    <w:rPr>
                      <w:color w:val="000000" w:themeColor="text1"/>
                    </w:rPr>
                    <w:fldChar w:fldCharType="end"/>
                  </w:r>
                  <w:r w:rsidRPr="002A5D16">
                    <w:rPr>
                      <w:color w:val="000000" w:themeColor="text1"/>
                    </w:rPr>
                    <w:t>: RSL link disconnected alarms Flow Chart</w:t>
                  </w:r>
                  <w:bookmarkEnd w:id="76"/>
                  <w:bookmarkEnd w:id="77"/>
                </w:p>
              </w:txbxContent>
            </v:textbox>
            <w10:wrap type="tight"/>
          </v:shape>
        </w:pict>
      </w:r>
      <w:bookmarkEnd w:id="74"/>
      <w:bookmarkEnd w:id="75"/>
    </w:p>
    <w:p w:rsidR="00F32C14" w:rsidRDefault="00F32C14" w:rsidP="00A7207E">
      <w:pPr>
        <w:pStyle w:val="Heading5"/>
        <w:rPr>
          <w:rFonts w:ascii="Arial" w:hAnsi="Arial" w:cs="Arial"/>
          <w:color w:val="000000" w:themeColor="text1"/>
          <w:sz w:val="24"/>
          <w:szCs w:val="24"/>
          <w:u w:val="single"/>
        </w:rPr>
      </w:pPr>
    </w:p>
    <w:p w:rsidR="00A7207E" w:rsidRPr="00267C8A" w:rsidRDefault="00A7207E" w:rsidP="00A7207E">
      <w:pPr>
        <w:pStyle w:val="Heading5"/>
        <w:rPr>
          <w:rFonts w:ascii="Arial" w:hAnsi="Arial" w:cs="Arial"/>
          <w:color w:val="000000" w:themeColor="text1"/>
          <w:sz w:val="24"/>
          <w:szCs w:val="24"/>
          <w:u w:val="single"/>
        </w:rPr>
      </w:pPr>
      <w:r w:rsidRPr="00267C8A">
        <w:rPr>
          <w:rFonts w:ascii="Arial" w:hAnsi="Arial" w:cs="Arial"/>
          <w:color w:val="000000" w:themeColor="text1"/>
          <w:sz w:val="24"/>
          <w:szCs w:val="24"/>
          <w:u w:val="single"/>
        </w:rPr>
        <w:t>Lack of events detection for each OMC</w:t>
      </w:r>
    </w:p>
    <w:bookmarkEnd w:id="72"/>
    <w:bookmarkEnd w:id="73"/>
    <w:p w:rsidR="00B21FED" w:rsidRDefault="00B21FED" w:rsidP="00267C8A">
      <w:pPr>
        <w:autoSpaceDE w:val="0"/>
        <w:autoSpaceDN w:val="0"/>
        <w:adjustRightInd w:val="0"/>
        <w:jc w:val="both"/>
        <w:rPr>
          <w:rFonts w:ascii="Arial" w:hAnsi="Arial" w:cs="Arial"/>
          <w:sz w:val="24"/>
          <w:szCs w:val="24"/>
          <w:lang w:val="en-GB"/>
        </w:rPr>
      </w:pPr>
    </w:p>
    <w:p w:rsidR="00A7207E" w:rsidRPr="00C30ABA" w:rsidRDefault="00A7207E" w:rsidP="00267C8A">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As OMCs sometimes stop sending events it is necessary to have a mechanism to detect this, and raise TT indicating that an OMC has stopped.</w:t>
      </w:r>
    </w:p>
    <w:p w:rsidR="00A7207E" w:rsidRPr="00C30ABA" w:rsidRDefault="00A7207E" w:rsidP="00267C8A">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This will be achieved by checking for events from each OMC on a timed basis, and raising synthetic events when no new events from a particular OMC have been received in the system for a specified period of time.</w:t>
      </w:r>
      <w:r w:rsidR="00A96E92">
        <w:rPr>
          <w:rFonts w:ascii="Arial" w:hAnsi="Arial" w:cs="Arial"/>
          <w:sz w:val="24"/>
          <w:szCs w:val="24"/>
          <w:lang w:val="en-GB"/>
        </w:rPr>
        <w:t xml:space="preserve"> The wait time will need to be defined by Mobilink.</w:t>
      </w:r>
    </w:p>
    <w:p w:rsidR="007773EA" w:rsidRDefault="007773EA" w:rsidP="00267C8A">
      <w:pPr>
        <w:autoSpaceDE w:val="0"/>
        <w:autoSpaceDN w:val="0"/>
        <w:adjustRightInd w:val="0"/>
        <w:jc w:val="both"/>
        <w:rPr>
          <w:rFonts w:ascii="Arial" w:hAnsi="Arial" w:cs="Arial"/>
          <w:sz w:val="24"/>
          <w:szCs w:val="24"/>
          <w:lang w:val="en-GB"/>
        </w:rPr>
      </w:pPr>
    </w:p>
    <w:p w:rsidR="007B47D3" w:rsidRDefault="00A7207E" w:rsidP="007B47D3">
      <w:pPr>
        <w:keepNext/>
        <w:autoSpaceDE w:val="0"/>
        <w:autoSpaceDN w:val="0"/>
        <w:adjustRightInd w:val="0"/>
      </w:pPr>
      <w:r>
        <w:object w:dxaOrig="12588" w:dyaOrig="4821">
          <v:shape id="_x0000_i1034" type="#_x0000_t75" style="width:446.9pt;height:173.8pt" o:ole="">
            <v:imagedata r:id="rId65" o:title=""/>
          </v:shape>
          <o:OLEObject Type="Embed" ProgID="Visio.Drawing.11" ShapeID="_x0000_i1034" DrawAspect="Content" ObjectID="_1338029480" r:id="rId66"/>
        </w:object>
      </w:r>
    </w:p>
    <w:p w:rsidR="00A7207E" w:rsidRPr="00B21FED" w:rsidRDefault="007B47D3" w:rsidP="007B47D3">
      <w:pPr>
        <w:pStyle w:val="Caption"/>
        <w:rPr>
          <w:rFonts w:ascii="Arial" w:hAnsi="Arial" w:cs="Arial"/>
          <w:color w:val="000000" w:themeColor="text1"/>
          <w:sz w:val="24"/>
          <w:szCs w:val="24"/>
          <w:lang w:val="en-GB"/>
        </w:rPr>
      </w:pPr>
      <w:bookmarkStart w:id="78" w:name="_Toc260807430"/>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26</w:t>
      </w:r>
      <w:r w:rsidR="0029627F" w:rsidRPr="00B21FED">
        <w:rPr>
          <w:color w:val="000000" w:themeColor="text1"/>
        </w:rPr>
        <w:fldChar w:fldCharType="end"/>
      </w:r>
      <w:r w:rsidRPr="00B21FED">
        <w:rPr>
          <w:color w:val="000000" w:themeColor="text1"/>
        </w:rPr>
        <w:t>: Lack of events detection for each OMC Flow Chart</w:t>
      </w:r>
      <w:bookmarkEnd w:id="78"/>
    </w:p>
    <w:p w:rsidR="007773EA" w:rsidRDefault="007773EA" w:rsidP="00A7207E">
      <w:pPr>
        <w:pStyle w:val="Heading5"/>
        <w:rPr>
          <w:rFonts w:ascii="Arial" w:hAnsi="Arial" w:cs="Arial"/>
          <w:color w:val="000000" w:themeColor="text1"/>
          <w:sz w:val="24"/>
          <w:szCs w:val="24"/>
          <w:u w:val="single"/>
        </w:rPr>
      </w:pPr>
    </w:p>
    <w:p w:rsidR="00A7207E" w:rsidRPr="00267C8A" w:rsidRDefault="00A7207E" w:rsidP="00A7207E">
      <w:pPr>
        <w:pStyle w:val="Heading5"/>
        <w:rPr>
          <w:rFonts w:ascii="Arial" w:hAnsi="Arial" w:cs="Arial"/>
          <w:color w:val="000000" w:themeColor="text1"/>
          <w:sz w:val="24"/>
          <w:szCs w:val="24"/>
          <w:u w:val="single"/>
        </w:rPr>
      </w:pPr>
      <w:bookmarkStart w:id="79" w:name="OLE_LINK33"/>
      <w:bookmarkStart w:id="80" w:name="OLE_LINK34"/>
      <w:r w:rsidRPr="00267C8A">
        <w:rPr>
          <w:rFonts w:ascii="Arial" w:hAnsi="Arial" w:cs="Arial"/>
          <w:color w:val="000000" w:themeColor="text1"/>
          <w:sz w:val="24"/>
          <w:szCs w:val="24"/>
          <w:u w:val="single"/>
        </w:rPr>
        <w:t>TxN environmental alarm handling</w:t>
      </w:r>
      <w:bookmarkEnd w:id="79"/>
      <w:bookmarkEnd w:id="80"/>
    </w:p>
    <w:p w:rsidR="00B21FED" w:rsidRDefault="00B21FED" w:rsidP="00267C8A">
      <w:pPr>
        <w:autoSpaceDE w:val="0"/>
        <w:autoSpaceDN w:val="0"/>
        <w:adjustRightInd w:val="0"/>
        <w:jc w:val="both"/>
        <w:rPr>
          <w:rFonts w:ascii="Arial" w:hAnsi="Arial" w:cs="Arial"/>
          <w:sz w:val="24"/>
          <w:szCs w:val="24"/>
          <w:lang w:val="en-GB"/>
        </w:rPr>
      </w:pPr>
    </w:p>
    <w:p w:rsidR="00A7207E" w:rsidRPr="00C30ABA" w:rsidRDefault="00A7207E" w:rsidP="00267C8A">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TxN power related events should correlate against BSC power events at co-located sites. The co-ordinates of the sites should be used to establish which sites are co-located</w:t>
      </w:r>
      <w:r w:rsidR="00315959">
        <w:rPr>
          <w:rFonts w:ascii="Arial" w:hAnsi="Arial" w:cs="Arial"/>
          <w:sz w:val="24"/>
          <w:szCs w:val="24"/>
          <w:lang w:val="en-GB"/>
        </w:rPr>
        <w:t xml:space="preserve"> and should be provided by Mobilink</w:t>
      </w:r>
      <w:r w:rsidRPr="00C30ABA">
        <w:rPr>
          <w:rFonts w:ascii="Arial" w:hAnsi="Arial" w:cs="Arial"/>
          <w:sz w:val="24"/>
          <w:szCs w:val="24"/>
          <w:lang w:val="en-GB"/>
        </w:rPr>
        <w:t>. The events should also be enriched with their associated region, in order that external notifications, via TelAlert, can be assigned correctly.</w:t>
      </w:r>
      <w:r w:rsidR="00315959">
        <w:rPr>
          <w:rFonts w:ascii="Arial" w:hAnsi="Arial" w:cs="Arial"/>
          <w:sz w:val="24"/>
          <w:szCs w:val="24"/>
          <w:lang w:val="en-GB"/>
        </w:rPr>
        <w:t xml:space="preserve"> </w:t>
      </w:r>
    </w:p>
    <w:p w:rsidR="00A7207E" w:rsidRPr="000402F9" w:rsidRDefault="00A7207E" w:rsidP="00A7207E">
      <w:pPr>
        <w:rPr>
          <w:lang w:val="en-GB"/>
        </w:rPr>
      </w:pPr>
    </w:p>
    <w:p w:rsidR="007B47D3" w:rsidRDefault="00A7207E" w:rsidP="007B47D3">
      <w:pPr>
        <w:keepNext/>
        <w:ind w:left="3600"/>
      </w:pPr>
      <w:r>
        <w:object w:dxaOrig="1473" w:dyaOrig="4290">
          <v:shape id="_x0000_i1035" type="#_x0000_t75" style="width:73.25pt;height:214.75pt" o:ole="">
            <v:imagedata r:id="rId67" o:title=""/>
          </v:shape>
          <o:OLEObject Type="Embed" ProgID="Visio.Drawing.11" ShapeID="_x0000_i1035" DrawAspect="Content" ObjectID="_1338029481" r:id="rId68"/>
        </w:object>
      </w:r>
    </w:p>
    <w:p w:rsidR="00A7207E" w:rsidRPr="00B21FED" w:rsidRDefault="007B47D3" w:rsidP="007B47D3">
      <w:pPr>
        <w:pStyle w:val="Caption"/>
        <w:rPr>
          <w:color w:val="000000" w:themeColor="text1"/>
          <w:lang w:val="en-GB"/>
        </w:rPr>
      </w:pPr>
      <w:bookmarkStart w:id="81" w:name="_Toc260807432"/>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27</w:t>
      </w:r>
      <w:r w:rsidR="0029627F" w:rsidRPr="00B21FED">
        <w:rPr>
          <w:color w:val="000000" w:themeColor="text1"/>
        </w:rPr>
        <w:fldChar w:fldCharType="end"/>
      </w:r>
      <w:r w:rsidRPr="00B21FED">
        <w:rPr>
          <w:color w:val="000000" w:themeColor="text1"/>
        </w:rPr>
        <w:t>: TxN environmental alarm handling Flow Chart</w:t>
      </w:r>
      <w:bookmarkEnd w:id="81"/>
    </w:p>
    <w:p w:rsidR="007B47D3" w:rsidRDefault="007B47D3" w:rsidP="00267C8A">
      <w:pPr>
        <w:pStyle w:val="Heading5"/>
        <w:rPr>
          <w:rFonts w:ascii="Arial" w:hAnsi="Arial" w:cs="Arial"/>
          <w:color w:val="000000" w:themeColor="text1"/>
          <w:sz w:val="24"/>
          <w:szCs w:val="24"/>
          <w:u w:val="single"/>
        </w:rPr>
      </w:pPr>
    </w:p>
    <w:p w:rsidR="00A7207E" w:rsidRPr="00C30ABA" w:rsidRDefault="00A7207E" w:rsidP="00267C8A">
      <w:pPr>
        <w:pStyle w:val="Heading5"/>
        <w:rPr>
          <w:rFonts w:ascii="Arial" w:hAnsi="Arial" w:cs="Arial"/>
          <w:color w:val="000000" w:themeColor="text1"/>
          <w:sz w:val="24"/>
          <w:szCs w:val="24"/>
          <w:u w:val="single"/>
        </w:rPr>
      </w:pPr>
      <w:bookmarkStart w:id="82" w:name="OLE_LINK35"/>
      <w:bookmarkStart w:id="83" w:name="OLE_LINK36"/>
      <w:r w:rsidRPr="00C30ABA">
        <w:rPr>
          <w:rFonts w:ascii="Arial" w:hAnsi="Arial" w:cs="Arial"/>
          <w:color w:val="000000" w:themeColor="text1"/>
          <w:sz w:val="24"/>
          <w:szCs w:val="24"/>
          <w:u w:val="single"/>
        </w:rPr>
        <w:t>TxN Input power low/high/abnormal</w:t>
      </w:r>
    </w:p>
    <w:bookmarkEnd w:id="82"/>
    <w:bookmarkEnd w:id="83"/>
    <w:p w:rsidR="00B21FED" w:rsidRDefault="00B21FED" w:rsidP="00267C8A">
      <w:pPr>
        <w:autoSpaceDE w:val="0"/>
        <w:autoSpaceDN w:val="0"/>
        <w:adjustRightInd w:val="0"/>
        <w:jc w:val="both"/>
        <w:rPr>
          <w:rFonts w:ascii="Arial" w:hAnsi="Arial" w:cs="Arial"/>
          <w:sz w:val="24"/>
          <w:szCs w:val="24"/>
          <w:lang w:val="en-GB"/>
        </w:rPr>
      </w:pPr>
    </w:p>
    <w:p w:rsidR="00A7207E" w:rsidRPr="00C30ABA" w:rsidRDefault="00A7207E" w:rsidP="00267C8A">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lastRenderedPageBreak/>
        <w:t xml:space="preserve">Input power alarms should have TTs raised for them after a specific, 5 minute, wait period, to allow the events to clear automatically. If </w:t>
      </w:r>
      <w:r w:rsidR="00362B0A" w:rsidRPr="00C30ABA">
        <w:rPr>
          <w:rFonts w:ascii="Arial" w:hAnsi="Arial" w:cs="Arial"/>
          <w:sz w:val="24"/>
          <w:szCs w:val="24"/>
          <w:lang w:val="en-GB"/>
        </w:rPr>
        <w:t>a</w:t>
      </w:r>
      <w:r w:rsidRPr="00C30ABA">
        <w:rPr>
          <w:rFonts w:ascii="Arial" w:hAnsi="Arial" w:cs="Arial"/>
          <w:sz w:val="24"/>
          <w:szCs w:val="24"/>
          <w:lang w:val="en-GB"/>
        </w:rPr>
        <w:t xml:space="preserve"> power abnormal alarm is received it should be treated as a parent event for the low and high power alarms.</w:t>
      </w:r>
    </w:p>
    <w:p w:rsidR="008A42DF" w:rsidRDefault="008A42DF" w:rsidP="00267C8A">
      <w:pPr>
        <w:autoSpaceDE w:val="0"/>
        <w:autoSpaceDN w:val="0"/>
        <w:adjustRightInd w:val="0"/>
        <w:jc w:val="both"/>
        <w:rPr>
          <w:rFonts w:ascii="Arial" w:hAnsi="Arial" w:cs="Arial"/>
          <w:sz w:val="24"/>
          <w:szCs w:val="24"/>
          <w:lang w:val="en-GB"/>
        </w:rPr>
      </w:pPr>
    </w:p>
    <w:p w:rsidR="007B47D3" w:rsidRDefault="00A7207E" w:rsidP="007B47D3">
      <w:pPr>
        <w:keepNext/>
        <w:ind w:left="1440"/>
      </w:pPr>
      <w:r>
        <w:object w:dxaOrig="6410" w:dyaOrig="5257">
          <v:shape id="_x0000_i1036" type="#_x0000_t75" style="width:320.3pt;height:263.15pt" o:ole="">
            <v:imagedata r:id="rId69" o:title=""/>
          </v:shape>
          <o:OLEObject Type="Embed" ProgID="Visio.Drawing.11" ShapeID="_x0000_i1036" DrawAspect="Content" ObjectID="_1338029482" r:id="rId70"/>
        </w:object>
      </w:r>
    </w:p>
    <w:p w:rsidR="00A7207E" w:rsidRPr="00B21FED" w:rsidRDefault="007B47D3" w:rsidP="007B47D3">
      <w:pPr>
        <w:pStyle w:val="Caption"/>
        <w:rPr>
          <w:color w:val="000000" w:themeColor="text1"/>
        </w:rPr>
      </w:pPr>
      <w:bookmarkStart w:id="84" w:name="_Toc260807433"/>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28</w:t>
      </w:r>
      <w:r w:rsidR="0029627F" w:rsidRPr="00B21FED">
        <w:rPr>
          <w:color w:val="000000" w:themeColor="text1"/>
        </w:rPr>
        <w:fldChar w:fldCharType="end"/>
      </w:r>
      <w:r w:rsidRPr="00B21FED">
        <w:rPr>
          <w:color w:val="000000" w:themeColor="text1"/>
        </w:rPr>
        <w:t>: TxN Input power low/high/abnormal Flow Chart</w:t>
      </w:r>
      <w:bookmarkEnd w:id="84"/>
    </w:p>
    <w:p w:rsidR="00267C8A" w:rsidRDefault="00267C8A" w:rsidP="00267C8A">
      <w:pPr>
        <w:pStyle w:val="Heading5"/>
        <w:rPr>
          <w:rFonts w:ascii="Arial" w:hAnsi="Arial" w:cs="Arial"/>
          <w:color w:val="000000" w:themeColor="text1"/>
          <w:sz w:val="24"/>
          <w:szCs w:val="24"/>
          <w:u w:val="single"/>
        </w:rPr>
      </w:pPr>
    </w:p>
    <w:p w:rsidR="00A7207E" w:rsidRPr="00267C8A" w:rsidRDefault="00A7207E" w:rsidP="00267C8A">
      <w:pPr>
        <w:pStyle w:val="Heading5"/>
        <w:rPr>
          <w:rFonts w:ascii="Arial" w:hAnsi="Arial" w:cs="Arial"/>
          <w:color w:val="000000" w:themeColor="text1"/>
          <w:sz w:val="24"/>
          <w:szCs w:val="24"/>
          <w:u w:val="single"/>
        </w:rPr>
      </w:pPr>
      <w:bookmarkStart w:id="85" w:name="OLE_LINK37"/>
      <w:bookmarkStart w:id="86" w:name="OLE_LINK38"/>
      <w:r w:rsidRPr="00267C8A">
        <w:rPr>
          <w:rFonts w:ascii="Arial" w:hAnsi="Arial" w:cs="Arial"/>
          <w:color w:val="000000" w:themeColor="text1"/>
          <w:sz w:val="24"/>
          <w:szCs w:val="24"/>
          <w:u w:val="single"/>
        </w:rPr>
        <w:t>TxN External Customer Alarms</w:t>
      </w:r>
    </w:p>
    <w:bookmarkEnd w:id="85"/>
    <w:bookmarkEnd w:id="86"/>
    <w:p w:rsidR="00B21FED" w:rsidRDefault="00B21FED" w:rsidP="00267C8A">
      <w:pPr>
        <w:jc w:val="both"/>
        <w:rPr>
          <w:rFonts w:ascii="Arial" w:hAnsi="Arial" w:cs="Arial"/>
          <w:sz w:val="24"/>
          <w:szCs w:val="24"/>
          <w:lang w:val="en-GB"/>
        </w:rPr>
      </w:pPr>
    </w:p>
    <w:p w:rsidR="00A7207E" w:rsidRPr="00C30ABA" w:rsidRDefault="00A7207E" w:rsidP="00267C8A">
      <w:pPr>
        <w:jc w:val="both"/>
        <w:rPr>
          <w:rFonts w:ascii="Arial" w:hAnsi="Arial" w:cs="Arial"/>
          <w:sz w:val="24"/>
          <w:szCs w:val="24"/>
          <w:lang w:val="en-GB"/>
        </w:rPr>
      </w:pPr>
      <w:r w:rsidRPr="00C30ABA">
        <w:rPr>
          <w:rFonts w:ascii="Arial" w:hAnsi="Arial" w:cs="Arial"/>
          <w:sz w:val="24"/>
          <w:szCs w:val="24"/>
          <w:lang w:val="en-GB"/>
        </w:rPr>
        <w:t>The following events can be associated with external customers, which will be indicated by the setting of a flag value in the event source name.</w:t>
      </w:r>
    </w:p>
    <w:p w:rsidR="00A7207E" w:rsidRPr="00C30ABA" w:rsidRDefault="00A7207E" w:rsidP="005C21A2">
      <w:pPr>
        <w:numPr>
          <w:ilvl w:val="0"/>
          <w:numId w:val="3"/>
        </w:numPr>
        <w:jc w:val="both"/>
        <w:rPr>
          <w:rFonts w:ascii="Arial" w:hAnsi="Arial" w:cs="Arial"/>
          <w:sz w:val="24"/>
          <w:szCs w:val="24"/>
          <w:lang w:val="en-GB"/>
        </w:rPr>
      </w:pPr>
      <w:r w:rsidRPr="00C30ABA">
        <w:rPr>
          <w:rFonts w:ascii="Arial" w:hAnsi="Arial" w:cs="Arial"/>
          <w:sz w:val="24"/>
          <w:szCs w:val="24"/>
          <w:lang w:val="en-GB"/>
        </w:rPr>
        <w:t>T_ALOSS – this is a major alarm</w:t>
      </w:r>
    </w:p>
    <w:p w:rsidR="00A7207E" w:rsidRPr="00C30ABA" w:rsidRDefault="00A7207E" w:rsidP="005C21A2">
      <w:pPr>
        <w:numPr>
          <w:ilvl w:val="0"/>
          <w:numId w:val="3"/>
        </w:numPr>
        <w:jc w:val="both"/>
        <w:rPr>
          <w:rFonts w:ascii="Arial" w:hAnsi="Arial" w:cs="Arial"/>
          <w:sz w:val="24"/>
          <w:szCs w:val="24"/>
          <w:lang w:val="en-GB"/>
        </w:rPr>
      </w:pPr>
      <w:r w:rsidRPr="00C30ABA">
        <w:rPr>
          <w:rFonts w:ascii="Arial" w:hAnsi="Arial" w:cs="Arial"/>
          <w:sz w:val="24"/>
          <w:szCs w:val="24"/>
          <w:lang w:val="en-GB"/>
        </w:rPr>
        <w:t>TU_AIS – this is a major alarm</w:t>
      </w:r>
    </w:p>
    <w:p w:rsidR="00A7207E" w:rsidRPr="00C30ABA" w:rsidRDefault="00A7207E" w:rsidP="005C21A2">
      <w:pPr>
        <w:numPr>
          <w:ilvl w:val="0"/>
          <w:numId w:val="3"/>
        </w:numPr>
        <w:jc w:val="both"/>
        <w:rPr>
          <w:rFonts w:ascii="Arial" w:hAnsi="Arial" w:cs="Arial"/>
          <w:sz w:val="24"/>
          <w:szCs w:val="24"/>
          <w:lang w:val="en-GB"/>
        </w:rPr>
      </w:pPr>
      <w:r w:rsidRPr="00C30ABA">
        <w:rPr>
          <w:rFonts w:ascii="Arial" w:hAnsi="Arial" w:cs="Arial"/>
          <w:sz w:val="24"/>
          <w:szCs w:val="24"/>
          <w:lang w:val="en-GB"/>
        </w:rPr>
        <w:t>UP_E1_AIS – this is a minor alarm</w:t>
      </w:r>
    </w:p>
    <w:p w:rsidR="00A7207E" w:rsidRPr="00C30ABA" w:rsidRDefault="00A7207E" w:rsidP="005C21A2">
      <w:pPr>
        <w:numPr>
          <w:ilvl w:val="0"/>
          <w:numId w:val="3"/>
        </w:numPr>
        <w:jc w:val="both"/>
        <w:rPr>
          <w:rFonts w:ascii="Arial" w:hAnsi="Arial" w:cs="Arial"/>
          <w:sz w:val="24"/>
          <w:szCs w:val="24"/>
          <w:lang w:val="en-GB"/>
        </w:rPr>
      </w:pPr>
      <w:r w:rsidRPr="00C30ABA">
        <w:rPr>
          <w:rFonts w:ascii="Arial" w:hAnsi="Arial" w:cs="Arial"/>
          <w:sz w:val="24"/>
          <w:szCs w:val="24"/>
          <w:lang w:val="en-GB"/>
        </w:rPr>
        <w:t>DOWN_E1_AIS – this is a minor alarm</w:t>
      </w:r>
    </w:p>
    <w:p w:rsidR="00A7207E" w:rsidRPr="00C30ABA" w:rsidRDefault="00A7207E" w:rsidP="00267C8A">
      <w:pPr>
        <w:jc w:val="both"/>
        <w:rPr>
          <w:rFonts w:ascii="Arial" w:hAnsi="Arial" w:cs="Arial"/>
          <w:sz w:val="24"/>
          <w:szCs w:val="24"/>
          <w:lang w:val="en-GB"/>
        </w:rPr>
      </w:pPr>
      <w:r w:rsidRPr="00C30ABA">
        <w:rPr>
          <w:rFonts w:ascii="Arial" w:hAnsi="Arial" w:cs="Arial"/>
          <w:sz w:val="24"/>
          <w:szCs w:val="24"/>
          <w:lang w:val="en-GB"/>
        </w:rPr>
        <w:t>The associated customer information should be enriched into the event from data held within the CMDB.</w:t>
      </w:r>
      <w:r w:rsidR="00315959">
        <w:rPr>
          <w:rFonts w:ascii="Arial" w:hAnsi="Arial" w:cs="Arial"/>
          <w:sz w:val="24"/>
          <w:szCs w:val="24"/>
          <w:lang w:val="en-GB"/>
        </w:rPr>
        <w:t xml:space="preserve"> Details of the customer and alarms associated to the customer should be provided by Mobilink for this </w:t>
      </w:r>
      <w:r w:rsidR="00142B30">
        <w:rPr>
          <w:rFonts w:ascii="Arial" w:hAnsi="Arial" w:cs="Arial"/>
          <w:sz w:val="24"/>
          <w:szCs w:val="24"/>
          <w:lang w:val="en-GB"/>
        </w:rPr>
        <w:t>correllation</w:t>
      </w:r>
      <w:r w:rsidR="00315959">
        <w:rPr>
          <w:rFonts w:ascii="Arial" w:hAnsi="Arial" w:cs="Arial"/>
          <w:sz w:val="24"/>
          <w:szCs w:val="24"/>
          <w:lang w:val="en-GB"/>
        </w:rPr>
        <w:t>.</w:t>
      </w:r>
    </w:p>
    <w:p w:rsidR="00A7207E" w:rsidRPr="00C30ABA" w:rsidRDefault="00A7207E" w:rsidP="00267C8A">
      <w:pPr>
        <w:jc w:val="both"/>
        <w:rPr>
          <w:rFonts w:ascii="Arial" w:hAnsi="Arial" w:cs="Arial"/>
          <w:sz w:val="24"/>
          <w:szCs w:val="24"/>
          <w:lang w:val="en-GB"/>
        </w:rPr>
      </w:pPr>
      <w:r w:rsidRPr="00C30ABA">
        <w:rPr>
          <w:rFonts w:ascii="Arial" w:hAnsi="Arial" w:cs="Arial"/>
          <w:sz w:val="24"/>
          <w:szCs w:val="24"/>
          <w:lang w:val="en-GB"/>
        </w:rPr>
        <w:t>TTs should be raised immediately for these external customer related alarms.</w:t>
      </w:r>
    </w:p>
    <w:p w:rsidR="00A7207E" w:rsidRPr="00C30ABA" w:rsidRDefault="00A7207E" w:rsidP="00267C8A">
      <w:pPr>
        <w:jc w:val="both"/>
        <w:rPr>
          <w:rFonts w:ascii="Arial" w:hAnsi="Arial" w:cs="Arial"/>
          <w:sz w:val="24"/>
          <w:szCs w:val="24"/>
          <w:lang w:val="en-GB"/>
        </w:rPr>
      </w:pPr>
      <w:r w:rsidRPr="00C30ABA">
        <w:rPr>
          <w:rFonts w:ascii="Arial" w:hAnsi="Arial" w:cs="Arial"/>
          <w:sz w:val="24"/>
          <w:szCs w:val="24"/>
          <w:lang w:val="en-GB"/>
        </w:rPr>
        <w:lastRenderedPageBreak/>
        <w:t xml:space="preserve">Also, repeated intermittent occurrences of these external customer alarms should </w:t>
      </w:r>
      <w:r w:rsidR="0044601B" w:rsidRPr="00C30ABA">
        <w:rPr>
          <w:rFonts w:ascii="Arial" w:hAnsi="Arial" w:cs="Arial"/>
          <w:sz w:val="24"/>
          <w:szCs w:val="24"/>
          <w:lang w:val="en-GB"/>
        </w:rPr>
        <w:t>be</w:t>
      </w:r>
      <w:r w:rsidRPr="00C30ABA">
        <w:rPr>
          <w:rFonts w:ascii="Arial" w:hAnsi="Arial" w:cs="Arial"/>
          <w:sz w:val="24"/>
          <w:szCs w:val="24"/>
          <w:lang w:val="en-GB"/>
        </w:rPr>
        <w:t xml:space="preserve"> detected and TT raised indicating that the situation has occurred. These should be detected if an event repeats twice within a 5 minute period.</w:t>
      </w:r>
    </w:p>
    <w:p w:rsidR="007B47D3" w:rsidRDefault="00A7207E" w:rsidP="007B47D3">
      <w:pPr>
        <w:keepNext/>
        <w:ind w:left="720"/>
      </w:pPr>
      <w:r>
        <w:object w:dxaOrig="8791" w:dyaOrig="6261">
          <v:shape id="_x0000_i1037" type="#_x0000_t75" style="width:439.45pt;height:312.85pt" o:ole="">
            <v:imagedata r:id="rId71" o:title=""/>
          </v:shape>
          <o:OLEObject Type="Embed" ProgID="Visio.Drawing.11" ShapeID="_x0000_i1037" DrawAspect="Content" ObjectID="_1338029483" r:id="rId72"/>
        </w:object>
      </w:r>
    </w:p>
    <w:p w:rsidR="00C30ABA" w:rsidRPr="00B21FED" w:rsidRDefault="007B47D3" w:rsidP="007B47D3">
      <w:pPr>
        <w:pStyle w:val="Caption"/>
        <w:rPr>
          <w:color w:val="000000" w:themeColor="text1"/>
        </w:rPr>
      </w:pPr>
      <w:bookmarkStart w:id="87" w:name="_Toc260807434"/>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29</w:t>
      </w:r>
      <w:r w:rsidR="0029627F" w:rsidRPr="00B21FED">
        <w:rPr>
          <w:color w:val="000000" w:themeColor="text1"/>
        </w:rPr>
        <w:fldChar w:fldCharType="end"/>
      </w:r>
      <w:r w:rsidRPr="00B21FED">
        <w:rPr>
          <w:color w:val="000000" w:themeColor="text1"/>
        </w:rPr>
        <w:t>: TxN External Customer Alarms Flow Chart</w:t>
      </w:r>
      <w:bookmarkEnd w:id="87"/>
    </w:p>
    <w:p w:rsidR="00C30ABA" w:rsidRDefault="00C30ABA" w:rsidP="00C30ABA">
      <w:r>
        <w:t xml:space="preserve">                                                                                                                                                                                                                          </w:t>
      </w:r>
    </w:p>
    <w:p w:rsidR="00A7207E" w:rsidRPr="00C30ABA" w:rsidRDefault="00A7207E" w:rsidP="00C30ABA">
      <w:bookmarkStart w:id="88" w:name="OLE_LINK39"/>
      <w:bookmarkStart w:id="89" w:name="OLE_LINK40"/>
      <w:r w:rsidRPr="00267C8A">
        <w:rPr>
          <w:rFonts w:ascii="Arial" w:hAnsi="Arial" w:cs="Arial"/>
          <w:color w:val="000000" w:themeColor="text1"/>
          <w:sz w:val="24"/>
          <w:szCs w:val="24"/>
          <w:u w:val="single"/>
        </w:rPr>
        <w:t>R-LOS Fibre break alarm handling</w:t>
      </w:r>
    </w:p>
    <w:bookmarkEnd w:id="88"/>
    <w:bookmarkEnd w:id="89"/>
    <w:p w:rsidR="00A7207E" w:rsidRPr="00C30ABA" w:rsidRDefault="00A7207E" w:rsidP="00267C8A">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 xml:space="preserve">When </w:t>
      </w:r>
      <w:r w:rsidR="00362B0A" w:rsidRPr="00C30ABA">
        <w:rPr>
          <w:rFonts w:ascii="Arial" w:hAnsi="Arial" w:cs="Arial"/>
          <w:sz w:val="24"/>
          <w:szCs w:val="24"/>
          <w:lang w:val="en-GB"/>
        </w:rPr>
        <w:t>a</w:t>
      </w:r>
      <w:r w:rsidRPr="00C30ABA">
        <w:rPr>
          <w:rFonts w:ascii="Arial" w:hAnsi="Arial" w:cs="Arial"/>
          <w:sz w:val="24"/>
          <w:szCs w:val="24"/>
          <w:lang w:val="en-GB"/>
        </w:rPr>
        <w:t xml:space="preserve"> fibre break occurs an RLOS event will be received from NEs at both ends of the connection. ASP-IND events will also be received, indicating that connections have been switched away from the broken fibre connection. Where an NE become isolated due to losing all of </w:t>
      </w:r>
      <w:r w:rsidR="0044601B" w:rsidRPr="00C30ABA">
        <w:rPr>
          <w:rFonts w:ascii="Arial" w:hAnsi="Arial" w:cs="Arial"/>
          <w:sz w:val="24"/>
          <w:szCs w:val="24"/>
          <w:lang w:val="en-GB"/>
        </w:rPr>
        <w:t>its</w:t>
      </w:r>
      <w:r w:rsidRPr="00C30ABA">
        <w:rPr>
          <w:rFonts w:ascii="Arial" w:hAnsi="Arial" w:cs="Arial"/>
          <w:sz w:val="24"/>
          <w:szCs w:val="24"/>
          <w:lang w:val="en-GB"/>
        </w:rPr>
        <w:t xml:space="preserve"> fibre connections RLOS events will not be received from it, as it cannot communicate back, but rather from the remote NEs that it was connected to.</w:t>
      </w:r>
    </w:p>
    <w:p w:rsidR="002E4F21" w:rsidRPr="00C30ABA" w:rsidRDefault="00A7207E" w:rsidP="00267C8A">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RLOS events will also be received from the DWDM layer, and these should be associated with the TxN layer events. In order for this to be possible a table holding details of the NEs and DWDM elements positions on the fibre rings will be required in order to relate the position of the break correctly.</w:t>
      </w:r>
    </w:p>
    <w:p w:rsidR="00F34D97" w:rsidRDefault="00A10FD8" w:rsidP="00F34D97">
      <w:pPr>
        <w:keepNext/>
        <w:autoSpaceDE w:val="0"/>
        <w:autoSpaceDN w:val="0"/>
        <w:adjustRightInd w:val="0"/>
        <w:spacing w:after="0" w:line="240" w:lineRule="auto"/>
        <w:ind w:left="720"/>
      </w:pPr>
      <w:r>
        <w:object w:dxaOrig="10823" w:dyaOrig="13324">
          <v:shape id="_x0000_i1038" type="#_x0000_t75" style="width:410.9pt;height:506.5pt" o:ole="">
            <v:imagedata r:id="rId73" o:title=""/>
          </v:shape>
          <o:OLEObject Type="Embed" ProgID="Visio.Drawing.11" ShapeID="_x0000_i1038" DrawAspect="Content" ObjectID="_1338029484" r:id="rId74"/>
        </w:object>
      </w:r>
    </w:p>
    <w:p w:rsidR="00A7207E" w:rsidRPr="00B21FED" w:rsidRDefault="00F34D97" w:rsidP="00F34D97">
      <w:pPr>
        <w:pStyle w:val="Caption"/>
        <w:rPr>
          <w:rFonts w:ascii="Futura-Light" w:hAnsi="Futura-Light" w:cs="Futura-Light"/>
          <w:color w:val="000000" w:themeColor="text1"/>
          <w:sz w:val="20"/>
          <w:szCs w:val="20"/>
        </w:rPr>
      </w:pPr>
      <w:bookmarkStart w:id="90" w:name="_Toc260807435"/>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30</w:t>
      </w:r>
      <w:r w:rsidR="0029627F" w:rsidRPr="00B21FED">
        <w:rPr>
          <w:color w:val="000000" w:themeColor="text1"/>
        </w:rPr>
        <w:fldChar w:fldCharType="end"/>
      </w:r>
      <w:r w:rsidRPr="00B21FED">
        <w:rPr>
          <w:color w:val="000000" w:themeColor="text1"/>
        </w:rPr>
        <w:t>: R-LOS Fibre break alarm handling Flow Chart</w:t>
      </w:r>
      <w:bookmarkEnd w:id="90"/>
    </w:p>
    <w:p w:rsidR="00F34D97" w:rsidRDefault="00550E53" w:rsidP="00F34D97">
      <w:pPr>
        <w:keepNext/>
        <w:autoSpaceDE w:val="0"/>
        <w:autoSpaceDN w:val="0"/>
        <w:adjustRightInd w:val="0"/>
        <w:spacing w:after="0" w:line="240" w:lineRule="auto"/>
      </w:pPr>
      <w:r>
        <w:object w:dxaOrig="7087" w:dyaOrig="6386">
          <v:shape id="_x0000_i1039" type="#_x0000_t75" style="width:355.05pt;height:319.05pt" o:ole="">
            <v:imagedata r:id="rId75" o:title=""/>
          </v:shape>
          <o:OLEObject Type="Embed" ProgID="Visio.Drawing.11" ShapeID="_x0000_i1039" DrawAspect="Content" ObjectID="_1338029485" r:id="rId76"/>
        </w:object>
      </w:r>
    </w:p>
    <w:p w:rsidR="00A7207E" w:rsidRPr="00B21FED" w:rsidRDefault="00F34D97" w:rsidP="00F34D97">
      <w:pPr>
        <w:pStyle w:val="Caption"/>
        <w:rPr>
          <w:color w:val="000000" w:themeColor="text1"/>
        </w:rPr>
      </w:pPr>
      <w:bookmarkStart w:id="91" w:name="_Toc260807436"/>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31</w:t>
      </w:r>
      <w:r w:rsidR="0029627F" w:rsidRPr="00B21FED">
        <w:rPr>
          <w:color w:val="000000" w:themeColor="text1"/>
        </w:rPr>
        <w:fldChar w:fldCharType="end"/>
      </w:r>
      <w:r w:rsidRPr="00B21FED">
        <w:rPr>
          <w:color w:val="000000" w:themeColor="text1"/>
        </w:rPr>
        <w:t>: R-LOS Fibre break alarm handling Flow Chart</w:t>
      </w:r>
      <w:bookmarkEnd w:id="91"/>
    </w:p>
    <w:p w:rsidR="00E8140F" w:rsidRDefault="00E8140F" w:rsidP="00E8140F">
      <w:pPr>
        <w:rPr>
          <w:color w:val="4F81BD" w:themeColor="accent1"/>
          <w:sz w:val="18"/>
          <w:szCs w:val="18"/>
        </w:rPr>
      </w:pPr>
      <w:r>
        <w:br w:type="page"/>
      </w:r>
    </w:p>
    <w:p w:rsidR="00E8140F" w:rsidRDefault="0029627F" w:rsidP="00E8140F">
      <w:pPr>
        <w:keepNext/>
      </w:pPr>
      <w:r w:rsidRPr="0029627F">
        <w:rPr>
          <w:noProof/>
          <w:lang w:eastAsia="zh-TW"/>
        </w:rPr>
        <w:lastRenderedPageBreak/>
        <w:pict>
          <v:shape id="_x0000_s1150" type="#_x0000_t202" style="position:absolute;margin-left:-29.4pt;margin-top:-22.35pt;width:122.5pt;height:34.75pt;z-index:251654656;mso-width-relative:margin;mso-height-relative:margin" stroked="f">
            <v:textbox style="mso-next-textbox:#_x0000_s1150">
              <w:txbxContent>
                <w:p w:rsidR="00595EC2" w:rsidRPr="004F7CEC" w:rsidRDefault="00595EC2">
                  <w:pPr>
                    <w:rPr>
                      <w:rFonts w:ascii="Arial" w:hAnsi="Arial" w:cs="Arial"/>
                      <w:u w:val="single"/>
                    </w:rPr>
                  </w:pPr>
                  <w:r w:rsidRPr="004F7CEC">
                    <w:rPr>
                      <w:rFonts w:ascii="Arial" w:hAnsi="Arial" w:cs="Arial"/>
                      <w:u w:val="single"/>
                    </w:rPr>
                    <w:t>Cable Break Policy</w:t>
                  </w:r>
                </w:p>
              </w:txbxContent>
            </v:textbox>
          </v:shape>
        </w:pict>
      </w:r>
      <w:bookmarkStart w:id="92" w:name="OLE_LINK109"/>
      <w:bookmarkStart w:id="93" w:name="OLE_LINK110"/>
      <w:r w:rsidR="00E8140F">
        <w:object w:dxaOrig="5541" w:dyaOrig="16651">
          <v:shape id="_x0000_i1040" type="#_x0000_t75" style="width:286.75pt;height:669.1pt" o:ole="">
            <v:imagedata r:id="rId77" o:title=""/>
          </v:shape>
          <o:OLEObject Type="Embed" ProgID="Visio.Drawing.11" ShapeID="_x0000_i1040" DrawAspect="Content" ObjectID="_1338029486" r:id="rId78"/>
        </w:object>
      </w:r>
      <w:bookmarkEnd w:id="92"/>
      <w:bookmarkEnd w:id="93"/>
    </w:p>
    <w:p w:rsidR="00E8140F" w:rsidRPr="00B21FED" w:rsidRDefault="00E8140F" w:rsidP="00E8140F">
      <w:pPr>
        <w:pStyle w:val="Caption"/>
        <w:rPr>
          <w:rFonts w:ascii="Arial" w:hAnsi="Arial" w:cs="Arial"/>
          <w:b w:val="0"/>
          <w:bCs w:val="0"/>
          <w:color w:val="000000" w:themeColor="text1"/>
          <w:sz w:val="24"/>
          <w:szCs w:val="24"/>
          <w:u w:val="single"/>
          <w:lang w:val="en-GB"/>
        </w:rPr>
      </w:pPr>
      <w:bookmarkStart w:id="94" w:name="_Toc260807437"/>
      <w:r w:rsidRPr="00B21FED">
        <w:rPr>
          <w:color w:val="000000" w:themeColor="text1"/>
        </w:rPr>
        <w:t xml:space="preserve">Figure </w:t>
      </w:r>
      <w:r w:rsidR="0029627F" w:rsidRPr="00B21FED">
        <w:rPr>
          <w:color w:val="000000" w:themeColor="text1"/>
        </w:rPr>
        <w:fldChar w:fldCharType="begin"/>
      </w:r>
      <w:r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32</w:t>
      </w:r>
      <w:r w:rsidR="0029627F" w:rsidRPr="00B21FED">
        <w:rPr>
          <w:color w:val="000000" w:themeColor="text1"/>
        </w:rPr>
        <w:fldChar w:fldCharType="end"/>
      </w:r>
      <w:r w:rsidRPr="00B21FED">
        <w:rPr>
          <w:color w:val="000000" w:themeColor="text1"/>
        </w:rPr>
        <w:t>: Cable Break Policy</w:t>
      </w:r>
      <w:bookmarkEnd w:id="94"/>
    </w:p>
    <w:p w:rsidR="00A7207E" w:rsidRDefault="00A7207E" w:rsidP="00F34D97">
      <w:pPr>
        <w:pStyle w:val="Caption"/>
        <w:rPr>
          <w:rFonts w:ascii="Arial" w:hAnsi="Arial" w:cs="Arial"/>
          <w:sz w:val="24"/>
          <w:szCs w:val="24"/>
          <w:u w:val="single"/>
          <w:lang w:val="en-GB"/>
        </w:rPr>
      </w:pPr>
    </w:p>
    <w:p w:rsidR="004A2C2D" w:rsidRPr="004A2C2D" w:rsidRDefault="00550E53" w:rsidP="004A2C2D">
      <w:pPr>
        <w:rPr>
          <w:rFonts w:ascii="Arial" w:hAnsi="Arial" w:cs="Arial"/>
          <w:sz w:val="24"/>
          <w:szCs w:val="24"/>
          <w:lang w:val="en-GB"/>
        </w:rPr>
      </w:pPr>
      <w:r w:rsidRPr="00C30ABA">
        <w:rPr>
          <w:rFonts w:ascii="Arial" w:hAnsi="Arial" w:cs="Arial"/>
          <w:sz w:val="24"/>
          <w:szCs w:val="24"/>
          <w:lang w:val="en-GB"/>
        </w:rPr>
        <w:t xml:space="preserve">The </w:t>
      </w:r>
      <w:r w:rsidR="00261BBB" w:rsidRPr="00C30ABA">
        <w:rPr>
          <w:rFonts w:ascii="Arial" w:hAnsi="Arial" w:cs="Arial"/>
          <w:sz w:val="24"/>
          <w:szCs w:val="24"/>
          <w:lang w:val="en-GB"/>
        </w:rPr>
        <w:t xml:space="preserve"> ETH_LOS</w:t>
      </w:r>
      <w:r w:rsidRPr="00C30ABA">
        <w:rPr>
          <w:rFonts w:ascii="Arial" w:hAnsi="Arial" w:cs="Arial"/>
          <w:sz w:val="24"/>
          <w:szCs w:val="24"/>
          <w:lang w:val="en-GB"/>
        </w:rPr>
        <w:t xml:space="preserve"> alarm </w:t>
      </w:r>
      <w:r w:rsidR="00261BBB" w:rsidRPr="00C30ABA">
        <w:rPr>
          <w:rFonts w:ascii="Arial" w:hAnsi="Arial" w:cs="Arial"/>
          <w:sz w:val="24"/>
          <w:szCs w:val="24"/>
          <w:lang w:val="en-GB"/>
        </w:rPr>
        <w:t xml:space="preserve"> a critical alarm that depicts the Ethernet services being down. The alarm has the information of NE name, Board and Port, which is to be enriched with the information of the traffic being carried by DB and then escala</w:t>
      </w:r>
      <w:r w:rsidRPr="00C30ABA">
        <w:rPr>
          <w:rFonts w:ascii="Arial" w:hAnsi="Arial" w:cs="Arial"/>
          <w:sz w:val="24"/>
          <w:szCs w:val="24"/>
          <w:lang w:val="en-GB"/>
        </w:rPr>
        <w:t xml:space="preserve">ted accordingly. This alarm will have a </w:t>
      </w:r>
      <w:r w:rsidR="00261BBB" w:rsidRPr="00C30ABA">
        <w:rPr>
          <w:rFonts w:ascii="Arial" w:hAnsi="Arial" w:cs="Arial"/>
          <w:sz w:val="24"/>
          <w:szCs w:val="24"/>
          <w:lang w:val="en-GB"/>
        </w:rPr>
        <w:t xml:space="preserve"> 5 minutes wait period to let it restore on its own and then</w:t>
      </w:r>
      <w:r w:rsidRPr="00C30ABA">
        <w:rPr>
          <w:rFonts w:ascii="Arial" w:hAnsi="Arial" w:cs="Arial"/>
          <w:sz w:val="24"/>
          <w:szCs w:val="24"/>
          <w:lang w:val="en-GB"/>
        </w:rPr>
        <w:t xml:space="preserve">  create a TT in TSRM. This scenario is covered as part of the cable break policy. </w:t>
      </w:r>
      <w:r w:rsidR="008659C3">
        <w:rPr>
          <w:rFonts w:ascii="Arial" w:hAnsi="Arial" w:cs="Arial"/>
          <w:sz w:val="24"/>
          <w:szCs w:val="24"/>
          <w:lang w:val="en-GB"/>
        </w:rPr>
        <w:t>The data that needs to be stored in ccmdb</w:t>
      </w:r>
      <w:r w:rsidR="003B268B">
        <w:rPr>
          <w:rFonts w:ascii="Arial" w:hAnsi="Arial" w:cs="Arial"/>
          <w:sz w:val="24"/>
          <w:szCs w:val="24"/>
          <w:lang w:val="en-GB"/>
        </w:rPr>
        <w:t xml:space="preserve"> and needs to be provided by Mobilink</w:t>
      </w:r>
      <w:r w:rsidR="008659C3">
        <w:rPr>
          <w:rFonts w:ascii="Arial" w:hAnsi="Arial" w:cs="Arial"/>
          <w:sz w:val="24"/>
          <w:szCs w:val="24"/>
          <w:lang w:val="en-GB"/>
        </w:rPr>
        <w:t xml:space="preserve"> includes details of where the ring device is, details of overlapping ring</w:t>
      </w:r>
      <w:r w:rsidR="00142B30">
        <w:rPr>
          <w:rFonts w:ascii="Arial" w:hAnsi="Arial" w:cs="Arial"/>
          <w:sz w:val="24"/>
          <w:szCs w:val="24"/>
          <w:lang w:val="en-GB"/>
        </w:rPr>
        <w:t>s</w:t>
      </w:r>
      <w:r w:rsidR="008659C3">
        <w:rPr>
          <w:rFonts w:ascii="Arial" w:hAnsi="Arial" w:cs="Arial"/>
          <w:sz w:val="24"/>
          <w:szCs w:val="24"/>
          <w:lang w:val="en-GB"/>
        </w:rPr>
        <w:t>, break points, details of the break points that overlap and where they overlap</w:t>
      </w:r>
      <w:r w:rsidR="00142B30">
        <w:rPr>
          <w:rFonts w:ascii="Arial" w:hAnsi="Arial" w:cs="Arial"/>
          <w:sz w:val="24"/>
          <w:szCs w:val="24"/>
          <w:lang w:val="en-GB"/>
        </w:rPr>
        <w:t>. These details need to be stored in order to identify the cable break point</w:t>
      </w:r>
      <w:r w:rsidR="000767BB">
        <w:rPr>
          <w:rFonts w:ascii="Arial" w:hAnsi="Arial" w:cs="Arial"/>
          <w:sz w:val="24"/>
          <w:szCs w:val="24"/>
          <w:lang w:val="en-GB"/>
        </w:rPr>
        <w:t xml:space="preserve"> along with connectivity information such as domain, region and device connectivity</w:t>
      </w:r>
      <w:r w:rsidR="008659C3">
        <w:rPr>
          <w:rFonts w:ascii="Arial" w:hAnsi="Arial" w:cs="Arial"/>
          <w:sz w:val="24"/>
          <w:szCs w:val="24"/>
          <w:lang w:val="en-GB"/>
        </w:rPr>
        <w:t>.</w:t>
      </w:r>
      <w:r w:rsidR="007E4E1F">
        <w:rPr>
          <w:rFonts w:ascii="Arial" w:hAnsi="Arial" w:cs="Arial"/>
          <w:sz w:val="24"/>
          <w:szCs w:val="24"/>
          <w:lang w:val="en-GB"/>
        </w:rPr>
        <w:t xml:space="preserve"> </w:t>
      </w:r>
    </w:p>
    <w:p w:rsidR="0071686A" w:rsidRDefault="0071686A" w:rsidP="0071686A">
      <w:pPr>
        <w:keepNext/>
      </w:pPr>
      <w:r>
        <w:object w:dxaOrig="8811" w:dyaOrig="14392">
          <v:shape id="_x0000_i1041" type="#_x0000_t75" style="width:322.75pt;height:527.6pt" o:ole="">
            <v:imagedata r:id="rId79" o:title=""/>
          </v:shape>
          <o:OLEObject Type="Embed" ProgID="Visio.Drawing.11" ShapeID="_x0000_i1041" DrawAspect="Content" ObjectID="_1338029487" r:id="rId80"/>
        </w:object>
      </w:r>
    </w:p>
    <w:p w:rsidR="0071686A" w:rsidRDefault="0071686A" w:rsidP="0071686A">
      <w:pPr>
        <w:pStyle w:val="Caption"/>
      </w:pPr>
      <w:r>
        <w:t xml:space="preserve">Figure </w:t>
      </w:r>
      <w:fldSimple w:instr=" SEQ Figure \* ARABIC ">
        <w:r w:rsidR="0061109B">
          <w:rPr>
            <w:noProof/>
          </w:rPr>
          <w:t>33</w:t>
        </w:r>
      </w:fldSimple>
      <w:r>
        <w:t>:Simplified Cable Break Policy</w:t>
      </w:r>
    </w:p>
    <w:p w:rsidR="000767BB" w:rsidRDefault="000767BB" w:rsidP="00A7207E">
      <w:pPr>
        <w:pStyle w:val="Heading5"/>
        <w:rPr>
          <w:rFonts w:ascii="Arial" w:hAnsi="Arial" w:cs="Arial"/>
          <w:color w:val="000000" w:themeColor="text1"/>
          <w:sz w:val="24"/>
          <w:szCs w:val="24"/>
          <w:u w:val="single"/>
        </w:rPr>
      </w:pPr>
      <w:bookmarkStart w:id="95" w:name="OLE_LINK41"/>
      <w:bookmarkStart w:id="96" w:name="OLE_LINK42"/>
    </w:p>
    <w:p w:rsidR="00A7207E" w:rsidRDefault="00A7207E" w:rsidP="00A7207E">
      <w:pPr>
        <w:pStyle w:val="Heading5"/>
        <w:rPr>
          <w:rFonts w:ascii="Arial" w:hAnsi="Arial" w:cs="Arial"/>
          <w:color w:val="000000" w:themeColor="text1"/>
          <w:sz w:val="24"/>
          <w:szCs w:val="24"/>
          <w:u w:val="single"/>
        </w:rPr>
      </w:pPr>
      <w:r w:rsidRPr="00C30ABA">
        <w:rPr>
          <w:rFonts w:ascii="Arial" w:hAnsi="Arial" w:cs="Arial"/>
          <w:color w:val="000000" w:themeColor="text1"/>
          <w:sz w:val="24"/>
          <w:szCs w:val="24"/>
          <w:u w:val="single"/>
        </w:rPr>
        <w:t>Microwave error alarm handling</w:t>
      </w:r>
    </w:p>
    <w:bookmarkEnd w:id="95"/>
    <w:bookmarkEnd w:id="96"/>
    <w:p w:rsidR="000767BB" w:rsidRDefault="000767BB" w:rsidP="007773EA">
      <w:pPr>
        <w:autoSpaceDE w:val="0"/>
        <w:autoSpaceDN w:val="0"/>
        <w:adjustRightInd w:val="0"/>
        <w:jc w:val="both"/>
        <w:rPr>
          <w:rFonts w:ascii="Arial" w:hAnsi="Arial" w:cs="Arial"/>
          <w:sz w:val="24"/>
          <w:szCs w:val="24"/>
          <w:lang w:val="en-GB"/>
        </w:rPr>
      </w:pPr>
    </w:p>
    <w:p w:rsidR="00A7207E" w:rsidRPr="00C30ABA" w:rsidRDefault="00A7207E" w:rsidP="007773EA">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The following alarms are received with regard to microwave errors. The alarms can be associated together as the NE name will be same for all events.</w:t>
      </w:r>
    </w:p>
    <w:p w:rsidR="00A7207E" w:rsidRPr="00C30ABA" w:rsidRDefault="00A7207E" w:rsidP="005C21A2">
      <w:pPr>
        <w:numPr>
          <w:ilvl w:val="0"/>
          <w:numId w:val="4"/>
        </w:num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BER low/high alarm</w:t>
      </w:r>
      <w:r w:rsidRPr="00C30ABA">
        <w:rPr>
          <w:rFonts w:ascii="Arial" w:hAnsi="Arial" w:cs="Arial"/>
          <w:sz w:val="24"/>
          <w:szCs w:val="24"/>
          <w:lang w:val="en-GB"/>
        </w:rPr>
        <w:tab/>
        <w:t>- Minor alarm</w:t>
      </w:r>
    </w:p>
    <w:p w:rsidR="00A7207E" w:rsidRPr="00C30ABA" w:rsidRDefault="00A7207E" w:rsidP="005C21A2">
      <w:pPr>
        <w:numPr>
          <w:ilvl w:val="0"/>
          <w:numId w:val="4"/>
        </w:num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lastRenderedPageBreak/>
        <w:t>Unavailable seconds</w:t>
      </w:r>
      <w:r w:rsidRPr="00C30ABA">
        <w:rPr>
          <w:rFonts w:ascii="Arial" w:hAnsi="Arial" w:cs="Arial"/>
          <w:sz w:val="24"/>
          <w:szCs w:val="24"/>
          <w:lang w:val="en-GB"/>
        </w:rPr>
        <w:tab/>
        <w:t>- Major alarm</w:t>
      </w:r>
    </w:p>
    <w:p w:rsidR="00A7207E" w:rsidRPr="00C30ABA" w:rsidRDefault="00A7207E" w:rsidP="005C21A2">
      <w:pPr>
        <w:numPr>
          <w:ilvl w:val="0"/>
          <w:numId w:val="4"/>
        </w:num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Rx level alarm</w:t>
      </w:r>
      <w:r w:rsidRPr="00C30ABA">
        <w:rPr>
          <w:rFonts w:ascii="Arial" w:hAnsi="Arial" w:cs="Arial"/>
          <w:sz w:val="24"/>
          <w:szCs w:val="24"/>
          <w:lang w:val="en-GB"/>
        </w:rPr>
        <w:tab/>
      </w:r>
      <w:r w:rsidRPr="00C30ABA">
        <w:rPr>
          <w:rFonts w:ascii="Arial" w:hAnsi="Arial" w:cs="Arial"/>
          <w:sz w:val="24"/>
          <w:szCs w:val="24"/>
          <w:lang w:val="en-GB"/>
        </w:rPr>
        <w:tab/>
        <w:t xml:space="preserve"> - Critical alarm</w:t>
      </w:r>
    </w:p>
    <w:p w:rsidR="00A7207E" w:rsidRPr="00C30ABA" w:rsidRDefault="00A7207E" w:rsidP="007773EA">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A single TT should be raised for these events, after allowing a 5 minute window for the alarm to clear itself, reflecting the severity of the last event received. This TT should clear when all underlying alarms have cleared. If the alarm is an Rx level alarm, it should be enriched with the number of effected channels, the capacity and type of the trunk that the alarm is associated with.</w:t>
      </w:r>
    </w:p>
    <w:p w:rsidR="00F34D97" w:rsidRDefault="00196E26" w:rsidP="00F34D97">
      <w:pPr>
        <w:keepNext/>
        <w:autoSpaceDE w:val="0"/>
        <w:autoSpaceDN w:val="0"/>
        <w:adjustRightInd w:val="0"/>
        <w:spacing w:after="0" w:line="240" w:lineRule="auto"/>
      </w:pPr>
      <w:r>
        <w:object w:dxaOrig="12017" w:dyaOrig="7453">
          <v:shape id="_x0000_i1042" type="#_x0000_t75" style="width:383.6pt;height:238.35pt" o:ole="">
            <v:imagedata r:id="rId81" o:title=""/>
          </v:shape>
          <o:OLEObject Type="Embed" ProgID="Visio.Drawing.11" ShapeID="_x0000_i1042" DrawAspect="Content" ObjectID="_1338029488" r:id="rId82"/>
        </w:object>
      </w:r>
    </w:p>
    <w:p w:rsidR="00A7207E" w:rsidRPr="00B21FED" w:rsidRDefault="00F34D97" w:rsidP="00F34D97">
      <w:pPr>
        <w:pStyle w:val="Caption"/>
        <w:rPr>
          <w:rFonts w:ascii="Arial" w:hAnsi="Arial" w:cs="Arial"/>
          <w:color w:val="000000" w:themeColor="text1"/>
          <w:sz w:val="24"/>
          <w:szCs w:val="24"/>
          <w:u w:val="single"/>
          <w:lang w:val="en-GB"/>
        </w:rPr>
      </w:pPr>
      <w:bookmarkStart w:id="97" w:name="_Toc260807438"/>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34</w:t>
      </w:r>
      <w:r w:rsidR="0029627F" w:rsidRPr="00B21FED">
        <w:rPr>
          <w:color w:val="000000" w:themeColor="text1"/>
        </w:rPr>
        <w:fldChar w:fldCharType="end"/>
      </w:r>
      <w:r w:rsidRPr="00B21FED">
        <w:rPr>
          <w:color w:val="000000" w:themeColor="text1"/>
        </w:rPr>
        <w:t>: Microwave error alarm handling Flow Chart</w:t>
      </w:r>
      <w:bookmarkEnd w:id="97"/>
    </w:p>
    <w:p w:rsidR="00783B57" w:rsidRDefault="00783B57" w:rsidP="00A7207E">
      <w:pPr>
        <w:pStyle w:val="Heading5"/>
        <w:rPr>
          <w:rFonts w:ascii="Arial" w:hAnsi="Arial" w:cs="Arial"/>
          <w:color w:val="000000" w:themeColor="text1"/>
          <w:sz w:val="24"/>
          <w:szCs w:val="24"/>
          <w:u w:val="single"/>
        </w:rPr>
      </w:pPr>
      <w:bookmarkStart w:id="98" w:name="OLE_LINK43"/>
      <w:bookmarkStart w:id="99" w:name="OLE_LINK44"/>
    </w:p>
    <w:p w:rsidR="00A7207E" w:rsidRPr="00356297" w:rsidRDefault="00A7207E" w:rsidP="00A7207E">
      <w:pPr>
        <w:pStyle w:val="Heading5"/>
        <w:rPr>
          <w:rFonts w:ascii="Arial" w:hAnsi="Arial" w:cs="Arial"/>
          <w:color w:val="000000" w:themeColor="text1"/>
          <w:sz w:val="24"/>
          <w:szCs w:val="24"/>
          <w:u w:val="single"/>
        </w:rPr>
      </w:pPr>
      <w:r w:rsidRPr="00356297">
        <w:rPr>
          <w:rFonts w:ascii="Arial" w:hAnsi="Arial" w:cs="Arial"/>
          <w:color w:val="000000" w:themeColor="text1"/>
          <w:sz w:val="24"/>
          <w:szCs w:val="24"/>
          <w:u w:val="single"/>
        </w:rPr>
        <w:t>Microwave environmental alarm handling</w:t>
      </w:r>
    </w:p>
    <w:bookmarkEnd w:id="98"/>
    <w:bookmarkEnd w:id="99"/>
    <w:p w:rsidR="00196E26" w:rsidRDefault="00196E26" w:rsidP="00A7207E">
      <w:pPr>
        <w:autoSpaceDE w:val="0"/>
        <w:autoSpaceDN w:val="0"/>
        <w:adjustRightInd w:val="0"/>
        <w:spacing w:after="0" w:line="240" w:lineRule="auto"/>
        <w:rPr>
          <w:rFonts w:ascii="Arial" w:hAnsi="Arial" w:cs="Arial"/>
          <w:sz w:val="24"/>
          <w:szCs w:val="24"/>
          <w:lang w:val="en-GB"/>
        </w:rPr>
      </w:pPr>
    </w:p>
    <w:p w:rsidR="00A7207E" w:rsidRPr="00E82F7D" w:rsidRDefault="00A7207E" w:rsidP="00A7207E">
      <w:pPr>
        <w:autoSpaceDE w:val="0"/>
        <w:autoSpaceDN w:val="0"/>
        <w:adjustRightInd w:val="0"/>
        <w:spacing w:after="0" w:line="240" w:lineRule="auto"/>
        <w:rPr>
          <w:rFonts w:ascii="Arial" w:hAnsi="Arial" w:cs="Arial"/>
          <w:sz w:val="24"/>
          <w:szCs w:val="24"/>
          <w:lang w:val="en-GB"/>
        </w:rPr>
      </w:pPr>
      <w:r w:rsidRPr="00E82F7D">
        <w:rPr>
          <w:rFonts w:ascii="Arial" w:hAnsi="Arial" w:cs="Arial"/>
          <w:sz w:val="24"/>
          <w:szCs w:val="24"/>
          <w:lang w:val="en-GB"/>
        </w:rPr>
        <w:t xml:space="preserve">Multiple environmental alarms associated with the same microwave NE, for example GenSet alarms and Low Voltage </w:t>
      </w:r>
      <w:r w:rsidR="0044601B" w:rsidRPr="00E82F7D">
        <w:rPr>
          <w:rFonts w:ascii="Arial" w:hAnsi="Arial" w:cs="Arial"/>
          <w:sz w:val="24"/>
          <w:szCs w:val="24"/>
          <w:lang w:val="en-GB"/>
        </w:rPr>
        <w:t>alarms</w:t>
      </w:r>
      <w:r w:rsidRPr="00E82F7D">
        <w:rPr>
          <w:rFonts w:ascii="Arial" w:hAnsi="Arial" w:cs="Arial"/>
          <w:sz w:val="24"/>
          <w:szCs w:val="24"/>
          <w:lang w:val="en-GB"/>
        </w:rPr>
        <w:t xml:space="preserve"> should be handled in as a single </w:t>
      </w:r>
      <w:r w:rsidR="0044601B" w:rsidRPr="00E82F7D">
        <w:rPr>
          <w:rFonts w:ascii="Arial" w:hAnsi="Arial" w:cs="Arial"/>
          <w:sz w:val="24"/>
          <w:szCs w:val="24"/>
          <w:lang w:val="en-GB"/>
        </w:rPr>
        <w:t>incident</w:t>
      </w:r>
      <w:r w:rsidRPr="00E82F7D">
        <w:rPr>
          <w:rFonts w:ascii="Arial" w:hAnsi="Arial" w:cs="Arial"/>
          <w:sz w:val="24"/>
          <w:szCs w:val="24"/>
          <w:lang w:val="en-GB"/>
        </w:rPr>
        <w:t xml:space="preserve"> and not raise individual TTs. The severity of the alarm should be associated with the site type and priority</w:t>
      </w:r>
      <w:r w:rsidR="000029D8">
        <w:rPr>
          <w:rFonts w:ascii="Arial" w:hAnsi="Arial" w:cs="Arial"/>
          <w:sz w:val="24"/>
          <w:szCs w:val="24"/>
          <w:lang w:val="en-GB"/>
        </w:rPr>
        <w:t xml:space="preserve"> from CCMDB. Mobilink are to provide the site type and priority information to associate with the severity</w:t>
      </w:r>
      <w:r w:rsidRPr="00E82F7D">
        <w:rPr>
          <w:rFonts w:ascii="Arial" w:hAnsi="Arial" w:cs="Arial"/>
          <w:sz w:val="24"/>
          <w:szCs w:val="24"/>
          <w:lang w:val="en-GB"/>
        </w:rPr>
        <w:t>. When all environmental alarms have cleared for the site, the incident is deemed to be closed.</w:t>
      </w:r>
    </w:p>
    <w:p w:rsidR="00A7207E" w:rsidRPr="00E82F7D" w:rsidRDefault="00A7207E" w:rsidP="00A7207E">
      <w:pPr>
        <w:autoSpaceDE w:val="0"/>
        <w:autoSpaceDN w:val="0"/>
        <w:adjustRightInd w:val="0"/>
        <w:spacing w:after="0" w:line="240" w:lineRule="auto"/>
        <w:rPr>
          <w:rFonts w:ascii="Arial" w:hAnsi="Arial" w:cs="Arial"/>
          <w:sz w:val="24"/>
          <w:szCs w:val="24"/>
          <w:lang w:val="en-GB"/>
        </w:rPr>
      </w:pPr>
    </w:p>
    <w:p w:rsidR="00F34D97" w:rsidRDefault="00A7207E" w:rsidP="00F34D97">
      <w:pPr>
        <w:pStyle w:val="Heading5"/>
      </w:pPr>
      <w:r>
        <w:object w:dxaOrig="10544" w:dyaOrig="12114">
          <v:shape id="_x0000_i1043" type="#_x0000_t75" style="width:413.4pt;height:472.95pt" o:ole="">
            <v:imagedata r:id="rId83" o:title=""/>
          </v:shape>
          <o:OLEObject Type="Embed" ProgID="Visio.Drawing.11" ShapeID="_x0000_i1043" DrawAspect="Content" ObjectID="_1338029489" r:id="rId84"/>
        </w:object>
      </w:r>
    </w:p>
    <w:p w:rsidR="00A7207E" w:rsidRPr="00B21FED" w:rsidRDefault="00F34D97" w:rsidP="00F34D97">
      <w:pPr>
        <w:pStyle w:val="Caption"/>
        <w:rPr>
          <w:color w:val="000000" w:themeColor="text1"/>
        </w:rPr>
      </w:pPr>
      <w:bookmarkStart w:id="100" w:name="_Toc260807439"/>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35</w:t>
      </w:r>
      <w:r w:rsidR="0029627F" w:rsidRPr="00B21FED">
        <w:rPr>
          <w:color w:val="000000" w:themeColor="text1"/>
        </w:rPr>
        <w:fldChar w:fldCharType="end"/>
      </w:r>
      <w:r w:rsidRPr="00B21FED">
        <w:rPr>
          <w:color w:val="000000" w:themeColor="text1"/>
        </w:rPr>
        <w:t>: Microwave environmental alarm handling Flow Chart</w:t>
      </w:r>
      <w:bookmarkEnd w:id="100"/>
    </w:p>
    <w:p w:rsidR="00356297" w:rsidRDefault="00356297" w:rsidP="00A7207E">
      <w:pPr>
        <w:pStyle w:val="Heading5"/>
        <w:rPr>
          <w:rFonts w:ascii="Arial" w:hAnsi="Arial" w:cs="Arial"/>
          <w:color w:val="000000" w:themeColor="text1"/>
          <w:sz w:val="24"/>
          <w:szCs w:val="24"/>
          <w:u w:val="single"/>
        </w:rPr>
      </w:pPr>
    </w:p>
    <w:p w:rsidR="00A7207E" w:rsidRPr="00356297" w:rsidRDefault="00A7207E" w:rsidP="00A7207E">
      <w:pPr>
        <w:pStyle w:val="Heading5"/>
        <w:rPr>
          <w:rFonts w:ascii="Arial" w:hAnsi="Arial" w:cs="Arial"/>
          <w:color w:val="000000" w:themeColor="text1"/>
          <w:sz w:val="24"/>
          <w:szCs w:val="24"/>
          <w:u w:val="single"/>
        </w:rPr>
      </w:pPr>
      <w:bookmarkStart w:id="101" w:name="OLE_LINK45"/>
      <w:bookmarkStart w:id="102" w:name="OLE_LINK46"/>
      <w:r w:rsidRPr="00356297">
        <w:rPr>
          <w:rFonts w:ascii="Arial" w:hAnsi="Arial" w:cs="Arial"/>
          <w:color w:val="000000" w:themeColor="text1"/>
          <w:sz w:val="24"/>
          <w:szCs w:val="24"/>
          <w:u w:val="single"/>
        </w:rPr>
        <w:t>Microwave Equipment Power Supply alarm handling</w:t>
      </w:r>
    </w:p>
    <w:bookmarkEnd w:id="101"/>
    <w:bookmarkEnd w:id="102"/>
    <w:p w:rsidR="00196E26" w:rsidRDefault="00196E26" w:rsidP="00550E53">
      <w:pPr>
        <w:jc w:val="both"/>
        <w:rPr>
          <w:rFonts w:ascii="Arial" w:hAnsi="Arial" w:cs="Arial"/>
          <w:sz w:val="24"/>
          <w:szCs w:val="24"/>
          <w:lang w:val="en-GB"/>
        </w:rPr>
      </w:pPr>
    </w:p>
    <w:p w:rsidR="00550E53" w:rsidRPr="00C30ABA" w:rsidRDefault="00A7207E" w:rsidP="00550E53">
      <w:pPr>
        <w:jc w:val="both"/>
        <w:rPr>
          <w:rFonts w:ascii="Arial" w:hAnsi="Arial" w:cs="Arial"/>
          <w:sz w:val="24"/>
          <w:szCs w:val="24"/>
        </w:rPr>
      </w:pPr>
      <w:r w:rsidRPr="00C30ABA">
        <w:rPr>
          <w:rFonts w:ascii="Arial" w:hAnsi="Arial" w:cs="Arial"/>
          <w:sz w:val="24"/>
          <w:szCs w:val="24"/>
          <w:lang w:val="en-GB"/>
        </w:rPr>
        <w:t xml:space="preserve">Microwave equipment power supply alarms should have TTs raised for them after a </w:t>
      </w:r>
      <w:r w:rsidR="0044601B" w:rsidRPr="00C30ABA">
        <w:rPr>
          <w:rFonts w:ascii="Arial" w:hAnsi="Arial" w:cs="Arial"/>
          <w:sz w:val="24"/>
          <w:szCs w:val="24"/>
          <w:lang w:val="en-GB"/>
        </w:rPr>
        <w:t>specified</w:t>
      </w:r>
      <w:r w:rsidRPr="00C30ABA">
        <w:rPr>
          <w:rFonts w:ascii="Arial" w:hAnsi="Arial" w:cs="Arial"/>
          <w:sz w:val="24"/>
          <w:szCs w:val="24"/>
          <w:lang w:val="en-GB"/>
        </w:rPr>
        <w:t xml:space="preserve"> wait period, to allow the events to clear automatically. </w:t>
      </w:r>
      <w:r w:rsidR="00550E53" w:rsidRPr="00C30ABA">
        <w:rPr>
          <w:rFonts w:ascii="Arial" w:hAnsi="Arial" w:cs="Arial"/>
          <w:sz w:val="24"/>
          <w:szCs w:val="24"/>
          <w:lang w:val="en-GB"/>
        </w:rPr>
        <w:t xml:space="preserve"> These a</w:t>
      </w:r>
      <w:r w:rsidR="00362B0A" w:rsidRPr="00C30ABA">
        <w:rPr>
          <w:rFonts w:ascii="Arial" w:hAnsi="Arial" w:cs="Arial"/>
          <w:sz w:val="24"/>
          <w:szCs w:val="24"/>
          <w:lang w:val="en-GB"/>
        </w:rPr>
        <w:t>larms</w:t>
      </w:r>
      <w:r w:rsidR="00550E53" w:rsidRPr="00C30ABA">
        <w:rPr>
          <w:rFonts w:ascii="Arial" w:hAnsi="Arial" w:cs="Arial"/>
          <w:sz w:val="24"/>
          <w:szCs w:val="24"/>
        </w:rPr>
        <w:t xml:space="preserve"> must be checked from SGSN and i</w:t>
      </w:r>
      <w:r w:rsidR="000029D8">
        <w:rPr>
          <w:rFonts w:ascii="Arial" w:hAnsi="Arial" w:cs="Arial"/>
          <w:sz w:val="24"/>
          <w:szCs w:val="24"/>
        </w:rPr>
        <w:t>f</w:t>
      </w:r>
      <w:r w:rsidR="00550E53" w:rsidRPr="00C30ABA">
        <w:rPr>
          <w:rFonts w:ascii="Arial" w:hAnsi="Arial" w:cs="Arial"/>
          <w:sz w:val="24"/>
          <w:szCs w:val="24"/>
        </w:rPr>
        <w:t xml:space="preserve"> the name of the alarm ‘NSE failure all NSVCs in fault’ is found and the unique NSE of the BSC is found then these alarms will be correlated</w:t>
      </w:r>
    </w:p>
    <w:p w:rsidR="00F34D97" w:rsidRDefault="00A7207E" w:rsidP="00F34D97">
      <w:pPr>
        <w:keepNext/>
        <w:ind w:left="1440"/>
      </w:pPr>
      <w:r>
        <w:object w:dxaOrig="6575" w:dyaOrig="7028">
          <v:shape id="_x0000_i1044" type="#_x0000_t75" style="width:330.2pt;height:351.3pt" o:ole="">
            <v:imagedata r:id="rId85" o:title=""/>
          </v:shape>
          <o:OLEObject Type="Embed" ProgID="Visio.Drawing.11" ShapeID="_x0000_i1044" DrawAspect="Content" ObjectID="_1338029490" r:id="rId86"/>
        </w:object>
      </w:r>
    </w:p>
    <w:p w:rsidR="00A7207E" w:rsidRPr="00B21FED" w:rsidRDefault="00F34D97" w:rsidP="00F34D97">
      <w:pPr>
        <w:pStyle w:val="Caption"/>
        <w:rPr>
          <w:color w:val="000000" w:themeColor="text1"/>
          <w:lang w:val="en-GB"/>
        </w:rPr>
      </w:pPr>
      <w:bookmarkStart w:id="103" w:name="_Toc260807440"/>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36</w:t>
      </w:r>
      <w:r w:rsidR="0029627F" w:rsidRPr="00B21FED">
        <w:rPr>
          <w:color w:val="000000" w:themeColor="text1"/>
        </w:rPr>
        <w:fldChar w:fldCharType="end"/>
      </w:r>
      <w:r w:rsidRPr="00B21FED">
        <w:rPr>
          <w:color w:val="000000" w:themeColor="text1"/>
        </w:rPr>
        <w:t>: Microwave Equipment Power Supply alarm handling Flow Chart</w:t>
      </w:r>
      <w:bookmarkEnd w:id="103"/>
    </w:p>
    <w:p w:rsidR="00356297" w:rsidRDefault="00356297" w:rsidP="00A7207E">
      <w:pPr>
        <w:pStyle w:val="Heading5"/>
        <w:rPr>
          <w:rFonts w:ascii="Arial" w:hAnsi="Arial" w:cs="Arial"/>
          <w:color w:val="000000" w:themeColor="text1"/>
          <w:sz w:val="24"/>
          <w:szCs w:val="24"/>
          <w:u w:val="single"/>
        </w:rPr>
      </w:pPr>
    </w:p>
    <w:p w:rsidR="00A7207E" w:rsidRPr="00C30ABA" w:rsidRDefault="00A7207E" w:rsidP="00356297">
      <w:pPr>
        <w:pStyle w:val="Heading5"/>
        <w:rPr>
          <w:rFonts w:ascii="Futura-Light" w:hAnsi="Futura-Light" w:cs="Futura-Light"/>
          <w:sz w:val="24"/>
          <w:szCs w:val="24"/>
        </w:rPr>
      </w:pPr>
      <w:bookmarkStart w:id="104" w:name="OLE_LINK47"/>
      <w:bookmarkStart w:id="105" w:name="OLE_LINK48"/>
      <w:bookmarkStart w:id="106" w:name="OLE_LINK104"/>
      <w:bookmarkStart w:id="107" w:name="OLE_LINK105"/>
      <w:r w:rsidRPr="00C30ABA">
        <w:rPr>
          <w:rFonts w:ascii="Arial" w:hAnsi="Arial" w:cs="Arial"/>
          <w:color w:val="000000" w:themeColor="text1"/>
          <w:sz w:val="24"/>
          <w:szCs w:val="24"/>
          <w:u w:val="single"/>
        </w:rPr>
        <w:t>Cross Domain GPRS alarm handling</w:t>
      </w:r>
    </w:p>
    <w:bookmarkEnd w:id="104"/>
    <w:bookmarkEnd w:id="105"/>
    <w:p w:rsidR="00196E26" w:rsidRDefault="00196E26" w:rsidP="00356297">
      <w:pPr>
        <w:autoSpaceDE w:val="0"/>
        <w:autoSpaceDN w:val="0"/>
        <w:adjustRightInd w:val="0"/>
        <w:spacing w:after="0" w:line="240" w:lineRule="auto"/>
        <w:jc w:val="both"/>
        <w:rPr>
          <w:rFonts w:ascii="Arial" w:hAnsi="Arial" w:cs="Arial"/>
          <w:sz w:val="24"/>
          <w:szCs w:val="24"/>
          <w:lang w:val="en-GB"/>
        </w:rPr>
      </w:pPr>
    </w:p>
    <w:p w:rsidR="00A7207E" w:rsidRPr="00C30ABA" w:rsidRDefault="00A7207E" w:rsidP="00356297">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The following events should be correlated together, using enrichment with BSC and DLCI information to allow them to be associated together correctly. Unless stated in the list below the DLCI information is passed with the alarm.</w:t>
      </w:r>
    </w:p>
    <w:p w:rsidR="00A7207E" w:rsidRPr="00C30ABA" w:rsidRDefault="00A7207E" w:rsidP="00356297">
      <w:pPr>
        <w:autoSpaceDE w:val="0"/>
        <w:autoSpaceDN w:val="0"/>
        <w:adjustRightInd w:val="0"/>
        <w:spacing w:after="0" w:line="240" w:lineRule="auto"/>
        <w:jc w:val="both"/>
        <w:rPr>
          <w:rFonts w:ascii="Arial" w:hAnsi="Arial" w:cs="Arial"/>
          <w:sz w:val="24"/>
          <w:szCs w:val="24"/>
          <w:lang w:val="en-GB"/>
        </w:rPr>
      </w:pPr>
    </w:p>
    <w:p w:rsidR="00A7207E" w:rsidRPr="00C30ABA" w:rsidRDefault="00A7207E" w:rsidP="00356297">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A single event should be raised for each for the GPRS error, and this should be updated with the information of subsequent related alarms. The TT raised for the GPRS error should only close when all underlying events have cleared.</w:t>
      </w:r>
    </w:p>
    <w:p w:rsidR="00A7207E" w:rsidRPr="00C30ABA" w:rsidRDefault="005C602D" w:rsidP="00A7207E">
      <w:pPr>
        <w:autoSpaceDE w:val="0"/>
        <w:autoSpaceDN w:val="0"/>
        <w:adjustRightInd w:val="0"/>
        <w:spacing w:after="0" w:line="240" w:lineRule="auto"/>
        <w:rPr>
          <w:rFonts w:ascii="Arial" w:hAnsi="Arial" w:cs="Arial"/>
          <w:sz w:val="24"/>
          <w:szCs w:val="24"/>
          <w:lang w:val="en-GB"/>
        </w:rPr>
      </w:pPr>
      <w:r w:rsidRPr="00C30ABA">
        <w:rPr>
          <w:rFonts w:ascii="Arial" w:hAnsi="Arial" w:cs="Arial"/>
          <w:sz w:val="24"/>
          <w:szCs w:val="24"/>
          <w:lang w:val="en-GB"/>
        </w:rPr>
        <w:t xml:space="preserve"> </w:t>
      </w:r>
    </w:p>
    <w:p w:rsidR="00A7207E" w:rsidRPr="00C30ABA" w:rsidRDefault="00A7207E" w:rsidP="005C21A2">
      <w:pPr>
        <w:numPr>
          <w:ilvl w:val="0"/>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Loss Of Contact With GPU</w:t>
      </w:r>
    </w:p>
    <w:p w:rsidR="00A7207E" w:rsidRPr="00C30ABA" w:rsidRDefault="00A7207E" w:rsidP="005C21A2">
      <w:pPr>
        <w:numPr>
          <w:ilvl w:val="1"/>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Look up the associated BSC up via rack, shelf and GPU ids</w:t>
      </w:r>
    </w:p>
    <w:p w:rsidR="00A7207E" w:rsidRPr="00C30ABA" w:rsidRDefault="00A7207E" w:rsidP="005C21A2">
      <w:pPr>
        <w:numPr>
          <w:ilvl w:val="1"/>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Use the BSC to lookup the DLCI, to allow for correlation</w:t>
      </w:r>
    </w:p>
    <w:p w:rsidR="00A7207E" w:rsidRPr="00C30ABA" w:rsidRDefault="00A7207E" w:rsidP="005C21A2">
      <w:pPr>
        <w:numPr>
          <w:ilvl w:val="0"/>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Ater Down</w:t>
      </w:r>
    </w:p>
    <w:p w:rsidR="00A7207E" w:rsidRPr="00C30ABA" w:rsidRDefault="00A7207E" w:rsidP="005C21A2">
      <w:pPr>
        <w:numPr>
          <w:ilvl w:val="1"/>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For G2 BSC – port 17 or 18</w:t>
      </w:r>
    </w:p>
    <w:p w:rsidR="00A7207E" w:rsidRPr="00C30ABA" w:rsidRDefault="00A7207E" w:rsidP="005C21A2">
      <w:pPr>
        <w:numPr>
          <w:ilvl w:val="1"/>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For evolution BSC – ports 41 or 42</w:t>
      </w:r>
    </w:p>
    <w:p w:rsidR="00A7207E" w:rsidRPr="00C30ABA" w:rsidRDefault="00A7207E" w:rsidP="005C21A2">
      <w:pPr>
        <w:numPr>
          <w:ilvl w:val="1"/>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BSC name is provided with then alarm</w:t>
      </w:r>
    </w:p>
    <w:p w:rsidR="00A7207E" w:rsidRPr="00C30ABA" w:rsidRDefault="00A7207E" w:rsidP="005C21A2">
      <w:pPr>
        <w:numPr>
          <w:ilvl w:val="1"/>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Use the BSC to lookup the DLCI, to allow for correlation</w:t>
      </w:r>
    </w:p>
    <w:p w:rsidR="00A7207E" w:rsidRPr="00C30ABA" w:rsidRDefault="00A7207E" w:rsidP="005C21A2">
      <w:pPr>
        <w:numPr>
          <w:ilvl w:val="0"/>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PVC DLCI is inactive</w:t>
      </w:r>
    </w:p>
    <w:p w:rsidR="00A7207E" w:rsidRPr="00C30ABA" w:rsidRDefault="00A7207E" w:rsidP="005C21A2">
      <w:pPr>
        <w:numPr>
          <w:ilvl w:val="0"/>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PVC DLCOI is unknown from the network</w:t>
      </w:r>
    </w:p>
    <w:p w:rsidR="00A7207E" w:rsidRPr="00C30ABA" w:rsidRDefault="00A7207E" w:rsidP="005C21A2">
      <w:pPr>
        <w:numPr>
          <w:ilvl w:val="0"/>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lastRenderedPageBreak/>
        <w:t>PCU Down</w:t>
      </w:r>
    </w:p>
    <w:p w:rsidR="00A7207E" w:rsidRPr="00C30ABA" w:rsidRDefault="00A7207E" w:rsidP="005C21A2">
      <w:pPr>
        <w:numPr>
          <w:ilvl w:val="0"/>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NSVC Dead</w:t>
      </w:r>
    </w:p>
    <w:p w:rsidR="00A7207E" w:rsidRPr="00C30ABA" w:rsidRDefault="00A7207E" w:rsidP="005C21A2">
      <w:pPr>
        <w:numPr>
          <w:ilvl w:val="0"/>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NO PRP/GPS</w:t>
      </w:r>
    </w:p>
    <w:p w:rsidR="00A7207E" w:rsidRPr="00C30ABA" w:rsidRDefault="00A7207E" w:rsidP="005C21A2">
      <w:pPr>
        <w:numPr>
          <w:ilvl w:val="1"/>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BSC name is provided with then alarm</w:t>
      </w:r>
    </w:p>
    <w:p w:rsidR="00A7207E" w:rsidRPr="00C30ABA" w:rsidRDefault="00A7207E" w:rsidP="005C21A2">
      <w:pPr>
        <w:numPr>
          <w:ilvl w:val="1"/>
          <w:numId w:val="5"/>
        </w:numPr>
        <w:autoSpaceDE w:val="0"/>
        <w:autoSpaceDN w:val="0"/>
        <w:adjustRightInd w:val="0"/>
        <w:spacing w:after="0" w:line="240" w:lineRule="auto"/>
        <w:jc w:val="both"/>
        <w:rPr>
          <w:rFonts w:ascii="Arial" w:hAnsi="Arial" w:cs="Arial"/>
          <w:sz w:val="24"/>
          <w:szCs w:val="24"/>
          <w:lang w:val="en-GB"/>
        </w:rPr>
      </w:pPr>
      <w:bookmarkStart w:id="108" w:name="OLE_LINK3"/>
      <w:bookmarkStart w:id="109" w:name="OLE_LINK4"/>
      <w:r w:rsidRPr="00C30ABA">
        <w:rPr>
          <w:rFonts w:ascii="Arial" w:hAnsi="Arial" w:cs="Arial"/>
          <w:sz w:val="24"/>
          <w:szCs w:val="24"/>
          <w:lang w:val="en-GB"/>
        </w:rPr>
        <w:t>Use the BSC to lookup the DLCI, to allow for correlation</w:t>
      </w:r>
      <w:bookmarkEnd w:id="108"/>
      <w:bookmarkEnd w:id="109"/>
    </w:p>
    <w:p w:rsidR="00A7207E" w:rsidRPr="00C30ABA" w:rsidRDefault="00A7207E" w:rsidP="005C21A2">
      <w:pPr>
        <w:numPr>
          <w:ilvl w:val="0"/>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Rx Level alarm</w:t>
      </w:r>
    </w:p>
    <w:p w:rsidR="00A7207E" w:rsidRPr="00C30ABA" w:rsidRDefault="00A7207E" w:rsidP="005C21A2">
      <w:pPr>
        <w:numPr>
          <w:ilvl w:val="1"/>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Look up BSC</w:t>
      </w:r>
    </w:p>
    <w:p w:rsidR="00A7207E" w:rsidRPr="00C30ABA" w:rsidRDefault="00A7207E" w:rsidP="005C21A2">
      <w:pPr>
        <w:numPr>
          <w:ilvl w:val="1"/>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Use the BSC to lookup the DLCI, to allow for correlation</w:t>
      </w:r>
    </w:p>
    <w:p w:rsidR="00A7207E" w:rsidRPr="00C30ABA" w:rsidRDefault="00A7207E" w:rsidP="005C21A2">
      <w:pPr>
        <w:numPr>
          <w:ilvl w:val="0"/>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NSE Faulty</w:t>
      </w:r>
    </w:p>
    <w:p w:rsidR="00A7207E" w:rsidRPr="00C30ABA" w:rsidRDefault="00A7207E" w:rsidP="005C21A2">
      <w:pPr>
        <w:numPr>
          <w:ilvl w:val="0"/>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NSVC Faulty</w:t>
      </w:r>
    </w:p>
    <w:p w:rsidR="00A7207E" w:rsidRPr="00C30ABA" w:rsidRDefault="00A7207E" w:rsidP="005C21A2">
      <w:pPr>
        <w:numPr>
          <w:ilvl w:val="0"/>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NSCL Dynamic Configuration Process Failure</w:t>
      </w:r>
    </w:p>
    <w:p w:rsidR="00A7207E" w:rsidRPr="00C30ABA" w:rsidRDefault="00A7207E" w:rsidP="005C21A2">
      <w:pPr>
        <w:numPr>
          <w:ilvl w:val="0"/>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NSVL Faulty</w:t>
      </w:r>
    </w:p>
    <w:p w:rsidR="00A7207E" w:rsidRPr="00C30ABA" w:rsidRDefault="00A7207E" w:rsidP="005C21A2">
      <w:pPr>
        <w:numPr>
          <w:ilvl w:val="1"/>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Look up BSC using SGSN name and NSE number from the event data</w:t>
      </w:r>
    </w:p>
    <w:p w:rsidR="00A7207E" w:rsidRPr="00C30ABA" w:rsidRDefault="00A7207E" w:rsidP="005C21A2">
      <w:pPr>
        <w:numPr>
          <w:ilvl w:val="1"/>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 xml:space="preserve">Use the BSC to lookup the DLCI, to allow for correlation </w:t>
      </w:r>
    </w:p>
    <w:p w:rsidR="00A7207E" w:rsidRPr="00C30ABA" w:rsidRDefault="00A7207E" w:rsidP="005C21A2">
      <w:pPr>
        <w:numPr>
          <w:ilvl w:val="0"/>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Traps not yet active from EMS</w:t>
      </w:r>
    </w:p>
    <w:p w:rsidR="00A7207E" w:rsidRPr="00C30ABA" w:rsidRDefault="00A7207E" w:rsidP="005C21A2">
      <w:pPr>
        <w:numPr>
          <w:ilvl w:val="0"/>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Loss Of Signal</w:t>
      </w:r>
    </w:p>
    <w:p w:rsidR="00A7207E" w:rsidRPr="00C30ABA" w:rsidRDefault="00A7207E" w:rsidP="005C21A2">
      <w:pPr>
        <w:numPr>
          <w:ilvl w:val="0"/>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Rcv AIS</w:t>
      </w:r>
    </w:p>
    <w:p w:rsidR="00A7207E" w:rsidRPr="00C30ABA" w:rsidRDefault="00A7207E" w:rsidP="005C21A2">
      <w:pPr>
        <w:numPr>
          <w:ilvl w:val="0"/>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Loss Of Frame</w:t>
      </w:r>
    </w:p>
    <w:p w:rsidR="00A7207E" w:rsidRPr="00C30ABA" w:rsidRDefault="00A7207E" w:rsidP="005C21A2">
      <w:pPr>
        <w:numPr>
          <w:ilvl w:val="0"/>
          <w:numId w:val="5"/>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RAI</w:t>
      </w:r>
    </w:p>
    <w:p w:rsidR="00A7207E" w:rsidRPr="00C30ABA" w:rsidRDefault="00A7207E" w:rsidP="00A7207E">
      <w:pPr>
        <w:autoSpaceDE w:val="0"/>
        <w:autoSpaceDN w:val="0"/>
        <w:adjustRightInd w:val="0"/>
        <w:spacing w:after="0" w:line="240" w:lineRule="auto"/>
        <w:rPr>
          <w:rFonts w:ascii="Arial" w:hAnsi="Arial" w:cs="Arial"/>
          <w:sz w:val="24"/>
          <w:szCs w:val="24"/>
          <w:lang w:val="en-GB"/>
        </w:rPr>
      </w:pPr>
    </w:p>
    <w:p w:rsidR="00F34D97" w:rsidRDefault="00A7207E" w:rsidP="00F34D97">
      <w:pPr>
        <w:keepNext/>
        <w:autoSpaceDE w:val="0"/>
        <w:autoSpaceDN w:val="0"/>
        <w:adjustRightInd w:val="0"/>
        <w:spacing w:after="0" w:line="240" w:lineRule="auto"/>
        <w:ind w:left="3600"/>
      </w:pPr>
      <w:r>
        <w:object w:dxaOrig="1473" w:dyaOrig="5412">
          <v:shape id="_x0000_i1045" type="#_x0000_t75" style="width:73.25pt;height:270.6pt" o:ole="">
            <v:imagedata r:id="rId87" o:title=""/>
          </v:shape>
          <o:OLEObject Type="Embed" ProgID="Visio.Drawing.11" ShapeID="_x0000_i1045" DrawAspect="Content" ObjectID="_1338029491" r:id="rId88"/>
        </w:object>
      </w:r>
      <w:bookmarkEnd w:id="106"/>
      <w:bookmarkEnd w:id="107"/>
    </w:p>
    <w:p w:rsidR="00A7207E" w:rsidRPr="00B21FED" w:rsidRDefault="00F34D97" w:rsidP="00F34D97">
      <w:pPr>
        <w:pStyle w:val="Caption"/>
        <w:rPr>
          <w:color w:val="000000" w:themeColor="text1"/>
        </w:rPr>
      </w:pPr>
      <w:bookmarkStart w:id="110" w:name="_Toc260807441"/>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37</w:t>
      </w:r>
      <w:r w:rsidR="0029627F" w:rsidRPr="00B21FED">
        <w:rPr>
          <w:color w:val="000000" w:themeColor="text1"/>
        </w:rPr>
        <w:fldChar w:fldCharType="end"/>
      </w:r>
      <w:r w:rsidRPr="00B21FED">
        <w:rPr>
          <w:color w:val="000000" w:themeColor="text1"/>
        </w:rPr>
        <w:t>: Cross Domain GPRS alarm handling Flow Chart</w:t>
      </w:r>
      <w:bookmarkEnd w:id="110"/>
    </w:p>
    <w:p w:rsidR="00A7207E" w:rsidRDefault="00A7207E" w:rsidP="00A7207E">
      <w:pPr>
        <w:autoSpaceDE w:val="0"/>
        <w:autoSpaceDN w:val="0"/>
        <w:adjustRightInd w:val="0"/>
        <w:spacing w:after="0" w:line="240" w:lineRule="auto"/>
        <w:rPr>
          <w:rFonts w:ascii="Arial" w:hAnsi="Arial" w:cs="Arial"/>
          <w:color w:val="FF0000"/>
          <w:sz w:val="24"/>
          <w:szCs w:val="24"/>
          <w:u w:val="single"/>
          <w:lang w:val="en-GB"/>
        </w:rPr>
      </w:pPr>
    </w:p>
    <w:p w:rsidR="00B21FED" w:rsidRDefault="00B21FED" w:rsidP="00206AF3">
      <w:pPr>
        <w:pStyle w:val="Heading5"/>
        <w:rPr>
          <w:rFonts w:ascii="Arial" w:hAnsi="Arial" w:cs="Arial"/>
          <w:color w:val="000000" w:themeColor="text1"/>
          <w:sz w:val="24"/>
          <w:szCs w:val="24"/>
          <w:u w:val="single"/>
        </w:rPr>
      </w:pPr>
      <w:bookmarkStart w:id="111" w:name="OLE_LINK49"/>
      <w:bookmarkStart w:id="112" w:name="OLE_LINK50"/>
    </w:p>
    <w:p w:rsidR="00206AF3" w:rsidRPr="00206AF3" w:rsidRDefault="00206AF3" w:rsidP="00206AF3">
      <w:pPr>
        <w:pStyle w:val="Heading5"/>
        <w:rPr>
          <w:rFonts w:ascii="Futura-Light" w:hAnsi="Futura-Light" w:cs="Futura-Light"/>
          <w:color w:val="000000" w:themeColor="text1"/>
          <w:sz w:val="20"/>
          <w:szCs w:val="20"/>
        </w:rPr>
      </w:pPr>
      <w:r w:rsidRPr="00206AF3">
        <w:rPr>
          <w:rFonts w:ascii="Arial" w:hAnsi="Arial" w:cs="Arial"/>
          <w:color w:val="000000" w:themeColor="text1"/>
          <w:sz w:val="24"/>
          <w:szCs w:val="24"/>
          <w:u w:val="single"/>
        </w:rPr>
        <w:t>Cell GPRS Failure alarm handling</w:t>
      </w:r>
    </w:p>
    <w:bookmarkEnd w:id="111"/>
    <w:bookmarkEnd w:id="112"/>
    <w:p w:rsidR="00196E26" w:rsidRDefault="00196E26" w:rsidP="00206AF3">
      <w:pPr>
        <w:autoSpaceDE w:val="0"/>
        <w:autoSpaceDN w:val="0"/>
        <w:adjustRightInd w:val="0"/>
        <w:spacing w:after="0" w:line="240" w:lineRule="auto"/>
        <w:jc w:val="both"/>
        <w:rPr>
          <w:rFonts w:ascii="Arial" w:hAnsi="Arial" w:cs="Arial"/>
          <w:color w:val="000000" w:themeColor="text1"/>
          <w:lang w:val="en-GB"/>
        </w:rPr>
      </w:pPr>
    </w:p>
    <w:p w:rsidR="00206AF3" w:rsidRPr="00206AF3" w:rsidRDefault="00206AF3" w:rsidP="00206AF3">
      <w:pPr>
        <w:autoSpaceDE w:val="0"/>
        <w:autoSpaceDN w:val="0"/>
        <w:adjustRightInd w:val="0"/>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The following Cell GPRS failure events should be correlated together after 5 minutes</w:t>
      </w:r>
      <w:r>
        <w:rPr>
          <w:rFonts w:ascii="Arial" w:hAnsi="Arial" w:cs="Arial"/>
          <w:color w:val="000000" w:themeColor="text1"/>
          <w:lang w:val="en-GB"/>
        </w:rPr>
        <w:t xml:space="preserve"> sleep time to allow the alarm to clear. If the alarm does not clear after 5 minutes, </w:t>
      </w:r>
      <w:r w:rsidRPr="00206AF3">
        <w:rPr>
          <w:rFonts w:ascii="Arial" w:hAnsi="Arial" w:cs="Arial"/>
          <w:color w:val="000000" w:themeColor="text1"/>
          <w:lang w:val="en-GB"/>
        </w:rPr>
        <w:t xml:space="preserve">using enrichment with BSC and to allow them to be associated together correctly. </w:t>
      </w:r>
    </w:p>
    <w:p w:rsidR="00206AF3" w:rsidRPr="00206AF3" w:rsidRDefault="00206AF3" w:rsidP="00206AF3">
      <w:pPr>
        <w:autoSpaceDE w:val="0"/>
        <w:autoSpaceDN w:val="0"/>
        <w:adjustRightInd w:val="0"/>
        <w:spacing w:after="0" w:line="240" w:lineRule="auto"/>
        <w:jc w:val="both"/>
        <w:rPr>
          <w:rFonts w:ascii="Arial" w:hAnsi="Arial" w:cs="Arial"/>
          <w:color w:val="000000" w:themeColor="text1"/>
          <w:lang w:val="en-GB"/>
        </w:rPr>
      </w:pPr>
    </w:p>
    <w:p w:rsidR="00206AF3" w:rsidRPr="00206AF3" w:rsidRDefault="00206AF3" w:rsidP="005C21A2">
      <w:pPr>
        <w:numPr>
          <w:ilvl w:val="0"/>
          <w:numId w:val="6"/>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Alcatel</w:t>
      </w:r>
    </w:p>
    <w:p w:rsidR="00206AF3" w:rsidRPr="00206AF3" w:rsidRDefault="00206AF3" w:rsidP="005C21A2">
      <w:pPr>
        <w:numPr>
          <w:ilvl w:val="1"/>
          <w:numId w:val="6"/>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Loss of Packer Service</w:t>
      </w:r>
    </w:p>
    <w:p w:rsidR="00206AF3" w:rsidRPr="00206AF3" w:rsidRDefault="00206AF3" w:rsidP="005C21A2">
      <w:pPr>
        <w:numPr>
          <w:ilvl w:val="2"/>
          <w:numId w:val="6"/>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Cell level alarm provides the site code and the BSC Name</w:t>
      </w:r>
    </w:p>
    <w:p w:rsidR="00206AF3" w:rsidRPr="00206AF3" w:rsidRDefault="00206AF3" w:rsidP="005C21A2">
      <w:pPr>
        <w:numPr>
          <w:ilvl w:val="0"/>
          <w:numId w:val="6"/>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Motorola</w:t>
      </w:r>
    </w:p>
    <w:p w:rsidR="00206AF3" w:rsidRPr="00206AF3" w:rsidRDefault="00206AF3" w:rsidP="005C21A2">
      <w:pPr>
        <w:numPr>
          <w:ilvl w:val="1"/>
          <w:numId w:val="6"/>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No PCDH available</w:t>
      </w:r>
    </w:p>
    <w:p w:rsidR="00206AF3" w:rsidRPr="00206AF3" w:rsidRDefault="00206AF3" w:rsidP="005C21A2">
      <w:pPr>
        <w:numPr>
          <w:ilvl w:val="2"/>
          <w:numId w:val="6"/>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Contains Cell ID and BSC name</w:t>
      </w:r>
    </w:p>
    <w:p w:rsidR="00206AF3" w:rsidRPr="00206AF3" w:rsidRDefault="00206AF3" w:rsidP="005C21A2">
      <w:pPr>
        <w:numPr>
          <w:ilvl w:val="2"/>
          <w:numId w:val="6"/>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Requires Cell name to be enriched from the CMDB</w:t>
      </w:r>
    </w:p>
    <w:p w:rsidR="00206AF3" w:rsidRPr="00206AF3" w:rsidRDefault="00206AF3" w:rsidP="005C21A2">
      <w:pPr>
        <w:numPr>
          <w:ilvl w:val="2"/>
          <w:numId w:val="6"/>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Site code can be extracted from Cell Id(first 4 digits of Cell-id is the Site code)</w:t>
      </w:r>
    </w:p>
    <w:p w:rsidR="00206AF3" w:rsidRPr="00206AF3" w:rsidRDefault="00206AF3" w:rsidP="00206AF3">
      <w:pPr>
        <w:spacing w:after="0" w:line="240" w:lineRule="auto"/>
        <w:ind w:left="1800"/>
        <w:jc w:val="both"/>
        <w:rPr>
          <w:rFonts w:ascii="Arial" w:hAnsi="Arial" w:cs="Arial"/>
          <w:color w:val="000000" w:themeColor="text1"/>
          <w:lang w:val="en-GB"/>
        </w:rPr>
      </w:pPr>
    </w:p>
    <w:p w:rsidR="00206AF3" w:rsidRPr="00206AF3" w:rsidRDefault="00206AF3" w:rsidP="005C21A2">
      <w:pPr>
        <w:numPr>
          <w:ilvl w:val="1"/>
          <w:numId w:val="6"/>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GPRS Unavailable</w:t>
      </w:r>
    </w:p>
    <w:p w:rsidR="00206AF3" w:rsidRPr="00206AF3" w:rsidRDefault="00206AF3" w:rsidP="005C21A2">
      <w:pPr>
        <w:numPr>
          <w:ilvl w:val="2"/>
          <w:numId w:val="6"/>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Contains Cell ID and BSC name. The Site code is to be extracted from Cell Id which is the last four digits of the cell-id in the alarm.</w:t>
      </w:r>
    </w:p>
    <w:p w:rsidR="00206AF3" w:rsidRPr="00206AF3" w:rsidRDefault="00206AF3" w:rsidP="005C21A2">
      <w:pPr>
        <w:numPr>
          <w:ilvl w:val="2"/>
          <w:numId w:val="6"/>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Requires Cell name to be enriched from the CMDB</w:t>
      </w:r>
    </w:p>
    <w:p w:rsidR="00206AF3" w:rsidRPr="00206AF3" w:rsidRDefault="00206AF3" w:rsidP="005C21A2">
      <w:pPr>
        <w:numPr>
          <w:ilvl w:val="0"/>
          <w:numId w:val="6"/>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Huawei</w:t>
      </w:r>
    </w:p>
    <w:p w:rsidR="00206AF3" w:rsidRPr="00206AF3" w:rsidRDefault="00206AF3" w:rsidP="005C21A2">
      <w:pPr>
        <w:numPr>
          <w:ilvl w:val="1"/>
          <w:numId w:val="6"/>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Cell PS Service Faulty</w:t>
      </w:r>
    </w:p>
    <w:p w:rsidR="00206AF3" w:rsidRPr="00206AF3" w:rsidRDefault="00206AF3" w:rsidP="005C21A2">
      <w:pPr>
        <w:numPr>
          <w:ilvl w:val="2"/>
          <w:numId w:val="6"/>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Contains Cell ID and BSC name</w:t>
      </w:r>
    </w:p>
    <w:p w:rsidR="00206AF3" w:rsidRPr="00206AF3" w:rsidRDefault="00206AF3" w:rsidP="005C21A2">
      <w:pPr>
        <w:numPr>
          <w:ilvl w:val="2"/>
          <w:numId w:val="6"/>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Requires Cell name to be enriched from the CMDB</w:t>
      </w:r>
    </w:p>
    <w:p w:rsidR="00206AF3" w:rsidRPr="00206AF3" w:rsidRDefault="00206AF3" w:rsidP="005C21A2">
      <w:pPr>
        <w:numPr>
          <w:ilvl w:val="0"/>
          <w:numId w:val="6"/>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SGSN</w:t>
      </w:r>
    </w:p>
    <w:p w:rsidR="00206AF3" w:rsidRPr="00206AF3" w:rsidRDefault="00206AF3" w:rsidP="005C21A2">
      <w:pPr>
        <w:numPr>
          <w:ilvl w:val="1"/>
          <w:numId w:val="6"/>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NSE Degraded at least one non signalling BVC in fault</w:t>
      </w:r>
    </w:p>
    <w:p w:rsidR="00206AF3" w:rsidRPr="00206AF3" w:rsidRDefault="00206AF3" w:rsidP="005C21A2">
      <w:pPr>
        <w:numPr>
          <w:ilvl w:val="2"/>
          <w:numId w:val="6"/>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The BSC can be looked up using NSE number and SGSN name from the event</w:t>
      </w:r>
    </w:p>
    <w:p w:rsidR="0044696E" w:rsidRPr="00F011F3" w:rsidRDefault="0044696E" w:rsidP="0044696E"/>
    <w:p w:rsidR="00F34D97" w:rsidRDefault="00A7207E" w:rsidP="00F34D97">
      <w:pPr>
        <w:keepNext/>
        <w:spacing w:after="0" w:line="240" w:lineRule="auto"/>
        <w:ind w:left="3600"/>
      </w:pPr>
      <w:r>
        <w:object w:dxaOrig="1473" w:dyaOrig="5412">
          <v:shape id="_x0000_i1046" type="#_x0000_t75" style="width:73.25pt;height:270.6pt" o:ole="">
            <v:imagedata r:id="rId89" o:title=""/>
          </v:shape>
          <o:OLEObject Type="Embed" ProgID="Visio.Drawing.11" ShapeID="_x0000_i1046" DrawAspect="Content" ObjectID="_1338029492" r:id="rId90"/>
        </w:object>
      </w:r>
    </w:p>
    <w:p w:rsidR="00A7207E" w:rsidRPr="00B21FED" w:rsidRDefault="00F34D97" w:rsidP="00F34D97">
      <w:pPr>
        <w:pStyle w:val="Caption"/>
        <w:rPr>
          <w:rFonts w:ascii="Arial" w:hAnsi="Arial" w:cs="Arial"/>
          <w:color w:val="000000" w:themeColor="text1"/>
          <w:sz w:val="24"/>
          <w:szCs w:val="24"/>
          <w:lang w:val="en-GB"/>
        </w:rPr>
      </w:pPr>
      <w:bookmarkStart w:id="113" w:name="_Toc260807442"/>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38</w:t>
      </w:r>
      <w:r w:rsidR="0029627F" w:rsidRPr="00B21FED">
        <w:rPr>
          <w:color w:val="000000" w:themeColor="text1"/>
        </w:rPr>
        <w:fldChar w:fldCharType="end"/>
      </w:r>
      <w:r w:rsidRPr="00B21FED">
        <w:rPr>
          <w:color w:val="000000" w:themeColor="text1"/>
        </w:rPr>
        <w:t>: Cell GPRS Failure alarm handling Flow Chart</w:t>
      </w:r>
      <w:bookmarkEnd w:id="113"/>
    </w:p>
    <w:p w:rsidR="00A7207E" w:rsidRPr="00356297" w:rsidRDefault="00A7207E" w:rsidP="00A7207E">
      <w:pPr>
        <w:pStyle w:val="Heading5"/>
        <w:rPr>
          <w:rFonts w:ascii="Arial" w:hAnsi="Arial" w:cs="Arial"/>
          <w:color w:val="000000" w:themeColor="text1"/>
          <w:sz w:val="24"/>
          <w:szCs w:val="24"/>
          <w:u w:val="single"/>
        </w:rPr>
      </w:pPr>
      <w:bookmarkStart w:id="114" w:name="OLE_LINK51"/>
      <w:bookmarkStart w:id="115" w:name="OLE_LINK52"/>
      <w:r w:rsidRPr="00356297">
        <w:rPr>
          <w:rFonts w:ascii="Arial" w:hAnsi="Arial" w:cs="Arial"/>
          <w:color w:val="000000" w:themeColor="text1"/>
          <w:sz w:val="24"/>
          <w:szCs w:val="24"/>
          <w:u w:val="single"/>
        </w:rPr>
        <w:t xml:space="preserve">CORE </w:t>
      </w:r>
      <w:r w:rsidR="0044601B" w:rsidRPr="00356297">
        <w:rPr>
          <w:rFonts w:ascii="Arial" w:hAnsi="Arial" w:cs="Arial"/>
          <w:color w:val="000000" w:themeColor="text1"/>
          <w:sz w:val="24"/>
          <w:szCs w:val="24"/>
          <w:u w:val="single"/>
        </w:rPr>
        <w:t>Signaling</w:t>
      </w:r>
      <w:r w:rsidRPr="00356297">
        <w:rPr>
          <w:rFonts w:ascii="Arial" w:hAnsi="Arial" w:cs="Arial"/>
          <w:color w:val="000000" w:themeColor="text1"/>
          <w:sz w:val="24"/>
          <w:szCs w:val="24"/>
          <w:u w:val="single"/>
        </w:rPr>
        <w:t xml:space="preserve"> </w:t>
      </w:r>
      <w:r w:rsidR="0044601B" w:rsidRPr="00356297">
        <w:rPr>
          <w:rFonts w:ascii="Arial" w:hAnsi="Arial" w:cs="Arial"/>
          <w:color w:val="000000" w:themeColor="text1"/>
          <w:sz w:val="24"/>
          <w:szCs w:val="24"/>
          <w:u w:val="single"/>
        </w:rPr>
        <w:t>down</w:t>
      </w:r>
      <w:r w:rsidRPr="00356297">
        <w:rPr>
          <w:rFonts w:ascii="Arial" w:hAnsi="Arial" w:cs="Arial"/>
          <w:color w:val="000000" w:themeColor="text1"/>
          <w:sz w:val="24"/>
          <w:szCs w:val="24"/>
          <w:u w:val="single"/>
        </w:rPr>
        <w:t xml:space="preserve"> C7 alarm handling</w:t>
      </w:r>
    </w:p>
    <w:bookmarkEnd w:id="114"/>
    <w:bookmarkEnd w:id="115"/>
    <w:p w:rsidR="00196E26" w:rsidRDefault="00196E26" w:rsidP="00A7207E">
      <w:pPr>
        <w:autoSpaceDE w:val="0"/>
        <w:autoSpaceDN w:val="0"/>
        <w:adjustRightInd w:val="0"/>
        <w:spacing w:after="0" w:line="240" w:lineRule="auto"/>
        <w:rPr>
          <w:rFonts w:ascii="Arial" w:hAnsi="Arial" w:cs="Arial"/>
          <w:lang w:val="en-GB"/>
        </w:rPr>
      </w:pPr>
    </w:p>
    <w:p w:rsidR="00A7207E" w:rsidRPr="004F7CEC" w:rsidRDefault="00A7207E" w:rsidP="00A7207E">
      <w:pPr>
        <w:autoSpaceDE w:val="0"/>
        <w:autoSpaceDN w:val="0"/>
        <w:adjustRightInd w:val="0"/>
        <w:spacing w:after="0" w:line="240" w:lineRule="auto"/>
        <w:rPr>
          <w:rFonts w:ascii="Arial" w:hAnsi="Arial" w:cs="Arial"/>
          <w:lang w:val="en-GB"/>
        </w:rPr>
      </w:pPr>
      <w:r w:rsidRPr="004F7CEC">
        <w:rPr>
          <w:rFonts w:ascii="Arial" w:hAnsi="Arial" w:cs="Arial"/>
          <w:lang w:val="en-GB"/>
        </w:rPr>
        <w:t xml:space="preserve">All Signalling Down C7 alarms received should generate TTs after specified wait times, which will be held in an external database table for each linkset. The events will also be received from both ends of the connection, and so will need to be de-duplicated. The TT should contain information with regard to the linkset </w:t>
      </w:r>
      <w:r w:rsidR="0044601B" w:rsidRPr="004F7CEC">
        <w:rPr>
          <w:rFonts w:ascii="Arial" w:hAnsi="Arial" w:cs="Arial"/>
          <w:lang w:val="en-GB"/>
        </w:rPr>
        <w:t>affected</w:t>
      </w:r>
      <w:r w:rsidRPr="004F7CEC">
        <w:rPr>
          <w:rFonts w:ascii="Arial" w:hAnsi="Arial" w:cs="Arial"/>
          <w:lang w:val="en-GB"/>
        </w:rPr>
        <w:t xml:space="preserve">, the percentage of links down in </w:t>
      </w:r>
      <w:r w:rsidRPr="004F7CEC">
        <w:rPr>
          <w:rFonts w:ascii="Arial" w:hAnsi="Arial" w:cs="Arial"/>
          <w:lang w:val="en-GB"/>
        </w:rPr>
        <w:lastRenderedPageBreak/>
        <w:t>the linkset, SLC numbers and the A &amp; Z node names</w:t>
      </w:r>
      <w:r w:rsidR="00E24FED">
        <w:rPr>
          <w:rFonts w:ascii="Arial" w:hAnsi="Arial" w:cs="Arial"/>
          <w:lang w:val="en-GB"/>
        </w:rPr>
        <w:t xml:space="preserve"> this will be provided by Mobilink to include in the TT</w:t>
      </w:r>
      <w:r w:rsidRPr="004F7CEC">
        <w:rPr>
          <w:rFonts w:ascii="Arial" w:hAnsi="Arial" w:cs="Arial"/>
          <w:lang w:val="en-GB"/>
        </w:rPr>
        <w:t xml:space="preserve">.  </w:t>
      </w:r>
    </w:p>
    <w:p w:rsidR="00F34D97" w:rsidRDefault="00A7207E" w:rsidP="00F34D97">
      <w:pPr>
        <w:keepNext/>
        <w:autoSpaceDE w:val="0"/>
        <w:autoSpaceDN w:val="0"/>
        <w:adjustRightInd w:val="0"/>
        <w:spacing w:after="0" w:line="240" w:lineRule="auto"/>
      </w:pPr>
      <w:r>
        <w:object w:dxaOrig="8942" w:dyaOrig="8275">
          <v:shape id="_x0000_i1047" type="#_x0000_t75" style="width:446.9pt;height:414.6pt" o:ole="">
            <v:imagedata r:id="rId91" o:title=""/>
          </v:shape>
          <o:OLEObject Type="Embed" ProgID="Visio.Drawing.11" ShapeID="_x0000_i1047" DrawAspect="Content" ObjectID="_1338029493" r:id="rId92"/>
        </w:object>
      </w:r>
    </w:p>
    <w:p w:rsidR="00A7207E" w:rsidRPr="00B21FED" w:rsidRDefault="00F34D97" w:rsidP="00F34D97">
      <w:pPr>
        <w:pStyle w:val="Caption"/>
        <w:rPr>
          <w:color w:val="000000" w:themeColor="text1"/>
        </w:rPr>
      </w:pPr>
      <w:bookmarkStart w:id="116" w:name="_Toc260807443"/>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39</w:t>
      </w:r>
      <w:r w:rsidR="0029627F" w:rsidRPr="00B21FED">
        <w:rPr>
          <w:color w:val="000000" w:themeColor="text1"/>
        </w:rPr>
        <w:fldChar w:fldCharType="end"/>
      </w:r>
      <w:r w:rsidRPr="00B21FED">
        <w:rPr>
          <w:color w:val="000000" w:themeColor="text1"/>
        </w:rPr>
        <w:t>: CORE Signaling down C7 alarm handling Flow Chart</w:t>
      </w:r>
      <w:bookmarkEnd w:id="116"/>
    </w:p>
    <w:p w:rsidR="00A7207E" w:rsidRPr="009876A3" w:rsidRDefault="00A7207E" w:rsidP="00A7207E">
      <w:pPr>
        <w:autoSpaceDE w:val="0"/>
        <w:autoSpaceDN w:val="0"/>
        <w:adjustRightInd w:val="0"/>
        <w:spacing w:after="0" w:line="240" w:lineRule="auto"/>
        <w:rPr>
          <w:rFonts w:ascii="Arial" w:hAnsi="Arial" w:cs="Arial"/>
          <w:sz w:val="24"/>
          <w:szCs w:val="24"/>
          <w:lang w:val="en-GB"/>
        </w:rPr>
      </w:pPr>
    </w:p>
    <w:p w:rsidR="00356297" w:rsidRDefault="00356297" w:rsidP="00A7207E">
      <w:pPr>
        <w:pStyle w:val="Heading5"/>
        <w:rPr>
          <w:rFonts w:ascii="Arial" w:hAnsi="Arial" w:cs="Arial"/>
          <w:color w:val="000000" w:themeColor="text1"/>
          <w:sz w:val="24"/>
          <w:szCs w:val="24"/>
          <w:u w:val="single"/>
        </w:rPr>
      </w:pPr>
    </w:p>
    <w:p w:rsidR="00A7207E" w:rsidRPr="00C30ABA" w:rsidRDefault="00A7207E" w:rsidP="00A7207E">
      <w:pPr>
        <w:pStyle w:val="Heading5"/>
        <w:rPr>
          <w:rFonts w:ascii="Arial" w:hAnsi="Arial" w:cs="Arial"/>
          <w:color w:val="000000" w:themeColor="text1"/>
          <w:sz w:val="24"/>
          <w:szCs w:val="24"/>
          <w:u w:val="single"/>
        </w:rPr>
      </w:pPr>
      <w:bookmarkStart w:id="117" w:name="OLE_LINK53"/>
      <w:bookmarkStart w:id="118" w:name="OLE_LINK54"/>
      <w:r w:rsidRPr="00C30ABA">
        <w:rPr>
          <w:rFonts w:ascii="Arial" w:hAnsi="Arial" w:cs="Arial"/>
          <w:color w:val="000000" w:themeColor="text1"/>
          <w:sz w:val="24"/>
          <w:szCs w:val="24"/>
          <w:u w:val="single"/>
        </w:rPr>
        <w:t>CORE Media Outage alarm handling</w:t>
      </w:r>
    </w:p>
    <w:bookmarkEnd w:id="117"/>
    <w:bookmarkEnd w:id="118"/>
    <w:p w:rsidR="00196E26" w:rsidRDefault="00196E26" w:rsidP="00356297">
      <w:pPr>
        <w:autoSpaceDE w:val="0"/>
        <w:autoSpaceDN w:val="0"/>
        <w:adjustRightInd w:val="0"/>
        <w:spacing w:after="0" w:line="240" w:lineRule="auto"/>
        <w:jc w:val="both"/>
        <w:rPr>
          <w:rFonts w:ascii="Arial" w:hAnsi="Arial" w:cs="Arial"/>
          <w:sz w:val="24"/>
          <w:szCs w:val="24"/>
          <w:lang w:val="en-GB"/>
        </w:rPr>
      </w:pPr>
    </w:p>
    <w:p w:rsidR="00A7207E" w:rsidRPr="00C30ABA" w:rsidRDefault="00A7207E" w:rsidP="00356297">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A TT will be raised in TSRM when DIU alarms, which are related to media outages</w:t>
      </w:r>
      <w:r w:rsidR="0044601B" w:rsidRPr="00C30ABA">
        <w:rPr>
          <w:rFonts w:ascii="Arial" w:hAnsi="Arial" w:cs="Arial"/>
          <w:sz w:val="24"/>
          <w:szCs w:val="24"/>
          <w:lang w:val="en-GB"/>
        </w:rPr>
        <w:t>, are</w:t>
      </w:r>
      <w:r w:rsidRPr="00C30ABA">
        <w:rPr>
          <w:rFonts w:ascii="Arial" w:hAnsi="Arial" w:cs="Arial"/>
          <w:sz w:val="24"/>
          <w:szCs w:val="24"/>
          <w:lang w:val="en-GB"/>
        </w:rPr>
        <w:t xml:space="preserve"> received. The TT will be raised after a specified time frame, to allow the events to clear automatically. The TT should also contain percentage of media down caused by outage.</w:t>
      </w:r>
    </w:p>
    <w:p w:rsidR="00BF2F8A" w:rsidRPr="00C30ABA" w:rsidRDefault="00BF2F8A" w:rsidP="00356297">
      <w:pPr>
        <w:autoSpaceDE w:val="0"/>
        <w:autoSpaceDN w:val="0"/>
        <w:adjustRightInd w:val="0"/>
        <w:spacing w:after="0" w:line="240" w:lineRule="auto"/>
        <w:jc w:val="both"/>
        <w:rPr>
          <w:rFonts w:ascii="Arial" w:hAnsi="Arial" w:cs="Arial"/>
          <w:sz w:val="24"/>
          <w:szCs w:val="24"/>
          <w:lang w:val="en-GB"/>
        </w:rPr>
      </w:pPr>
    </w:p>
    <w:p w:rsidR="00F34D97" w:rsidRDefault="002D2F94" w:rsidP="00F34D97">
      <w:pPr>
        <w:keepNext/>
        <w:autoSpaceDE w:val="0"/>
        <w:autoSpaceDN w:val="0"/>
        <w:adjustRightInd w:val="0"/>
        <w:spacing w:after="0" w:line="240" w:lineRule="auto"/>
      </w:pPr>
      <w:r>
        <w:object w:dxaOrig="5979" w:dyaOrig="6291">
          <v:shape id="_x0000_i1048" type="#_x0000_t75" style="width:301.65pt;height:314.05pt" o:ole="">
            <v:imagedata r:id="rId93" o:title=""/>
          </v:shape>
          <o:OLEObject Type="Embed" ProgID="Visio.Drawing.11" ShapeID="_x0000_i1048" DrawAspect="Content" ObjectID="_1338029494" r:id="rId94"/>
        </w:object>
      </w:r>
    </w:p>
    <w:p w:rsidR="00A7207E" w:rsidRPr="00B21FED" w:rsidRDefault="00F34D97" w:rsidP="00F34D97">
      <w:pPr>
        <w:pStyle w:val="Caption"/>
        <w:rPr>
          <w:color w:val="000000" w:themeColor="text1"/>
        </w:rPr>
      </w:pPr>
      <w:bookmarkStart w:id="119" w:name="_Toc260807444"/>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40</w:t>
      </w:r>
      <w:r w:rsidR="0029627F" w:rsidRPr="00B21FED">
        <w:rPr>
          <w:color w:val="000000" w:themeColor="text1"/>
        </w:rPr>
        <w:fldChar w:fldCharType="end"/>
      </w:r>
      <w:r w:rsidRPr="00B21FED">
        <w:rPr>
          <w:color w:val="000000" w:themeColor="text1"/>
        </w:rPr>
        <w:t>: CORE Media Outage alarm handling Flow Chart</w:t>
      </w:r>
      <w:bookmarkEnd w:id="119"/>
    </w:p>
    <w:p w:rsidR="00A7207E" w:rsidRDefault="00A7207E" w:rsidP="00A7207E">
      <w:pPr>
        <w:autoSpaceDE w:val="0"/>
        <w:autoSpaceDN w:val="0"/>
        <w:adjustRightInd w:val="0"/>
        <w:spacing w:after="0" w:line="240" w:lineRule="auto"/>
        <w:ind w:left="1440"/>
        <w:rPr>
          <w:rFonts w:ascii="Arial" w:hAnsi="Arial" w:cs="Arial"/>
          <w:color w:val="FF0000"/>
          <w:sz w:val="24"/>
          <w:szCs w:val="24"/>
          <w:u w:val="single"/>
          <w:lang w:val="en-GB"/>
        </w:rPr>
      </w:pPr>
    </w:p>
    <w:p w:rsidR="00264116" w:rsidRPr="00C30ABA" w:rsidRDefault="00264116" w:rsidP="00264116">
      <w:pPr>
        <w:pStyle w:val="Heading5"/>
        <w:rPr>
          <w:rFonts w:ascii="Arial" w:hAnsi="Arial" w:cs="Arial"/>
          <w:color w:val="000000" w:themeColor="text1"/>
          <w:sz w:val="24"/>
          <w:szCs w:val="24"/>
          <w:u w:val="single"/>
        </w:rPr>
      </w:pPr>
      <w:bookmarkStart w:id="120" w:name="OLE_LINK55"/>
      <w:bookmarkStart w:id="121" w:name="OLE_LINK56"/>
      <w:r w:rsidRPr="00C30ABA">
        <w:rPr>
          <w:rFonts w:ascii="Arial" w:hAnsi="Arial" w:cs="Arial"/>
          <w:color w:val="000000" w:themeColor="text1"/>
          <w:sz w:val="24"/>
          <w:szCs w:val="24"/>
          <w:u w:val="single"/>
        </w:rPr>
        <w:t>CORE Hardware alarm handling</w:t>
      </w:r>
    </w:p>
    <w:bookmarkEnd w:id="120"/>
    <w:bookmarkEnd w:id="121"/>
    <w:p w:rsidR="00C1760B" w:rsidRDefault="00C1760B" w:rsidP="00356297">
      <w:pPr>
        <w:autoSpaceDE w:val="0"/>
        <w:autoSpaceDN w:val="0"/>
        <w:adjustRightInd w:val="0"/>
        <w:spacing w:after="0" w:line="240" w:lineRule="auto"/>
        <w:jc w:val="both"/>
        <w:rPr>
          <w:rFonts w:ascii="Arial" w:hAnsi="Arial" w:cs="Arial"/>
          <w:sz w:val="24"/>
          <w:szCs w:val="24"/>
          <w:lang w:val="en-GB"/>
        </w:rPr>
      </w:pPr>
    </w:p>
    <w:p w:rsidR="00264116" w:rsidRPr="00C30ABA" w:rsidRDefault="00264116" w:rsidP="00356297">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Multiple environmental alarms associated with the same CORE NE, for example GenSet alarms and Low Voltage alarms, should be handled in as a single incident, and not raise individual TTs. The severity of the alarm should be associated with the site type and priority</w:t>
      </w:r>
      <w:r w:rsidR="00192AD3">
        <w:rPr>
          <w:rFonts w:ascii="Arial" w:hAnsi="Arial" w:cs="Arial"/>
          <w:sz w:val="24"/>
          <w:szCs w:val="24"/>
          <w:lang w:val="en-GB"/>
        </w:rPr>
        <w:t xml:space="preserve"> which is to</w:t>
      </w:r>
      <w:r w:rsidR="00E24FED">
        <w:rPr>
          <w:rFonts w:ascii="Arial" w:hAnsi="Arial" w:cs="Arial"/>
          <w:sz w:val="24"/>
          <w:szCs w:val="24"/>
          <w:lang w:val="en-GB"/>
        </w:rPr>
        <w:t xml:space="preserve"> be</w:t>
      </w:r>
      <w:r w:rsidR="00192AD3">
        <w:rPr>
          <w:rFonts w:ascii="Arial" w:hAnsi="Arial" w:cs="Arial"/>
          <w:sz w:val="24"/>
          <w:szCs w:val="24"/>
          <w:lang w:val="en-GB"/>
        </w:rPr>
        <w:t xml:space="preserve"> provided by Mobilink for environmental alarms</w:t>
      </w:r>
      <w:r w:rsidRPr="00C30ABA">
        <w:rPr>
          <w:rFonts w:ascii="Arial" w:hAnsi="Arial" w:cs="Arial"/>
          <w:sz w:val="24"/>
          <w:szCs w:val="24"/>
          <w:lang w:val="en-GB"/>
        </w:rPr>
        <w:t>. When all environmental alarms have cleared for the site, the incident is deemed to be closed.</w:t>
      </w:r>
    </w:p>
    <w:p w:rsidR="00AA2498" w:rsidRDefault="00264116" w:rsidP="00C30ABA">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Wapda and GenSet failure alarms should be correlated</w:t>
      </w:r>
      <w:r w:rsidR="00F30161" w:rsidRPr="00C30ABA">
        <w:rPr>
          <w:rFonts w:ascii="Arial" w:hAnsi="Arial" w:cs="Arial"/>
          <w:sz w:val="24"/>
          <w:szCs w:val="24"/>
          <w:lang w:val="en-GB"/>
        </w:rPr>
        <w:t xml:space="preserve"> to create a single TT in TSRM. Power alarms appear in the category of Trunk System alarms and Msoft</w:t>
      </w:r>
      <w:r w:rsidR="00AA2498">
        <w:rPr>
          <w:rFonts w:ascii="Arial" w:hAnsi="Arial" w:cs="Arial"/>
          <w:sz w:val="24"/>
          <w:szCs w:val="24"/>
          <w:lang w:val="en-GB"/>
        </w:rPr>
        <w:t xml:space="preserve"> </w:t>
      </w:r>
      <w:r w:rsidR="00B5205D" w:rsidRPr="00C30ABA">
        <w:rPr>
          <w:rFonts w:ascii="Arial" w:hAnsi="Arial" w:cs="Arial"/>
          <w:sz w:val="24"/>
          <w:szCs w:val="24"/>
          <w:lang w:val="en-GB"/>
        </w:rPr>
        <w:t>a</w:t>
      </w:r>
      <w:r w:rsidR="00B5205D">
        <w:rPr>
          <w:rFonts w:ascii="Arial" w:hAnsi="Arial" w:cs="Arial"/>
          <w:sz w:val="24"/>
          <w:szCs w:val="24"/>
          <w:lang w:val="en-GB"/>
        </w:rPr>
        <w:t>la</w:t>
      </w:r>
      <w:r w:rsidR="00B5205D" w:rsidRPr="00C30ABA">
        <w:rPr>
          <w:rFonts w:ascii="Arial" w:hAnsi="Arial" w:cs="Arial"/>
          <w:sz w:val="24"/>
          <w:szCs w:val="24"/>
          <w:lang w:val="en-GB"/>
        </w:rPr>
        <w:t>rms for Suth NEs.</w:t>
      </w:r>
    </w:p>
    <w:bookmarkStart w:id="122" w:name="OLE_LINK100"/>
    <w:bookmarkStart w:id="123" w:name="OLE_LINK101"/>
    <w:p w:rsidR="00F34D97" w:rsidRDefault="00264116" w:rsidP="00F34D97">
      <w:pPr>
        <w:keepNext/>
        <w:autoSpaceDE w:val="0"/>
        <w:autoSpaceDN w:val="0"/>
        <w:adjustRightInd w:val="0"/>
        <w:spacing w:after="0" w:line="240" w:lineRule="auto"/>
        <w:jc w:val="both"/>
      </w:pPr>
      <w:r>
        <w:object w:dxaOrig="10544" w:dyaOrig="12114">
          <v:shape id="_x0000_i1049" type="#_x0000_t75" style="width:448.15pt;height:516.4pt" o:ole="">
            <v:imagedata r:id="rId95" o:title=""/>
          </v:shape>
          <o:OLEObject Type="Embed" ProgID="Visio.Drawing.11" ShapeID="_x0000_i1049" DrawAspect="Content" ObjectID="_1338029495" r:id="rId96"/>
        </w:object>
      </w:r>
      <w:bookmarkEnd w:id="122"/>
      <w:bookmarkEnd w:id="123"/>
    </w:p>
    <w:p w:rsidR="00264116" w:rsidRPr="00B21FED" w:rsidRDefault="00F34D97" w:rsidP="00F34D97">
      <w:pPr>
        <w:pStyle w:val="Caption"/>
        <w:jc w:val="both"/>
        <w:rPr>
          <w:rFonts w:ascii="Arial" w:hAnsi="Arial" w:cs="Arial"/>
          <w:color w:val="000000" w:themeColor="text1"/>
          <w:sz w:val="24"/>
          <w:szCs w:val="24"/>
          <w:u w:val="single"/>
          <w:lang w:val="en-GB"/>
        </w:rPr>
      </w:pPr>
      <w:bookmarkStart w:id="124" w:name="_Toc260807445"/>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41</w:t>
      </w:r>
      <w:r w:rsidR="0029627F" w:rsidRPr="00B21FED">
        <w:rPr>
          <w:color w:val="000000" w:themeColor="text1"/>
        </w:rPr>
        <w:fldChar w:fldCharType="end"/>
      </w:r>
      <w:r w:rsidRPr="00B21FED">
        <w:rPr>
          <w:color w:val="000000" w:themeColor="text1"/>
        </w:rPr>
        <w:t>: CORE Hardware alarm handling Flow Chart</w:t>
      </w:r>
      <w:bookmarkEnd w:id="124"/>
    </w:p>
    <w:p w:rsidR="00C1760B" w:rsidRPr="00C1760B" w:rsidRDefault="00C1760B" w:rsidP="00C1760B"/>
    <w:p w:rsidR="00C1760B" w:rsidRPr="00C1760B" w:rsidRDefault="00C1760B" w:rsidP="00C1760B">
      <w:pPr>
        <w:rPr>
          <w:rFonts w:ascii="Arial" w:hAnsi="Arial" w:cs="Arial"/>
          <w:sz w:val="24"/>
          <w:szCs w:val="24"/>
          <w:lang w:val="en-GB"/>
        </w:rPr>
      </w:pPr>
      <w:r w:rsidRPr="00C1760B">
        <w:rPr>
          <w:rFonts w:ascii="Arial" w:hAnsi="Arial" w:cs="Arial"/>
          <w:sz w:val="24"/>
          <w:szCs w:val="24"/>
          <w:lang w:val="en-GB"/>
        </w:rPr>
        <w:t>Various hardware alarms of different vendor MSCs are maintained in a sheet and alarms are then ma</w:t>
      </w:r>
      <w:r w:rsidR="00192AD3">
        <w:rPr>
          <w:rFonts w:ascii="Arial" w:hAnsi="Arial" w:cs="Arial"/>
          <w:sz w:val="24"/>
          <w:szCs w:val="24"/>
          <w:lang w:val="en-GB"/>
        </w:rPr>
        <w:t>pped as Critical Hardware Alarm</w:t>
      </w:r>
      <w:r w:rsidRPr="00C1760B">
        <w:rPr>
          <w:rFonts w:ascii="Arial" w:hAnsi="Arial" w:cs="Arial"/>
          <w:sz w:val="24"/>
          <w:szCs w:val="24"/>
          <w:lang w:val="en-GB"/>
        </w:rPr>
        <w:t>.</w:t>
      </w:r>
      <w:r w:rsidR="00192AD3">
        <w:rPr>
          <w:rFonts w:ascii="Arial" w:hAnsi="Arial" w:cs="Arial"/>
          <w:sz w:val="24"/>
          <w:szCs w:val="24"/>
          <w:lang w:val="en-GB"/>
        </w:rPr>
        <w:t xml:space="preserve"> The sheet will be provided by Mobilink to enrich from the CCMDB database</w:t>
      </w:r>
      <w:r w:rsidR="00E24FED">
        <w:rPr>
          <w:rFonts w:ascii="Arial" w:hAnsi="Arial" w:cs="Arial"/>
          <w:sz w:val="24"/>
          <w:szCs w:val="24"/>
          <w:lang w:val="en-GB"/>
        </w:rPr>
        <w:t>.</w:t>
      </w:r>
      <w:r w:rsidRPr="00C1760B">
        <w:rPr>
          <w:rFonts w:ascii="Arial" w:hAnsi="Arial" w:cs="Arial"/>
          <w:sz w:val="24"/>
          <w:szCs w:val="24"/>
          <w:lang w:val="en-GB"/>
        </w:rPr>
        <w:t xml:space="preserve">  A TT also needs to be created for these as well. </w:t>
      </w:r>
    </w:p>
    <w:p w:rsidR="00C1760B" w:rsidRDefault="0029627F" w:rsidP="00C1760B">
      <w:r w:rsidRPr="0029627F">
        <w:rPr>
          <w:noProof/>
        </w:rPr>
        <w:lastRenderedPageBreak/>
        <w:pict>
          <v:shape id="_x0000_s1427" type="#_x0000_t202" style="position:absolute;margin-left:.5pt;margin-top:365pt;width:408pt;height:.05pt;z-index:251671040" stroked="f">
            <v:textbox style="mso-next-textbox:#_x0000_s1427;mso-fit-shape-to-text:t" inset="0,0,0,0">
              <w:txbxContent>
                <w:p w:rsidR="00595EC2" w:rsidRPr="00B21FED" w:rsidRDefault="00595EC2" w:rsidP="00F34D97">
                  <w:pPr>
                    <w:pStyle w:val="Caption"/>
                    <w:rPr>
                      <w:color w:val="000000" w:themeColor="text1"/>
                    </w:rPr>
                  </w:pPr>
                  <w:bookmarkStart w:id="125" w:name="_Toc256009801"/>
                  <w:bookmarkStart w:id="126" w:name="_Toc260807446"/>
                  <w:r w:rsidRPr="00B21FED">
                    <w:rPr>
                      <w:color w:val="000000" w:themeColor="text1"/>
                    </w:rPr>
                    <w:t xml:space="preserve">Figure </w:t>
                  </w:r>
                  <w:r w:rsidRPr="00B21FED">
                    <w:rPr>
                      <w:color w:val="000000" w:themeColor="text1"/>
                    </w:rPr>
                    <w:fldChar w:fldCharType="begin"/>
                  </w:r>
                  <w:r w:rsidRPr="00B21FED">
                    <w:rPr>
                      <w:color w:val="000000" w:themeColor="text1"/>
                    </w:rPr>
                    <w:instrText xml:space="preserve"> SEQ Figure \* ARABIC </w:instrText>
                  </w:r>
                  <w:r w:rsidRPr="00B21FED">
                    <w:rPr>
                      <w:color w:val="000000" w:themeColor="text1"/>
                    </w:rPr>
                    <w:fldChar w:fldCharType="separate"/>
                  </w:r>
                  <w:r>
                    <w:rPr>
                      <w:noProof/>
                      <w:color w:val="000000" w:themeColor="text1"/>
                    </w:rPr>
                    <w:t>42</w:t>
                  </w:r>
                  <w:r w:rsidRPr="00B21FED">
                    <w:rPr>
                      <w:color w:val="000000" w:themeColor="text1"/>
                    </w:rPr>
                    <w:fldChar w:fldCharType="end"/>
                  </w:r>
                  <w:r w:rsidRPr="00B21FED">
                    <w:rPr>
                      <w:color w:val="000000" w:themeColor="text1"/>
                    </w:rPr>
                    <w:t>: CORE Hardware alarm handling Flow Chart</w:t>
                  </w:r>
                  <w:bookmarkEnd w:id="125"/>
                  <w:bookmarkEnd w:id="126"/>
                </w:p>
              </w:txbxContent>
            </v:textbox>
          </v:shape>
        </w:pict>
      </w:r>
      <w:r>
        <w:pict>
          <v:group id="_x0000_s1485" editas="canvas" style="width:408pt;height:5in;mso-position-horizontal-relative:char;mso-position-vertical-relative:line" coordorigin="1450,1450" coordsize="8160,7200">
            <o:lock v:ext="edit" aspectratio="t"/>
            <v:shape id="_x0000_s1486" type="#_x0000_t75" style="position:absolute;left:1450;top:1450;width:8160;height:7200" o:preferrelative="f">
              <v:fill o:detectmouseclick="t"/>
              <v:path o:extrusionok="t" o:connecttype="none"/>
              <o:lock v:ext="edit" text="t"/>
            </v:shape>
            <v:shapetype id="_x0000_t177" coordsize="21600,21600" o:spt="177" path="m,l21600,r,17255l10800,21600,,17255xe">
              <v:stroke joinstyle="miter"/>
              <v:path gradientshapeok="t" o:connecttype="rect" textboxrect="0,0,21600,17255"/>
            </v:shapetype>
            <v:shape id="_x0000_s1487" type="#_x0000_t177" style="position:absolute;left:5290;top:1450;width:1440;height:960;v-text-anchor:middle" fillcolor="#bbe0e3">
              <v:textbox>
                <w:txbxContent>
                  <w:p w:rsidR="00595EC2" w:rsidRDefault="00595EC2" w:rsidP="00196E26">
                    <w:pPr>
                      <w:autoSpaceDE w:val="0"/>
                      <w:autoSpaceDN w:val="0"/>
                      <w:adjustRightInd w:val="0"/>
                      <w:jc w:val="center"/>
                      <w:rPr>
                        <w:rFonts w:ascii="Arial" w:hAnsi="Arial" w:cs="Arial"/>
                        <w:color w:val="000000"/>
                        <w:sz w:val="18"/>
                        <w:szCs w:val="18"/>
                      </w:rPr>
                    </w:pPr>
                    <w:r>
                      <w:rPr>
                        <w:rFonts w:ascii="Arial" w:hAnsi="Arial" w:cs="Arial"/>
                        <w:color w:val="000000"/>
                        <w:sz w:val="18"/>
                        <w:szCs w:val="18"/>
                      </w:rPr>
                      <w:t>Core Hardware</w:t>
                    </w:r>
                  </w:p>
                  <w:p w:rsidR="00595EC2" w:rsidRDefault="00595EC2" w:rsidP="00196E26">
                    <w:pPr>
                      <w:autoSpaceDE w:val="0"/>
                      <w:autoSpaceDN w:val="0"/>
                      <w:adjustRightInd w:val="0"/>
                      <w:jc w:val="center"/>
                      <w:rPr>
                        <w:rFonts w:ascii="Arial" w:hAnsi="Arial" w:cs="Arial"/>
                        <w:color w:val="000000"/>
                        <w:sz w:val="18"/>
                        <w:szCs w:val="18"/>
                      </w:rPr>
                    </w:pPr>
                    <w:r>
                      <w:rPr>
                        <w:rFonts w:ascii="Arial" w:hAnsi="Arial" w:cs="Arial"/>
                        <w:color w:val="000000"/>
                        <w:sz w:val="18"/>
                        <w:szCs w:val="18"/>
                      </w:rPr>
                      <w:t xml:space="preserve"> Alarm </w:t>
                    </w:r>
                  </w:p>
                  <w:p w:rsidR="00595EC2" w:rsidRDefault="00595EC2" w:rsidP="00196E26">
                    <w:pPr>
                      <w:autoSpaceDE w:val="0"/>
                      <w:autoSpaceDN w:val="0"/>
                      <w:adjustRightInd w:val="0"/>
                      <w:jc w:val="center"/>
                      <w:rPr>
                        <w:rFonts w:ascii="Arial" w:hAnsi="Arial" w:cs="Arial"/>
                        <w:color w:val="000000"/>
                        <w:sz w:val="18"/>
                        <w:szCs w:val="18"/>
                      </w:rPr>
                    </w:pPr>
                    <w:r>
                      <w:rPr>
                        <w:rFonts w:ascii="Arial" w:hAnsi="Arial" w:cs="Arial"/>
                        <w:color w:val="000000"/>
                        <w:sz w:val="18"/>
                        <w:szCs w:val="18"/>
                      </w:rPr>
                      <w:t>recieved</w:t>
                    </w:r>
                  </w:p>
                </w:txbxContent>
              </v:textbox>
            </v:shape>
            <v:shapetype id="_x0000_t109" coordsize="21600,21600" o:spt="109" path="m,l,21600r21600,l21600,xe">
              <v:stroke joinstyle="miter"/>
              <v:path gradientshapeok="t" o:connecttype="rect"/>
            </v:shapetype>
            <v:shape id="_x0000_s1488" type="#_x0000_t109" style="position:absolute;left:5170;top:3130;width:1560;height:815;v-text-anchor:middle" fillcolor="#bbe0e3">
              <v:textbox>
                <w:txbxContent>
                  <w:p w:rsidR="00595EC2" w:rsidRPr="00C5194E" w:rsidRDefault="00595EC2" w:rsidP="00192AD3">
                    <w:pPr>
                      <w:autoSpaceDE w:val="0"/>
                      <w:autoSpaceDN w:val="0"/>
                      <w:adjustRightInd w:val="0"/>
                      <w:jc w:val="center"/>
                      <w:rPr>
                        <w:rFonts w:ascii="Arial" w:hAnsi="Arial" w:cs="Arial"/>
                        <w:color w:val="000000"/>
                        <w:sz w:val="18"/>
                        <w:szCs w:val="18"/>
                      </w:rPr>
                    </w:pPr>
                    <w:r>
                      <w:rPr>
                        <w:rFonts w:ascii="Arial" w:hAnsi="Arial" w:cs="Arial"/>
                        <w:color w:val="000000"/>
                        <w:sz w:val="18"/>
                        <w:szCs w:val="18"/>
                      </w:rPr>
                      <w:t xml:space="preserve">Lookup time  </w:t>
                    </w:r>
                    <w:r w:rsidRPr="00C5194E">
                      <w:rPr>
                        <w:rFonts w:ascii="Arial" w:hAnsi="Arial" w:cs="Arial"/>
                        <w:color w:val="000000"/>
                        <w:sz w:val="18"/>
                        <w:szCs w:val="18"/>
                      </w:rPr>
                      <w:t>to wait</w:t>
                    </w:r>
                  </w:p>
                </w:txbxContent>
              </v:textbox>
            </v:shape>
            <v:shape id="_x0000_s1489" type="#_x0000_t109" style="position:absolute;left:5290;top:4510;width:1560;height:780;v-text-anchor:middle" fillcolor="#bbe0e3">
              <v:textbox>
                <w:txbxContent>
                  <w:p w:rsidR="00595EC2" w:rsidRPr="00C5194E" w:rsidRDefault="00595EC2" w:rsidP="00196E26">
                    <w:pPr>
                      <w:autoSpaceDE w:val="0"/>
                      <w:autoSpaceDN w:val="0"/>
                      <w:adjustRightInd w:val="0"/>
                      <w:jc w:val="center"/>
                      <w:rPr>
                        <w:rFonts w:ascii="Arial" w:hAnsi="Arial" w:cs="Arial"/>
                        <w:color w:val="000000"/>
                        <w:sz w:val="18"/>
                        <w:szCs w:val="18"/>
                      </w:rPr>
                    </w:pPr>
                    <w:r w:rsidRPr="00C5194E">
                      <w:rPr>
                        <w:rFonts w:ascii="Arial" w:hAnsi="Arial" w:cs="Arial"/>
                        <w:color w:val="000000"/>
                        <w:sz w:val="18"/>
                        <w:szCs w:val="18"/>
                      </w:rPr>
                      <w:t>Wait for x time</w:t>
                    </w:r>
                  </w:p>
                </w:txbxContent>
              </v:textbox>
            </v:shape>
            <v:line id="_x0000_s1490" style="position:absolute" from="6010,2410" to="6010,3130">
              <v:stroke endarrow="block"/>
            </v:line>
            <v:line id="_x0000_s1491" style="position:absolute;flip:x" from="6070,3945" to="6071,4510">
              <v:stroke endarrow="block"/>
            </v:line>
            <v:shapetype id="_x0000_t110" coordsize="21600,21600" o:spt="110" path="m10800,l,10800,10800,21600,21600,10800xe">
              <v:stroke joinstyle="miter"/>
              <v:path gradientshapeok="t" o:connecttype="rect" textboxrect="5400,5400,16200,16200"/>
            </v:shapetype>
            <v:shape id="_x0000_s1492" type="#_x0000_t110" style="position:absolute;left:5118;top:6010;width:2040;height:1200;v-text-anchor:middle" fillcolor="#bbe0e3">
              <v:textbox>
                <w:txbxContent>
                  <w:p w:rsidR="00595EC2" w:rsidRPr="00C5194E" w:rsidRDefault="00595EC2" w:rsidP="00196E26">
                    <w:pPr>
                      <w:autoSpaceDE w:val="0"/>
                      <w:autoSpaceDN w:val="0"/>
                      <w:adjustRightInd w:val="0"/>
                      <w:jc w:val="center"/>
                      <w:rPr>
                        <w:rFonts w:ascii="Arial" w:hAnsi="Arial" w:cs="Arial"/>
                        <w:color w:val="000000"/>
                        <w:sz w:val="18"/>
                        <w:szCs w:val="18"/>
                      </w:rPr>
                    </w:pPr>
                    <w:r w:rsidRPr="00C5194E">
                      <w:rPr>
                        <w:rFonts w:ascii="Arial" w:hAnsi="Arial" w:cs="Arial"/>
                        <w:color w:val="000000"/>
                        <w:sz w:val="18"/>
                        <w:szCs w:val="18"/>
                      </w:rPr>
                      <w:t>Has alarm cleared</w:t>
                    </w:r>
                  </w:p>
                </w:txbxContent>
              </v:textbox>
            </v:shape>
            <v:roundrect id="_x0000_s1493" style="position:absolute;left:8290;top:6250;width:1320;height:600;v-text-anchor:middle" arcsize="10923f" fillcolor="#bbe0e3">
              <v:textbox>
                <w:txbxContent>
                  <w:p w:rsidR="00595EC2" w:rsidRPr="00C5194E" w:rsidRDefault="00595EC2" w:rsidP="00196E26">
                    <w:pPr>
                      <w:autoSpaceDE w:val="0"/>
                      <w:autoSpaceDN w:val="0"/>
                      <w:adjustRightInd w:val="0"/>
                      <w:jc w:val="center"/>
                      <w:rPr>
                        <w:rFonts w:ascii="Arial" w:hAnsi="Arial" w:cs="Arial"/>
                        <w:color w:val="000000"/>
                        <w:sz w:val="18"/>
                        <w:szCs w:val="18"/>
                      </w:rPr>
                    </w:pPr>
                    <w:r w:rsidRPr="00C5194E">
                      <w:rPr>
                        <w:rFonts w:ascii="Arial" w:hAnsi="Arial" w:cs="Arial"/>
                        <w:color w:val="000000"/>
                        <w:sz w:val="18"/>
                        <w:szCs w:val="18"/>
                      </w:rPr>
                      <w:t>Stop</w:t>
                    </w:r>
                  </w:p>
                </w:txbxContent>
              </v:textbox>
            </v:roundrect>
            <v:line id="_x0000_s1494" style="position:absolute" from="7090,6611" to="8290,6611">
              <v:stroke endarrow="block"/>
            </v:line>
            <v:shape id="_x0000_s1495" type="#_x0000_t202" style="position:absolute;left:7210;top:6223;width:848;height:385;v-text-anchor:top-baseline" filled="f" fillcolor="#bbe0e3" stroked="f">
              <v:textbox>
                <w:txbxContent>
                  <w:p w:rsidR="00595EC2" w:rsidRDefault="00595EC2" w:rsidP="00196E26">
                    <w:pPr>
                      <w:autoSpaceDE w:val="0"/>
                      <w:autoSpaceDN w:val="0"/>
                      <w:adjustRightInd w:val="0"/>
                      <w:rPr>
                        <w:rFonts w:ascii="Arial" w:hAnsi="Arial" w:cs="Arial"/>
                        <w:color w:val="000000"/>
                      </w:rPr>
                    </w:pPr>
                    <w:r>
                      <w:rPr>
                        <w:rFonts w:ascii="Arial" w:hAnsi="Arial" w:cs="Arial"/>
                        <w:color w:val="000000"/>
                      </w:rPr>
                      <w:t>Yes</w:t>
                    </w:r>
                  </w:p>
                </w:txbxContent>
              </v:textbox>
            </v:shape>
            <v:line id="_x0000_s1496" style="position:absolute" from="6130,5290" to="6130,6010">
              <v:stroke endarrow="block"/>
            </v:line>
            <v:rect id="_x0000_s1497" style="position:absolute;left:1450;top:6130;width:2700;height:960;v-text-anchor:middle" fillcolor="#bbe0e3">
              <v:textbox>
                <w:txbxContent>
                  <w:p w:rsidR="00595EC2" w:rsidRPr="00C5194E" w:rsidRDefault="00595EC2" w:rsidP="00196E26">
                    <w:pPr>
                      <w:autoSpaceDE w:val="0"/>
                      <w:autoSpaceDN w:val="0"/>
                      <w:adjustRightInd w:val="0"/>
                      <w:jc w:val="center"/>
                      <w:rPr>
                        <w:rFonts w:ascii="Arial" w:hAnsi="Arial" w:cs="Arial"/>
                        <w:color w:val="000000"/>
                        <w:sz w:val="18"/>
                        <w:szCs w:val="18"/>
                      </w:rPr>
                    </w:pPr>
                    <w:r w:rsidRPr="00C5194E">
                      <w:rPr>
                        <w:rFonts w:ascii="Arial" w:hAnsi="Arial" w:cs="Arial"/>
                        <w:color w:val="000000"/>
                        <w:sz w:val="18"/>
                        <w:szCs w:val="18"/>
                      </w:rPr>
                      <w:t>If Alarm maintained in</w:t>
                    </w:r>
                  </w:p>
                  <w:p w:rsidR="00595EC2" w:rsidRPr="00C5194E" w:rsidRDefault="00595EC2" w:rsidP="00196E26">
                    <w:pPr>
                      <w:autoSpaceDE w:val="0"/>
                      <w:autoSpaceDN w:val="0"/>
                      <w:adjustRightInd w:val="0"/>
                      <w:jc w:val="center"/>
                      <w:rPr>
                        <w:rFonts w:ascii="Arial" w:hAnsi="Arial" w:cs="Arial"/>
                        <w:color w:val="000000"/>
                        <w:sz w:val="18"/>
                        <w:szCs w:val="18"/>
                      </w:rPr>
                    </w:pPr>
                    <w:r>
                      <w:rPr>
                        <w:rFonts w:ascii="Arial" w:hAnsi="Arial" w:cs="Arial"/>
                        <w:color w:val="000000"/>
                        <w:sz w:val="18"/>
                        <w:szCs w:val="18"/>
                      </w:rPr>
                      <w:t>CCMDB</w:t>
                    </w:r>
                    <w:r w:rsidRPr="00C5194E">
                      <w:rPr>
                        <w:rFonts w:ascii="Arial" w:hAnsi="Arial" w:cs="Arial"/>
                        <w:color w:val="000000"/>
                        <w:sz w:val="18"/>
                        <w:szCs w:val="18"/>
                      </w:rPr>
                      <w:t>, mapped as critical</w:t>
                    </w:r>
                  </w:p>
                  <w:p w:rsidR="00595EC2" w:rsidRPr="00C5194E" w:rsidRDefault="00595EC2" w:rsidP="00196E26">
                    <w:pPr>
                      <w:autoSpaceDE w:val="0"/>
                      <w:autoSpaceDN w:val="0"/>
                      <w:adjustRightInd w:val="0"/>
                      <w:jc w:val="center"/>
                      <w:rPr>
                        <w:rFonts w:ascii="Arial" w:hAnsi="Arial" w:cs="Arial"/>
                        <w:color w:val="000000"/>
                        <w:sz w:val="18"/>
                        <w:szCs w:val="18"/>
                      </w:rPr>
                    </w:pPr>
                    <w:r w:rsidRPr="00C5194E">
                      <w:rPr>
                        <w:rFonts w:ascii="Arial" w:hAnsi="Arial" w:cs="Arial"/>
                        <w:color w:val="000000"/>
                        <w:sz w:val="18"/>
                        <w:szCs w:val="18"/>
                      </w:rPr>
                      <w:t xml:space="preserve">Hardware alarm </w:t>
                    </w:r>
                  </w:p>
                </w:txbxContent>
              </v:textbox>
            </v:rect>
            <v:line id="_x0000_s1498" style="position:absolute;flip:x" from="3970,6611" to="5170,6611">
              <v:stroke endarrow="block"/>
            </v:line>
            <v:shape id="_x0000_s1499" type="#_x0000_t202" style="position:absolute;left:4305;top:6223;width:745;height:385;v-text-anchor:top-baseline" filled="f" fillcolor="#bbe0e3" stroked="f">
              <v:textbox>
                <w:txbxContent>
                  <w:p w:rsidR="00595EC2" w:rsidRDefault="00595EC2" w:rsidP="00196E26">
                    <w:pPr>
                      <w:autoSpaceDE w:val="0"/>
                      <w:autoSpaceDN w:val="0"/>
                      <w:adjustRightInd w:val="0"/>
                      <w:rPr>
                        <w:rFonts w:ascii="Arial" w:hAnsi="Arial" w:cs="Arial"/>
                        <w:color w:val="000000"/>
                      </w:rPr>
                    </w:pPr>
                    <w:r>
                      <w:rPr>
                        <w:rFonts w:ascii="Arial" w:hAnsi="Arial" w:cs="Arial"/>
                        <w:color w:val="000000"/>
                      </w:rPr>
                      <w:t>No</w:t>
                    </w:r>
                  </w:p>
                </w:txbxContent>
              </v:textbox>
            </v:shape>
            <v:rect id="_x0000_s1500" style="position:absolute;left:1570;top:8050;width:2280;height:600;v-text-anchor:middle" fillcolor="#bbe0e3">
              <v:textbox>
                <w:txbxContent>
                  <w:p w:rsidR="00595EC2" w:rsidRPr="00C5194E" w:rsidRDefault="00595EC2" w:rsidP="00196E26">
                    <w:pPr>
                      <w:autoSpaceDE w:val="0"/>
                      <w:autoSpaceDN w:val="0"/>
                      <w:adjustRightInd w:val="0"/>
                      <w:jc w:val="center"/>
                      <w:rPr>
                        <w:rFonts w:ascii="Arial" w:hAnsi="Arial" w:cs="Arial"/>
                        <w:color w:val="000000"/>
                        <w:sz w:val="18"/>
                        <w:szCs w:val="18"/>
                      </w:rPr>
                    </w:pPr>
                    <w:r w:rsidRPr="00C5194E">
                      <w:rPr>
                        <w:rFonts w:ascii="Arial" w:hAnsi="Arial" w:cs="Arial"/>
                        <w:color w:val="000000"/>
                        <w:sz w:val="18"/>
                        <w:szCs w:val="18"/>
                      </w:rPr>
                      <w:t>Generate TT</w:t>
                    </w:r>
                  </w:p>
                </w:txbxContent>
              </v:textbox>
            </v:rect>
            <v:line id="_x0000_s1501" style="position:absolute" from="2650,7090" to="2650,8050">
              <v:stroke endarrow="block"/>
            </v:line>
            <w10:wrap type="none"/>
            <w10:anchorlock/>
          </v:group>
        </w:pict>
      </w:r>
    </w:p>
    <w:p w:rsidR="00C1760B" w:rsidRPr="00C1760B" w:rsidRDefault="00C1760B" w:rsidP="00C1760B"/>
    <w:p w:rsidR="00F34D97" w:rsidRDefault="00F34D97" w:rsidP="00264116">
      <w:pPr>
        <w:pStyle w:val="Heading5"/>
        <w:rPr>
          <w:rFonts w:ascii="Arial" w:hAnsi="Arial" w:cs="Arial"/>
          <w:color w:val="000000" w:themeColor="text1"/>
          <w:sz w:val="24"/>
          <w:szCs w:val="24"/>
          <w:u w:val="single"/>
        </w:rPr>
      </w:pPr>
    </w:p>
    <w:p w:rsidR="00264116" w:rsidRPr="00356297" w:rsidRDefault="00264116" w:rsidP="00264116">
      <w:pPr>
        <w:pStyle w:val="Heading5"/>
        <w:rPr>
          <w:rFonts w:ascii="Arial" w:hAnsi="Arial" w:cs="Arial"/>
          <w:color w:val="000000" w:themeColor="text1"/>
          <w:sz w:val="24"/>
          <w:szCs w:val="24"/>
          <w:u w:val="single"/>
        </w:rPr>
      </w:pPr>
      <w:bookmarkStart w:id="127" w:name="OLE_LINK57"/>
      <w:bookmarkStart w:id="128" w:name="OLE_LINK58"/>
      <w:r w:rsidRPr="00356297">
        <w:rPr>
          <w:rFonts w:ascii="Arial" w:hAnsi="Arial" w:cs="Arial"/>
          <w:color w:val="000000" w:themeColor="text1"/>
          <w:sz w:val="24"/>
          <w:szCs w:val="24"/>
          <w:u w:val="single"/>
        </w:rPr>
        <w:t>CORE STP Linkset down alarm handling</w:t>
      </w:r>
    </w:p>
    <w:bookmarkEnd w:id="127"/>
    <w:bookmarkEnd w:id="128"/>
    <w:p w:rsidR="00196E26" w:rsidRDefault="00196E26" w:rsidP="00356297">
      <w:pPr>
        <w:autoSpaceDE w:val="0"/>
        <w:autoSpaceDN w:val="0"/>
        <w:adjustRightInd w:val="0"/>
        <w:spacing w:after="0" w:line="240" w:lineRule="auto"/>
        <w:jc w:val="both"/>
        <w:rPr>
          <w:rFonts w:ascii="Arial" w:hAnsi="Arial" w:cs="Arial"/>
          <w:lang w:val="en-GB"/>
        </w:rPr>
      </w:pPr>
    </w:p>
    <w:p w:rsidR="00264116" w:rsidRPr="004F7CEC" w:rsidRDefault="00264116" w:rsidP="00356297">
      <w:pPr>
        <w:autoSpaceDE w:val="0"/>
        <w:autoSpaceDN w:val="0"/>
        <w:adjustRightInd w:val="0"/>
        <w:spacing w:after="0" w:line="240" w:lineRule="auto"/>
        <w:jc w:val="both"/>
        <w:rPr>
          <w:rFonts w:ascii="Arial" w:hAnsi="Arial" w:cs="Arial"/>
          <w:lang w:val="en-GB"/>
        </w:rPr>
      </w:pPr>
      <w:r w:rsidRPr="004F7CEC">
        <w:rPr>
          <w:rFonts w:ascii="Arial" w:hAnsi="Arial" w:cs="Arial"/>
          <w:lang w:val="en-GB"/>
        </w:rPr>
        <w:t>CORE STP Linkset down alarms should be correlated together. The effected linkset name is contained within the sub-resource name within the alarm. A single TT should be raised for the correlated alarms. This TT should reflect the percentage of links down caused by the linkset down, which will update as more events are correlated. Where the link is a high speed link (HSL), it will be given a higher priority in the TT.</w:t>
      </w:r>
    </w:p>
    <w:p w:rsidR="00264116" w:rsidRPr="004F7CEC" w:rsidRDefault="00264116" w:rsidP="00264116">
      <w:pPr>
        <w:autoSpaceDE w:val="0"/>
        <w:autoSpaceDN w:val="0"/>
        <w:adjustRightInd w:val="0"/>
        <w:spacing w:after="0" w:line="240" w:lineRule="auto"/>
        <w:rPr>
          <w:rFonts w:ascii="Arial" w:hAnsi="Arial" w:cs="Arial"/>
          <w:lang w:val="en-GB"/>
        </w:rPr>
      </w:pPr>
    </w:p>
    <w:p w:rsidR="00F34D97" w:rsidRDefault="00264116" w:rsidP="00F34D97">
      <w:pPr>
        <w:keepNext/>
        <w:autoSpaceDE w:val="0"/>
        <w:autoSpaceDN w:val="0"/>
        <w:adjustRightInd w:val="0"/>
        <w:spacing w:after="0" w:line="240" w:lineRule="auto"/>
        <w:ind w:left="1440"/>
      </w:pPr>
      <w:r>
        <w:object w:dxaOrig="4763" w:dyaOrig="8489">
          <v:shape id="_x0000_i1050" type="#_x0000_t75" style="width:238.35pt;height:424.55pt" o:ole="">
            <v:imagedata r:id="rId97" o:title=""/>
          </v:shape>
          <o:OLEObject Type="Embed" ProgID="Visio.Drawing.11" ShapeID="_x0000_i1050" DrawAspect="Content" ObjectID="_1338029496" r:id="rId98"/>
        </w:object>
      </w:r>
    </w:p>
    <w:p w:rsidR="00264116" w:rsidRPr="00B21FED" w:rsidRDefault="00F34D97" w:rsidP="00F34D97">
      <w:pPr>
        <w:pStyle w:val="Caption"/>
        <w:rPr>
          <w:color w:val="000000" w:themeColor="text1"/>
        </w:rPr>
      </w:pPr>
      <w:bookmarkStart w:id="129" w:name="_Toc260807447"/>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43</w:t>
      </w:r>
      <w:r w:rsidR="0029627F" w:rsidRPr="00B21FED">
        <w:rPr>
          <w:color w:val="000000" w:themeColor="text1"/>
        </w:rPr>
        <w:fldChar w:fldCharType="end"/>
      </w:r>
      <w:r w:rsidRPr="00B21FED">
        <w:rPr>
          <w:color w:val="000000" w:themeColor="text1"/>
        </w:rPr>
        <w:t>: CORE STP Linkset down alarm handling Flow Chart</w:t>
      </w:r>
      <w:bookmarkEnd w:id="129"/>
    </w:p>
    <w:p w:rsidR="00264116" w:rsidRDefault="00264116" w:rsidP="00264116">
      <w:pPr>
        <w:autoSpaceDE w:val="0"/>
        <w:autoSpaceDN w:val="0"/>
        <w:adjustRightInd w:val="0"/>
        <w:spacing w:after="0" w:line="240" w:lineRule="auto"/>
        <w:ind w:left="1440"/>
        <w:rPr>
          <w:rFonts w:ascii="Arial" w:hAnsi="Arial" w:cs="Arial"/>
          <w:color w:val="FF0000"/>
          <w:sz w:val="24"/>
          <w:szCs w:val="24"/>
          <w:u w:val="single"/>
          <w:lang w:val="en-GB"/>
        </w:rPr>
      </w:pPr>
    </w:p>
    <w:p w:rsidR="00A7207E" w:rsidRDefault="00A7207E" w:rsidP="00A7207E">
      <w:pPr>
        <w:autoSpaceDE w:val="0"/>
        <w:autoSpaceDN w:val="0"/>
        <w:adjustRightInd w:val="0"/>
        <w:spacing w:after="0" w:line="240" w:lineRule="auto"/>
        <w:rPr>
          <w:rFonts w:ascii="Arial" w:hAnsi="Arial" w:cs="Arial"/>
          <w:color w:val="FF0000"/>
          <w:sz w:val="24"/>
          <w:szCs w:val="24"/>
          <w:u w:val="single"/>
          <w:lang w:val="en-GB"/>
        </w:rPr>
      </w:pPr>
    </w:p>
    <w:p w:rsidR="00264116" w:rsidRPr="00C30ABA" w:rsidRDefault="00264116" w:rsidP="00264116">
      <w:pPr>
        <w:pStyle w:val="Heading5"/>
        <w:rPr>
          <w:rFonts w:ascii="Arial" w:hAnsi="Arial" w:cs="Arial"/>
          <w:color w:val="000000" w:themeColor="text1"/>
          <w:sz w:val="24"/>
          <w:szCs w:val="24"/>
          <w:u w:val="single"/>
        </w:rPr>
      </w:pPr>
      <w:bookmarkStart w:id="130" w:name="OLE_LINK59"/>
      <w:bookmarkStart w:id="131" w:name="OLE_LINK60"/>
      <w:r w:rsidRPr="00C30ABA">
        <w:rPr>
          <w:rFonts w:ascii="Arial" w:hAnsi="Arial" w:cs="Arial"/>
          <w:color w:val="000000" w:themeColor="text1"/>
          <w:sz w:val="24"/>
          <w:szCs w:val="24"/>
          <w:u w:val="single"/>
        </w:rPr>
        <w:t>CORE STP Card Isolation alarm handling</w:t>
      </w:r>
    </w:p>
    <w:bookmarkEnd w:id="130"/>
    <w:bookmarkEnd w:id="131"/>
    <w:p w:rsidR="00196E26" w:rsidRDefault="00196E26" w:rsidP="00356297">
      <w:pPr>
        <w:autoSpaceDE w:val="0"/>
        <w:autoSpaceDN w:val="0"/>
        <w:adjustRightInd w:val="0"/>
        <w:spacing w:after="0" w:line="240" w:lineRule="auto"/>
        <w:jc w:val="both"/>
        <w:rPr>
          <w:rFonts w:ascii="Arial" w:hAnsi="Arial" w:cs="Arial"/>
          <w:sz w:val="24"/>
          <w:szCs w:val="24"/>
          <w:lang w:val="en-GB"/>
        </w:rPr>
      </w:pPr>
    </w:p>
    <w:p w:rsidR="00264116" w:rsidRPr="00C30ABA" w:rsidRDefault="00264116" w:rsidP="00356297">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 xml:space="preserve">CORE STP Card Isolation alarms indicate a major failure and will have many linkset down alarms associated with them. A TT should be raised for the card Isolation alarm, and the subsequent Linkset Down alarms marked as children of that event.  </w:t>
      </w:r>
      <w:r w:rsidR="004F76DF">
        <w:rPr>
          <w:rFonts w:ascii="Arial" w:hAnsi="Arial" w:cs="Arial"/>
          <w:sz w:val="24"/>
          <w:szCs w:val="24"/>
          <w:lang w:val="en-GB"/>
        </w:rPr>
        <w:t xml:space="preserve">The Linkset Down alarms that need to be marked as children of the event need to be identified by Mobilink. </w:t>
      </w:r>
      <w:r w:rsidRPr="00C30ABA">
        <w:rPr>
          <w:rFonts w:ascii="Arial" w:hAnsi="Arial" w:cs="Arial"/>
          <w:sz w:val="24"/>
          <w:szCs w:val="24"/>
          <w:lang w:val="en-GB"/>
        </w:rPr>
        <w:t>Any Linkset down that already had a TT raised for it before the card isolation event occurred will be left to be closed normally when the associated card isolation event clears.</w:t>
      </w:r>
    </w:p>
    <w:p w:rsidR="00B21FED" w:rsidRDefault="00264116" w:rsidP="00B21FED">
      <w:pPr>
        <w:keepNext/>
        <w:autoSpaceDE w:val="0"/>
        <w:autoSpaceDN w:val="0"/>
        <w:adjustRightInd w:val="0"/>
        <w:spacing w:after="0" w:line="240" w:lineRule="auto"/>
        <w:ind w:left="3600"/>
      </w:pPr>
      <w:r>
        <w:object w:dxaOrig="1473" w:dyaOrig="5412">
          <v:shape id="_x0000_i1051" type="#_x0000_t75" style="width:73.25pt;height:270.6pt" o:ole="">
            <v:imagedata r:id="rId99" o:title=""/>
          </v:shape>
          <o:OLEObject Type="Embed" ProgID="Visio.Drawing.11" ShapeID="_x0000_i1051" DrawAspect="Content" ObjectID="_1338029497" r:id="rId100"/>
        </w:object>
      </w:r>
    </w:p>
    <w:p w:rsidR="00264116" w:rsidRPr="00B21FED" w:rsidRDefault="00B21FED" w:rsidP="00B21FED">
      <w:pPr>
        <w:pStyle w:val="Caption"/>
        <w:rPr>
          <w:color w:val="000000" w:themeColor="text1"/>
        </w:rPr>
      </w:pPr>
      <w:bookmarkStart w:id="132" w:name="_Toc260807448"/>
      <w:r w:rsidRPr="00B21FED">
        <w:rPr>
          <w:color w:val="000000" w:themeColor="text1"/>
        </w:rPr>
        <w:t xml:space="preserve">Figure </w:t>
      </w:r>
      <w:r w:rsidR="0029627F" w:rsidRPr="00B21FED">
        <w:rPr>
          <w:color w:val="000000" w:themeColor="text1"/>
        </w:rPr>
        <w:fldChar w:fldCharType="begin"/>
      </w:r>
      <w:r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44</w:t>
      </w:r>
      <w:r w:rsidR="0029627F" w:rsidRPr="00B21FED">
        <w:rPr>
          <w:color w:val="000000" w:themeColor="text1"/>
        </w:rPr>
        <w:fldChar w:fldCharType="end"/>
      </w:r>
      <w:r w:rsidRPr="00B21FED">
        <w:rPr>
          <w:color w:val="000000" w:themeColor="text1"/>
        </w:rPr>
        <w:t>: CORE STP Card Isolation alarm handling</w:t>
      </w:r>
      <w:bookmarkEnd w:id="132"/>
    </w:p>
    <w:p w:rsidR="00A7207E" w:rsidRDefault="00A7207E" w:rsidP="00A7207E">
      <w:pPr>
        <w:autoSpaceDE w:val="0"/>
        <w:autoSpaceDN w:val="0"/>
        <w:adjustRightInd w:val="0"/>
        <w:spacing w:after="0" w:line="240" w:lineRule="auto"/>
        <w:rPr>
          <w:rFonts w:ascii="Arial" w:hAnsi="Arial" w:cs="Arial"/>
          <w:color w:val="FF0000"/>
          <w:sz w:val="24"/>
          <w:szCs w:val="24"/>
          <w:u w:val="single"/>
          <w:lang w:val="en-GB"/>
        </w:rPr>
      </w:pPr>
    </w:p>
    <w:p w:rsidR="00264116" w:rsidRPr="00C30ABA" w:rsidRDefault="00264116" w:rsidP="00264116">
      <w:pPr>
        <w:pStyle w:val="Heading5"/>
        <w:rPr>
          <w:rFonts w:ascii="Arial" w:hAnsi="Arial" w:cs="Arial"/>
          <w:color w:val="000000" w:themeColor="text1"/>
          <w:sz w:val="24"/>
          <w:szCs w:val="24"/>
          <w:u w:val="single"/>
        </w:rPr>
      </w:pPr>
      <w:r w:rsidRPr="00C30ABA">
        <w:rPr>
          <w:rFonts w:ascii="Arial" w:hAnsi="Arial" w:cs="Arial"/>
          <w:color w:val="000000" w:themeColor="text1"/>
          <w:sz w:val="24"/>
          <w:szCs w:val="24"/>
          <w:u w:val="single"/>
        </w:rPr>
        <w:t>CORE STP DIU Down alarm handling</w:t>
      </w:r>
    </w:p>
    <w:p w:rsidR="00196E26" w:rsidRDefault="00196E26" w:rsidP="008A42DF">
      <w:pPr>
        <w:autoSpaceDE w:val="0"/>
        <w:autoSpaceDN w:val="0"/>
        <w:adjustRightInd w:val="0"/>
        <w:spacing w:after="0" w:line="240" w:lineRule="auto"/>
        <w:jc w:val="both"/>
        <w:rPr>
          <w:rFonts w:ascii="Arial" w:hAnsi="Arial" w:cs="Arial"/>
          <w:sz w:val="24"/>
          <w:szCs w:val="24"/>
          <w:lang w:val="en-GB"/>
        </w:rPr>
      </w:pPr>
    </w:p>
    <w:p w:rsidR="00264116" w:rsidRPr="004F7CEC" w:rsidRDefault="00264116" w:rsidP="008A42DF">
      <w:pPr>
        <w:autoSpaceDE w:val="0"/>
        <w:autoSpaceDN w:val="0"/>
        <w:adjustRightInd w:val="0"/>
        <w:spacing w:after="0" w:line="240" w:lineRule="auto"/>
        <w:jc w:val="both"/>
        <w:rPr>
          <w:rFonts w:ascii="Arial" w:hAnsi="Arial" w:cs="Arial"/>
          <w:lang w:val="en-GB"/>
        </w:rPr>
      </w:pPr>
      <w:r w:rsidRPr="00C30ABA">
        <w:rPr>
          <w:rFonts w:ascii="Arial" w:hAnsi="Arial" w:cs="Arial"/>
          <w:sz w:val="24"/>
          <w:szCs w:val="24"/>
          <w:lang w:val="en-GB"/>
        </w:rPr>
        <w:t>CORE STP DIU Down alarms should be correlated with services that are down. The event should be enriched with the far end MSC equipment details by looking up the local MSC Equip and Amet Port values from the triggering alarm. This lookup will take place against a table created by Mobilink from data currently held in a spreadsheet</w:t>
      </w:r>
      <w:r w:rsidRPr="004F7CEC">
        <w:rPr>
          <w:rFonts w:ascii="Arial" w:hAnsi="Arial" w:cs="Arial"/>
          <w:lang w:val="en-GB"/>
        </w:rPr>
        <w:t>.</w:t>
      </w:r>
    </w:p>
    <w:p w:rsidR="00F34D97" w:rsidRDefault="00264116" w:rsidP="00F34D97">
      <w:pPr>
        <w:keepNext/>
        <w:autoSpaceDE w:val="0"/>
        <w:autoSpaceDN w:val="0"/>
        <w:adjustRightInd w:val="0"/>
        <w:spacing w:after="0" w:line="240" w:lineRule="auto"/>
        <w:ind w:left="3600"/>
      </w:pPr>
      <w:r>
        <w:object w:dxaOrig="1473" w:dyaOrig="5577">
          <v:shape id="_x0000_i1052" type="#_x0000_t75" style="width:73.25pt;height:279.3pt" o:ole="">
            <v:imagedata r:id="rId101" o:title=""/>
          </v:shape>
          <o:OLEObject Type="Embed" ProgID="Visio.Drawing.11" ShapeID="_x0000_i1052" DrawAspect="Content" ObjectID="_1338029498" r:id="rId102"/>
        </w:object>
      </w:r>
    </w:p>
    <w:p w:rsidR="00264116" w:rsidRPr="00B21FED" w:rsidRDefault="00F34D97" w:rsidP="00F34D97">
      <w:pPr>
        <w:pStyle w:val="Caption"/>
        <w:rPr>
          <w:rFonts w:ascii="Arial" w:hAnsi="Arial" w:cs="Arial"/>
          <w:color w:val="000000" w:themeColor="text1"/>
          <w:sz w:val="24"/>
          <w:szCs w:val="24"/>
          <w:lang w:val="en-GB"/>
        </w:rPr>
      </w:pPr>
      <w:bookmarkStart w:id="133" w:name="_Toc260807449"/>
      <w:r w:rsidRPr="00B21FED">
        <w:rPr>
          <w:color w:val="000000" w:themeColor="text1"/>
        </w:rPr>
        <w:t xml:space="preserve">Figure </w:t>
      </w:r>
      <w:r w:rsidR="0029627F" w:rsidRPr="00B21FED">
        <w:rPr>
          <w:color w:val="000000" w:themeColor="text1"/>
        </w:rPr>
        <w:fldChar w:fldCharType="begin"/>
      </w:r>
      <w:r w:rsidR="00C13618" w:rsidRPr="00B21FED">
        <w:rPr>
          <w:color w:val="000000" w:themeColor="text1"/>
        </w:rPr>
        <w:instrText xml:space="preserve"> SEQ Figure \* ARABIC </w:instrText>
      </w:r>
      <w:r w:rsidR="0029627F" w:rsidRPr="00B21FED">
        <w:rPr>
          <w:color w:val="000000" w:themeColor="text1"/>
        </w:rPr>
        <w:fldChar w:fldCharType="separate"/>
      </w:r>
      <w:r w:rsidR="0061109B">
        <w:rPr>
          <w:noProof/>
          <w:color w:val="000000" w:themeColor="text1"/>
        </w:rPr>
        <w:t>45</w:t>
      </w:r>
      <w:r w:rsidR="0029627F" w:rsidRPr="00B21FED">
        <w:rPr>
          <w:color w:val="000000" w:themeColor="text1"/>
        </w:rPr>
        <w:fldChar w:fldCharType="end"/>
      </w:r>
      <w:r w:rsidRPr="00B21FED">
        <w:rPr>
          <w:color w:val="000000" w:themeColor="text1"/>
        </w:rPr>
        <w:t>: CORE STP Card Isolation alarm handling Flow Chart</w:t>
      </w:r>
      <w:bookmarkEnd w:id="133"/>
    </w:p>
    <w:p w:rsidR="00B21FED" w:rsidRDefault="00B21FED" w:rsidP="00264116">
      <w:pPr>
        <w:pStyle w:val="Heading5"/>
        <w:rPr>
          <w:rFonts w:ascii="Arial" w:hAnsi="Arial" w:cs="Arial"/>
          <w:color w:val="000000" w:themeColor="text1"/>
          <w:sz w:val="24"/>
          <w:szCs w:val="24"/>
          <w:u w:val="single"/>
        </w:rPr>
      </w:pPr>
    </w:p>
    <w:p w:rsidR="00264116" w:rsidRPr="00C30ABA" w:rsidRDefault="00AF1E83" w:rsidP="00264116">
      <w:pPr>
        <w:pStyle w:val="Heading5"/>
        <w:rPr>
          <w:rFonts w:ascii="Arial" w:hAnsi="Arial" w:cs="Arial"/>
          <w:color w:val="000000" w:themeColor="text1"/>
          <w:sz w:val="24"/>
          <w:szCs w:val="24"/>
          <w:u w:val="single"/>
        </w:rPr>
      </w:pPr>
      <w:r w:rsidRPr="00C30ABA">
        <w:rPr>
          <w:rFonts w:ascii="Arial" w:hAnsi="Arial" w:cs="Arial"/>
          <w:color w:val="000000" w:themeColor="text1"/>
          <w:sz w:val="24"/>
          <w:szCs w:val="24"/>
          <w:u w:val="single"/>
        </w:rPr>
        <w:t xml:space="preserve">Communication </w:t>
      </w:r>
      <w:r w:rsidR="00264116" w:rsidRPr="00C30ABA">
        <w:rPr>
          <w:rFonts w:ascii="Arial" w:hAnsi="Arial" w:cs="Arial"/>
          <w:color w:val="000000" w:themeColor="text1"/>
          <w:sz w:val="24"/>
          <w:szCs w:val="24"/>
          <w:u w:val="single"/>
        </w:rPr>
        <w:t>alarm handling</w:t>
      </w:r>
    </w:p>
    <w:p w:rsidR="00196E26" w:rsidRDefault="00196E26" w:rsidP="000F0CFE">
      <w:pPr>
        <w:autoSpaceDE w:val="0"/>
        <w:autoSpaceDN w:val="0"/>
        <w:adjustRightInd w:val="0"/>
        <w:spacing w:after="0" w:line="240" w:lineRule="auto"/>
        <w:rPr>
          <w:rFonts w:ascii="Arial" w:hAnsi="Arial" w:cs="Arial"/>
          <w:sz w:val="24"/>
          <w:szCs w:val="24"/>
          <w:lang w:val="en-GB"/>
        </w:rPr>
      </w:pPr>
    </w:p>
    <w:p w:rsidR="006904BB" w:rsidRDefault="00264116" w:rsidP="000F0CFE">
      <w:pPr>
        <w:autoSpaceDE w:val="0"/>
        <w:autoSpaceDN w:val="0"/>
        <w:adjustRightInd w:val="0"/>
        <w:spacing w:after="0" w:line="240" w:lineRule="auto"/>
        <w:rPr>
          <w:rFonts w:ascii="Arial" w:hAnsi="Arial" w:cs="Arial"/>
          <w:sz w:val="24"/>
          <w:szCs w:val="24"/>
          <w:lang w:val="en-GB"/>
        </w:rPr>
      </w:pPr>
      <w:r w:rsidRPr="00C30ABA">
        <w:rPr>
          <w:rFonts w:ascii="Arial" w:hAnsi="Arial" w:cs="Arial"/>
          <w:sz w:val="24"/>
          <w:szCs w:val="24"/>
          <w:lang w:val="en-GB"/>
        </w:rPr>
        <w:t>CORE STP DPC Down alarms</w:t>
      </w:r>
      <w:r w:rsidR="00AF1E83" w:rsidRPr="00C30ABA">
        <w:rPr>
          <w:rFonts w:ascii="Arial" w:hAnsi="Arial" w:cs="Arial"/>
          <w:sz w:val="24"/>
          <w:szCs w:val="24"/>
          <w:lang w:val="en-GB"/>
        </w:rPr>
        <w:t xml:space="preserve"> </w:t>
      </w:r>
      <w:r w:rsidRPr="00C30ABA">
        <w:rPr>
          <w:rFonts w:ascii="Arial" w:hAnsi="Arial" w:cs="Arial"/>
          <w:sz w:val="24"/>
          <w:szCs w:val="24"/>
          <w:lang w:val="en-GB"/>
        </w:rPr>
        <w:t>indicate total loss of connectivity with a BSC.</w:t>
      </w:r>
      <w:r w:rsidR="000F0CFE">
        <w:rPr>
          <w:rFonts w:ascii="Arial" w:hAnsi="Arial" w:cs="Arial"/>
          <w:sz w:val="24"/>
          <w:szCs w:val="24"/>
          <w:lang w:val="en-GB"/>
        </w:rPr>
        <w:t xml:space="preserve"> There is no direct connectivity to BSCs with STP nodes. </w:t>
      </w:r>
      <w:r w:rsidR="00C1760B" w:rsidRPr="000F0CFE">
        <w:rPr>
          <w:rFonts w:ascii="Arial" w:hAnsi="Arial" w:cs="Arial"/>
          <w:sz w:val="24"/>
          <w:szCs w:val="24"/>
          <w:lang w:val="en-GB"/>
        </w:rPr>
        <w:t>STP nodes have direct signaling connectivity with different Core NEs e-g MSCs, IN Nodes, SMSCs, MMSC, SGSN, HLRs etc. So there will be DPC alarms when complete connectivity with specific NE is down. These events should be correlated based on the point code of the NEs which will have TT raised within 5 minutes of alarm occurrence.</w:t>
      </w:r>
      <w:r w:rsidR="006904BB" w:rsidRPr="006904BB">
        <w:rPr>
          <w:rFonts w:ascii="Arial" w:hAnsi="Arial" w:cs="Arial"/>
          <w:sz w:val="24"/>
          <w:szCs w:val="24"/>
          <w:lang w:val="en-GB"/>
        </w:rPr>
        <w:t xml:space="preserve"> </w:t>
      </w:r>
    </w:p>
    <w:p w:rsidR="006904BB" w:rsidRDefault="006904BB" w:rsidP="000F0CFE">
      <w:pPr>
        <w:autoSpaceDE w:val="0"/>
        <w:autoSpaceDN w:val="0"/>
        <w:adjustRightInd w:val="0"/>
        <w:spacing w:after="0" w:line="240" w:lineRule="auto"/>
        <w:rPr>
          <w:rFonts w:ascii="Arial" w:hAnsi="Arial" w:cs="Arial"/>
          <w:sz w:val="24"/>
          <w:szCs w:val="24"/>
          <w:lang w:val="en-GB"/>
        </w:rPr>
      </w:pPr>
    </w:p>
    <w:p w:rsidR="00C1760B" w:rsidRPr="000F0CFE" w:rsidRDefault="006904BB" w:rsidP="000F0CFE">
      <w:pPr>
        <w:autoSpaceDE w:val="0"/>
        <w:autoSpaceDN w:val="0"/>
        <w:adjustRightInd w:val="0"/>
        <w:spacing w:after="0" w:line="240" w:lineRule="auto"/>
        <w:rPr>
          <w:rFonts w:ascii="Arial" w:hAnsi="Arial" w:cs="Arial"/>
          <w:sz w:val="24"/>
          <w:szCs w:val="24"/>
          <w:lang w:val="en-GB"/>
        </w:rPr>
      </w:pPr>
      <w:r w:rsidRPr="006904BB">
        <w:rPr>
          <w:rFonts w:ascii="Arial" w:hAnsi="Arial" w:cs="Arial"/>
          <w:sz w:val="24"/>
          <w:szCs w:val="24"/>
          <w:lang w:val="en-GB"/>
        </w:rPr>
        <w:t>In case of a DPC Down Alarm towards a BSC all Link Down Alarms and X25 Alarm from BSC will be considered as child event of this DPC Alarm and separate TT will not be generated but as soon as this DPC Alarms Clears and X25 Alarm Still exist on BSC then its separate TT should be created</w:t>
      </w:r>
    </w:p>
    <w:p w:rsidR="00C1760B" w:rsidRPr="00C30ABA" w:rsidRDefault="00C1760B" w:rsidP="00264116">
      <w:pPr>
        <w:autoSpaceDE w:val="0"/>
        <w:autoSpaceDN w:val="0"/>
        <w:adjustRightInd w:val="0"/>
        <w:spacing w:after="0" w:line="240" w:lineRule="auto"/>
        <w:rPr>
          <w:rFonts w:ascii="Arial" w:hAnsi="Arial" w:cs="Arial"/>
          <w:sz w:val="24"/>
          <w:szCs w:val="24"/>
          <w:lang w:val="en-GB"/>
        </w:rPr>
      </w:pPr>
    </w:p>
    <w:p w:rsidR="00531FDE" w:rsidRDefault="00531FDE" w:rsidP="00264116">
      <w:pPr>
        <w:autoSpaceDE w:val="0"/>
        <w:autoSpaceDN w:val="0"/>
        <w:adjustRightInd w:val="0"/>
        <w:spacing w:after="0" w:line="240" w:lineRule="auto"/>
        <w:rPr>
          <w:rFonts w:ascii="Arial" w:hAnsi="Arial" w:cs="Arial"/>
          <w:lang w:val="en-GB"/>
        </w:rPr>
      </w:pPr>
    </w:p>
    <w:p w:rsidR="00264116" w:rsidRDefault="0029627F" w:rsidP="00264116">
      <w:pPr>
        <w:autoSpaceDE w:val="0"/>
        <w:autoSpaceDN w:val="0"/>
        <w:adjustRightInd w:val="0"/>
        <w:spacing w:after="0" w:line="240" w:lineRule="auto"/>
        <w:ind w:left="3600"/>
        <w:rPr>
          <w:rFonts w:ascii="Arial" w:hAnsi="Arial" w:cs="Arial"/>
          <w:color w:val="FF0000"/>
          <w:sz w:val="24"/>
          <w:szCs w:val="24"/>
          <w:u w:val="single"/>
          <w:lang w:val="en-GB"/>
        </w:rPr>
      </w:pPr>
      <w:r w:rsidRPr="0029627F">
        <w:lastRenderedPageBreak/>
        <w:pict>
          <v:group id="_x0000_s1360" editas="canvas" style="position:absolute;margin-left:0;margin-top:0;width:90pt;height:348pt;z-index:251641344;mso-position-horizontal-relative:char;mso-position-vertical-relative:line" coordorigin="2527,4995" coordsize="1500,5966">
            <o:lock v:ext="edit" aspectratio="t"/>
            <v:shape id="_x0000_s1361" type="#_x0000_t75" style="position:absolute;left:2527;top:4995;width:1500;height:5966" o:preferrelative="f">
              <v:fill o:detectmouseclick="t"/>
              <v:path o:extrusionok="t" o:connecttype="none"/>
              <o:lock v:ext="edit" text="t"/>
            </v:shape>
            <v:shape id="_x0000_s1362" type="#_x0000_t177" style="position:absolute;left:2627;top:4995;width:1312;height:1029;mso-wrap-style:none;v-text-anchor:middle" fillcolor="#bbe0e3">
              <v:textbox style="mso-next-textbox:#_x0000_s1362">
                <w:txbxContent>
                  <w:p w:rsidR="00595EC2" w:rsidRDefault="00595EC2" w:rsidP="000F0CFE">
                    <w:pPr>
                      <w:autoSpaceDE w:val="0"/>
                      <w:autoSpaceDN w:val="0"/>
                      <w:adjustRightInd w:val="0"/>
                      <w:jc w:val="center"/>
                      <w:rPr>
                        <w:rFonts w:ascii="Arial" w:hAnsi="Arial" w:cs="Arial"/>
                        <w:color w:val="000000"/>
                        <w:sz w:val="18"/>
                        <w:szCs w:val="18"/>
                      </w:rPr>
                    </w:pPr>
                    <w:r>
                      <w:rPr>
                        <w:rFonts w:ascii="Arial" w:hAnsi="Arial" w:cs="Arial"/>
                        <w:color w:val="000000"/>
                        <w:sz w:val="18"/>
                        <w:szCs w:val="18"/>
                      </w:rPr>
                      <w:t xml:space="preserve">STP DPC down </w:t>
                    </w:r>
                  </w:p>
                  <w:p w:rsidR="00595EC2" w:rsidRDefault="00595EC2" w:rsidP="000F0CFE">
                    <w:pPr>
                      <w:autoSpaceDE w:val="0"/>
                      <w:autoSpaceDN w:val="0"/>
                      <w:adjustRightInd w:val="0"/>
                      <w:jc w:val="center"/>
                      <w:rPr>
                        <w:rFonts w:ascii="Arial" w:hAnsi="Arial" w:cs="Arial"/>
                        <w:color w:val="000000"/>
                        <w:sz w:val="18"/>
                        <w:szCs w:val="18"/>
                      </w:rPr>
                    </w:pPr>
                    <w:r>
                      <w:rPr>
                        <w:rFonts w:ascii="Arial" w:hAnsi="Arial" w:cs="Arial"/>
                        <w:color w:val="000000"/>
                        <w:sz w:val="18"/>
                        <w:szCs w:val="18"/>
                      </w:rPr>
                      <w:t>alarms received</w:t>
                    </w:r>
                  </w:p>
                </w:txbxContent>
              </v:textbox>
            </v:shape>
            <v:rect id="_x0000_s1363" style="position:absolute;left:2627;top:6744;width:1103;height:823;mso-wrap-style:none;v-text-anchor:middle" fillcolor="#bbe0e3">
              <v:textbox style="mso-next-textbox:#_x0000_s1363">
                <w:txbxContent>
                  <w:p w:rsidR="00595EC2" w:rsidRDefault="00595EC2" w:rsidP="000F0CFE">
                    <w:pPr>
                      <w:autoSpaceDE w:val="0"/>
                      <w:autoSpaceDN w:val="0"/>
                      <w:adjustRightInd w:val="0"/>
                      <w:jc w:val="center"/>
                      <w:rPr>
                        <w:rFonts w:ascii="Arial" w:hAnsi="Arial" w:cs="Arial"/>
                        <w:color w:val="000000"/>
                        <w:sz w:val="18"/>
                        <w:szCs w:val="18"/>
                      </w:rPr>
                    </w:pPr>
                    <w:r>
                      <w:rPr>
                        <w:rFonts w:ascii="Arial" w:hAnsi="Arial" w:cs="Arial"/>
                        <w:color w:val="000000"/>
                        <w:sz w:val="18"/>
                        <w:szCs w:val="18"/>
                      </w:rPr>
                      <w:t>Enrich it with</w:t>
                    </w:r>
                  </w:p>
                  <w:p w:rsidR="00595EC2" w:rsidRDefault="00595EC2" w:rsidP="000F0CFE">
                    <w:pPr>
                      <w:autoSpaceDE w:val="0"/>
                      <w:autoSpaceDN w:val="0"/>
                      <w:adjustRightInd w:val="0"/>
                      <w:jc w:val="center"/>
                      <w:rPr>
                        <w:rFonts w:ascii="Arial" w:hAnsi="Arial" w:cs="Arial"/>
                        <w:color w:val="000000"/>
                        <w:sz w:val="18"/>
                        <w:szCs w:val="18"/>
                      </w:rPr>
                    </w:pPr>
                    <w:r>
                      <w:rPr>
                        <w:rFonts w:ascii="Arial" w:hAnsi="Arial" w:cs="Arial"/>
                        <w:color w:val="000000"/>
                        <w:sz w:val="18"/>
                        <w:szCs w:val="18"/>
                      </w:rPr>
                      <w:t>Point Code</w:t>
                    </w:r>
                  </w:p>
                  <w:p w:rsidR="00595EC2" w:rsidRDefault="00595EC2" w:rsidP="000F0CFE">
                    <w:pPr>
                      <w:autoSpaceDE w:val="0"/>
                      <w:autoSpaceDN w:val="0"/>
                      <w:adjustRightInd w:val="0"/>
                      <w:jc w:val="center"/>
                      <w:rPr>
                        <w:rFonts w:ascii="Arial" w:hAnsi="Arial" w:cs="Arial"/>
                        <w:color w:val="000000"/>
                        <w:sz w:val="18"/>
                        <w:szCs w:val="18"/>
                      </w:rPr>
                    </w:pPr>
                    <w:r>
                      <w:rPr>
                        <w:rFonts w:ascii="Arial" w:hAnsi="Arial" w:cs="Arial"/>
                        <w:color w:val="000000"/>
                        <w:sz w:val="18"/>
                        <w:szCs w:val="18"/>
                      </w:rPr>
                      <w:t xml:space="preserve"> information</w:t>
                    </w:r>
                  </w:p>
                </w:txbxContent>
              </v:textbox>
            </v:rect>
            <v:rect id="_x0000_s1364" style="position:absolute;left:2527;top:8389;width:1437;height:926;mso-wrap-style:none;v-text-anchor:middle" fillcolor="#bbe0e3">
              <v:textbox style="mso-next-textbox:#_x0000_s1364">
                <w:txbxContent>
                  <w:p w:rsidR="00595EC2" w:rsidRDefault="00595EC2" w:rsidP="000F0CFE">
                    <w:pPr>
                      <w:autoSpaceDE w:val="0"/>
                      <w:autoSpaceDN w:val="0"/>
                      <w:adjustRightInd w:val="0"/>
                      <w:jc w:val="center"/>
                      <w:rPr>
                        <w:rFonts w:ascii="Arial" w:hAnsi="Arial" w:cs="Arial"/>
                        <w:color w:val="000000"/>
                        <w:sz w:val="18"/>
                        <w:szCs w:val="18"/>
                      </w:rPr>
                    </w:pPr>
                    <w:r>
                      <w:rPr>
                        <w:rFonts w:ascii="Arial" w:hAnsi="Arial" w:cs="Arial"/>
                        <w:color w:val="000000"/>
                        <w:sz w:val="18"/>
                        <w:szCs w:val="18"/>
                      </w:rPr>
                      <w:t>Correlate alarms</w:t>
                    </w:r>
                  </w:p>
                  <w:p w:rsidR="00595EC2" w:rsidRDefault="00595EC2" w:rsidP="000F0CFE">
                    <w:pPr>
                      <w:autoSpaceDE w:val="0"/>
                      <w:autoSpaceDN w:val="0"/>
                      <w:adjustRightInd w:val="0"/>
                      <w:jc w:val="center"/>
                      <w:rPr>
                        <w:rFonts w:ascii="Arial" w:hAnsi="Arial" w:cs="Arial"/>
                        <w:color w:val="000000"/>
                        <w:sz w:val="18"/>
                        <w:szCs w:val="18"/>
                      </w:rPr>
                    </w:pPr>
                    <w:r>
                      <w:rPr>
                        <w:rFonts w:ascii="Arial" w:hAnsi="Arial" w:cs="Arial"/>
                        <w:color w:val="000000"/>
                        <w:sz w:val="18"/>
                        <w:szCs w:val="18"/>
                      </w:rPr>
                      <w:t>With other related</w:t>
                    </w:r>
                  </w:p>
                  <w:p w:rsidR="00595EC2" w:rsidRDefault="00595EC2" w:rsidP="000F0CFE">
                    <w:pPr>
                      <w:autoSpaceDE w:val="0"/>
                      <w:autoSpaceDN w:val="0"/>
                      <w:adjustRightInd w:val="0"/>
                      <w:jc w:val="center"/>
                      <w:rPr>
                        <w:rFonts w:ascii="Arial" w:hAnsi="Arial" w:cs="Arial"/>
                        <w:color w:val="000000"/>
                        <w:sz w:val="18"/>
                        <w:szCs w:val="18"/>
                      </w:rPr>
                    </w:pPr>
                    <w:r>
                      <w:rPr>
                        <w:rFonts w:ascii="Arial" w:hAnsi="Arial" w:cs="Arial"/>
                        <w:color w:val="000000"/>
                        <w:sz w:val="18"/>
                        <w:szCs w:val="18"/>
                      </w:rPr>
                      <w:t xml:space="preserve">NEs linkset   </w:t>
                    </w:r>
                  </w:p>
                  <w:p w:rsidR="00595EC2" w:rsidRDefault="00595EC2" w:rsidP="000F0CFE">
                    <w:pPr>
                      <w:autoSpaceDE w:val="0"/>
                      <w:autoSpaceDN w:val="0"/>
                      <w:adjustRightInd w:val="0"/>
                      <w:jc w:val="center"/>
                      <w:rPr>
                        <w:rFonts w:ascii="Arial" w:hAnsi="Arial" w:cs="Arial"/>
                        <w:color w:val="000000"/>
                        <w:sz w:val="18"/>
                        <w:szCs w:val="18"/>
                      </w:rPr>
                    </w:pPr>
                    <w:r>
                      <w:rPr>
                        <w:rFonts w:ascii="Arial" w:hAnsi="Arial" w:cs="Arial"/>
                        <w:color w:val="000000"/>
                        <w:sz w:val="18"/>
                        <w:szCs w:val="18"/>
                      </w:rPr>
                      <w:t>alarms</w:t>
                    </w:r>
                  </w:p>
                </w:txbxContent>
              </v:textbox>
            </v:rect>
            <v:rect id="_x0000_s1365" style="position:absolute;left:2627;top:10138;width:1103;height:823;mso-wrap-style:none;v-text-anchor:middle" fillcolor="#bbe0e3">
              <v:textbox style="mso-next-textbox:#_x0000_s1365">
                <w:txbxContent>
                  <w:p w:rsidR="00595EC2" w:rsidRDefault="00595EC2" w:rsidP="000F0CFE">
                    <w:pPr>
                      <w:autoSpaceDE w:val="0"/>
                      <w:autoSpaceDN w:val="0"/>
                      <w:adjustRightInd w:val="0"/>
                      <w:jc w:val="center"/>
                      <w:rPr>
                        <w:rFonts w:ascii="Arial" w:hAnsi="Arial" w:cs="Arial"/>
                        <w:color w:val="000000"/>
                        <w:sz w:val="18"/>
                        <w:szCs w:val="18"/>
                      </w:rPr>
                    </w:pPr>
                  </w:p>
                  <w:p w:rsidR="00595EC2" w:rsidRDefault="00595EC2" w:rsidP="000F0CFE">
                    <w:pPr>
                      <w:autoSpaceDE w:val="0"/>
                      <w:autoSpaceDN w:val="0"/>
                      <w:adjustRightInd w:val="0"/>
                      <w:jc w:val="center"/>
                      <w:rPr>
                        <w:rFonts w:ascii="Arial" w:hAnsi="Arial" w:cs="Arial"/>
                        <w:color w:val="000000"/>
                        <w:sz w:val="18"/>
                        <w:szCs w:val="18"/>
                      </w:rPr>
                    </w:pPr>
                    <w:r>
                      <w:rPr>
                        <w:rFonts w:ascii="Arial" w:hAnsi="Arial" w:cs="Arial"/>
                        <w:color w:val="000000"/>
                        <w:sz w:val="18"/>
                        <w:szCs w:val="18"/>
                      </w:rPr>
                      <w:t>Generate TT</w:t>
                    </w:r>
                  </w:p>
                </w:txbxContent>
              </v:textbox>
            </v:rect>
            <v:line id="_x0000_s1366" style="position:absolute" from="3227,6024" to="3227,6744">
              <v:stroke endarrow="block"/>
            </v:line>
            <v:line id="_x0000_s1367" style="position:absolute" from="3227,7567" to="3227,8389">
              <v:stroke endarrow="block"/>
            </v:line>
            <v:line id="_x0000_s1368" style="position:absolute" from="3227,9315" to="3227,10138">
              <v:stroke endarrow="block"/>
            </v:line>
          </v:group>
        </w:pict>
      </w:r>
      <w:r>
        <w:pict>
          <v:shape id="_x0000_i1053" type="#_x0000_t75" style="width:91.85pt;height:347.6pt">
            <v:imagedata croptop="-65520f" cropbottom="65520f"/>
          </v:shape>
        </w:pict>
      </w:r>
    </w:p>
    <w:p w:rsidR="00A7207E" w:rsidRDefault="0029627F" w:rsidP="00A7207E">
      <w:pPr>
        <w:autoSpaceDE w:val="0"/>
        <w:autoSpaceDN w:val="0"/>
        <w:adjustRightInd w:val="0"/>
        <w:spacing w:after="0" w:line="240" w:lineRule="auto"/>
        <w:rPr>
          <w:rFonts w:ascii="Arial" w:hAnsi="Arial" w:cs="Arial"/>
          <w:color w:val="FF0000"/>
          <w:sz w:val="24"/>
          <w:szCs w:val="24"/>
          <w:u w:val="single"/>
          <w:lang w:val="en-GB"/>
        </w:rPr>
      </w:pPr>
      <w:r w:rsidRPr="0029627F">
        <w:rPr>
          <w:noProof/>
        </w:rPr>
        <w:pict>
          <v:shape id="_x0000_s1428" type="#_x0000_t202" style="position:absolute;margin-left:23.05pt;margin-top:5pt;width:247.45pt;height:24.6pt;z-index:251672064" stroked="f">
            <v:textbox style="mso-next-textbox:#_x0000_s1428" inset="0,0,0,0">
              <w:txbxContent>
                <w:p w:rsidR="00595EC2" w:rsidRPr="00B21FED" w:rsidRDefault="00595EC2" w:rsidP="00F34D97">
                  <w:pPr>
                    <w:pStyle w:val="Caption"/>
                    <w:rPr>
                      <w:color w:val="000000" w:themeColor="text1"/>
                    </w:rPr>
                  </w:pPr>
                  <w:bookmarkStart w:id="134" w:name="_Toc256009804"/>
                  <w:bookmarkStart w:id="135" w:name="_Toc260807450"/>
                  <w:r w:rsidRPr="00B21FED">
                    <w:rPr>
                      <w:color w:val="000000" w:themeColor="text1"/>
                    </w:rPr>
                    <w:t xml:space="preserve">Figure </w:t>
                  </w:r>
                  <w:r w:rsidRPr="00B21FED">
                    <w:rPr>
                      <w:color w:val="000000" w:themeColor="text1"/>
                    </w:rPr>
                    <w:fldChar w:fldCharType="begin"/>
                  </w:r>
                  <w:r w:rsidRPr="00B21FED">
                    <w:rPr>
                      <w:color w:val="000000" w:themeColor="text1"/>
                    </w:rPr>
                    <w:instrText xml:space="preserve"> SEQ Figure \* ARABIC </w:instrText>
                  </w:r>
                  <w:r w:rsidRPr="00B21FED">
                    <w:rPr>
                      <w:color w:val="000000" w:themeColor="text1"/>
                    </w:rPr>
                    <w:fldChar w:fldCharType="separate"/>
                  </w:r>
                  <w:r>
                    <w:rPr>
                      <w:noProof/>
                      <w:color w:val="000000" w:themeColor="text1"/>
                    </w:rPr>
                    <w:t>46</w:t>
                  </w:r>
                  <w:r w:rsidRPr="00B21FED">
                    <w:rPr>
                      <w:color w:val="000000" w:themeColor="text1"/>
                    </w:rPr>
                    <w:fldChar w:fldCharType="end"/>
                  </w:r>
                  <w:r w:rsidRPr="00B21FED">
                    <w:rPr>
                      <w:color w:val="000000" w:themeColor="text1"/>
                    </w:rPr>
                    <w:t>: CORE STP Card Isolation alarm handling Flow Chart</w:t>
                  </w:r>
                  <w:bookmarkEnd w:id="134"/>
                  <w:bookmarkEnd w:id="135"/>
                </w:p>
              </w:txbxContent>
            </v:textbox>
          </v:shape>
        </w:pict>
      </w:r>
    </w:p>
    <w:p w:rsidR="00F34D97" w:rsidRDefault="00F34D97" w:rsidP="00264116">
      <w:pPr>
        <w:pStyle w:val="Heading5"/>
        <w:rPr>
          <w:rFonts w:ascii="Arial" w:hAnsi="Arial" w:cs="Arial"/>
          <w:color w:val="000000" w:themeColor="text1"/>
          <w:sz w:val="24"/>
          <w:szCs w:val="24"/>
          <w:u w:val="single"/>
        </w:rPr>
      </w:pPr>
    </w:p>
    <w:p w:rsidR="00264116" w:rsidRPr="00C30ABA" w:rsidRDefault="00264116" w:rsidP="00264116">
      <w:pPr>
        <w:pStyle w:val="Heading5"/>
        <w:rPr>
          <w:rFonts w:ascii="Arial" w:hAnsi="Arial" w:cs="Arial"/>
          <w:color w:val="000000" w:themeColor="text1"/>
          <w:sz w:val="24"/>
          <w:szCs w:val="24"/>
          <w:u w:val="single"/>
        </w:rPr>
      </w:pPr>
      <w:r w:rsidRPr="00C30ABA">
        <w:rPr>
          <w:rFonts w:ascii="Arial" w:hAnsi="Arial" w:cs="Arial"/>
          <w:color w:val="000000" w:themeColor="text1"/>
          <w:sz w:val="24"/>
          <w:szCs w:val="24"/>
          <w:u w:val="single"/>
        </w:rPr>
        <w:t>IN Node Down alarm handling</w:t>
      </w:r>
    </w:p>
    <w:p w:rsidR="00196E26" w:rsidRDefault="00196E26" w:rsidP="008A42DF">
      <w:pPr>
        <w:autoSpaceDE w:val="0"/>
        <w:autoSpaceDN w:val="0"/>
        <w:adjustRightInd w:val="0"/>
        <w:spacing w:after="0" w:line="240" w:lineRule="auto"/>
        <w:jc w:val="both"/>
        <w:rPr>
          <w:rFonts w:ascii="Arial" w:hAnsi="Arial" w:cs="Arial"/>
          <w:sz w:val="24"/>
          <w:szCs w:val="24"/>
          <w:lang w:val="en-GB"/>
        </w:rPr>
      </w:pPr>
    </w:p>
    <w:p w:rsidR="00264116" w:rsidRPr="00C30ABA" w:rsidRDefault="00264116"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IN Node Down alarms should have a TT raised for each instance immediately. A number of events are associated with the Node Down event as child events, and these should be suppressed from TT generation when a Node Down event exists.</w:t>
      </w:r>
      <w:r w:rsidRPr="00C30ABA">
        <w:rPr>
          <w:rFonts w:ascii="Arial" w:hAnsi="Arial" w:cs="Arial"/>
          <w:sz w:val="24"/>
          <w:szCs w:val="24"/>
          <w:lang w:val="en-GB"/>
        </w:rPr>
        <w:br/>
        <w:t xml:space="preserve"> Where a pair of IN nodes fail, DPC Down alarms will be received from the INs and STPs involved. A single TT should be raised for this occurrence. This TT should clear as soon as one of the DPC Down alarms clears</w:t>
      </w:r>
    </w:p>
    <w:p w:rsidR="00264116" w:rsidRPr="00C30ABA" w:rsidRDefault="00264116" w:rsidP="00264116">
      <w:pPr>
        <w:autoSpaceDE w:val="0"/>
        <w:autoSpaceDN w:val="0"/>
        <w:adjustRightInd w:val="0"/>
        <w:spacing w:after="0" w:line="240" w:lineRule="auto"/>
        <w:rPr>
          <w:rFonts w:ascii="Arial" w:hAnsi="Arial" w:cs="Arial"/>
          <w:color w:val="FF0000"/>
          <w:sz w:val="24"/>
          <w:szCs w:val="24"/>
          <w:u w:val="single"/>
          <w:lang w:val="en-GB"/>
        </w:rPr>
      </w:pPr>
    </w:p>
    <w:p w:rsidR="00264116" w:rsidRPr="00C30ABA" w:rsidRDefault="00264116" w:rsidP="00264116">
      <w:pPr>
        <w:pStyle w:val="Heading5"/>
        <w:rPr>
          <w:rFonts w:ascii="Arial" w:hAnsi="Arial" w:cs="Arial"/>
          <w:color w:val="000000" w:themeColor="text1"/>
          <w:sz w:val="24"/>
          <w:szCs w:val="24"/>
          <w:u w:val="single"/>
        </w:rPr>
      </w:pPr>
      <w:bookmarkStart w:id="136" w:name="OLE_LINK61"/>
      <w:bookmarkStart w:id="137" w:name="OLE_LINK62"/>
      <w:r w:rsidRPr="00C30ABA">
        <w:rPr>
          <w:rFonts w:ascii="Arial" w:hAnsi="Arial" w:cs="Arial"/>
          <w:color w:val="000000" w:themeColor="text1"/>
          <w:sz w:val="24"/>
          <w:szCs w:val="24"/>
          <w:u w:val="single"/>
        </w:rPr>
        <w:t>IN Process</w:t>
      </w:r>
      <w:r w:rsidR="000B6ED4" w:rsidRPr="00C30ABA">
        <w:rPr>
          <w:rFonts w:ascii="Arial" w:hAnsi="Arial" w:cs="Arial"/>
          <w:color w:val="000000" w:themeColor="text1"/>
          <w:sz w:val="24"/>
          <w:szCs w:val="24"/>
          <w:u w:val="single"/>
        </w:rPr>
        <w:t>ing</w:t>
      </w:r>
      <w:r w:rsidRPr="00C30ABA">
        <w:rPr>
          <w:rFonts w:ascii="Arial" w:hAnsi="Arial" w:cs="Arial"/>
          <w:color w:val="000000" w:themeColor="text1"/>
          <w:sz w:val="24"/>
          <w:szCs w:val="24"/>
          <w:u w:val="single"/>
        </w:rPr>
        <w:t xml:space="preserve"> Error alarm handling</w:t>
      </w:r>
    </w:p>
    <w:bookmarkEnd w:id="136"/>
    <w:bookmarkEnd w:id="137"/>
    <w:p w:rsidR="00264116" w:rsidRPr="00C30ABA" w:rsidRDefault="00264116" w:rsidP="00264116">
      <w:pPr>
        <w:autoSpaceDE w:val="0"/>
        <w:autoSpaceDN w:val="0"/>
        <w:adjustRightInd w:val="0"/>
        <w:spacing w:after="0" w:line="240" w:lineRule="auto"/>
        <w:rPr>
          <w:rFonts w:ascii="Futura-Light" w:hAnsi="Futura-Light" w:cs="Futura-Light"/>
          <w:sz w:val="24"/>
          <w:szCs w:val="24"/>
        </w:rPr>
      </w:pPr>
    </w:p>
    <w:p w:rsidR="000B6ED4" w:rsidRPr="00C30ABA" w:rsidRDefault="002E4F21"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 xml:space="preserve">IN Process Error alarms </w:t>
      </w:r>
      <w:r w:rsidR="00362B0A" w:rsidRPr="00C30ABA">
        <w:rPr>
          <w:rFonts w:ascii="Arial" w:hAnsi="Arial" w:cs="Arial"/>
          <w:sz w:val="24"/>
          <w:szCs w:val="24"/>
          <w:lang w:val="en-GB"/>
        </w:rPr>
        <w:t>should generate</w:t>
      </w:r>
      <w:r w:rsidR="00264116" w:rsidRPr="00C30ABA">
        <w:rPr>
          <w:rFonts w:ascii="Arial" w:hAnsi="Arial" w:cs="Arial"/>
          <w:sz w:val="24"/>
          <w:szCs w:val="24"/>
          <w:lang w:val="en-GB"/>
        </w:rPr>
        <w:t xml:space="preserve"> a TT </w:t>
      </w:r>
      <w:r w:rsidRPr="00C30ABA">
        <w:rPr>
          <w:rFonts w:ascii="Arial" w:hAnsi="Arial" w:cs="Arial"/>
          <w:sz w:val="24"/>
          <w:szCs w:val="24"/>
          <w:lang w:val="en-GB"/>
        </w:rPr>
        <w:t xml:space="preserve">within 10 to 15 minutes after alarm occurs </w:t>
      </w:r>
      <w:r w:rsidR="00264116" w:rsidRPr="00C30ABA">
        <w:rPr>
          <w:rFonts w:ascii="Arial" w:hAnsi="Arial" w:cs="Arial"/>
          <w:sz w:val="24"/>
          <w:szCs w:val="24"/>
          <w:lang w:val="en-GB"/>
        </w:rPr>
        <w:t>for each instance of the alarm</w:t>
      </w:r>
    </w:p>
    <w:p w:rsidR="000B6ED4" w:rsidRPr="00C30ABA" w:rsidRDefault="000B6ED4" w:rsidP="000B6ED4">
      <w:pPr>
        <w:rPr>
          <w:rFonts w:ascii="Arial" w:hAnsi="Arial" w:cs="Arial"/>
          <w:sz w:val="24"/>
          <w:szCs w:val="24"/>
          <w:lang w:val="en-GB"/>
        </w:rPr>
      </w:pPr>
    </w:p>
    <w:p w:rsidR="00F34D97" w:rsidRDefault="00D7087F" w:rsidP="00F34D97">
      <w:pPr>
        <w:keepNext/>
        <w:autoSpaceDE w:val="0"/>
        <w:autoSpaceDN w:val="0"/>
        <w:adjustRightInd w:val="0"/>
        <w:spacing w:after="0" w:line="240" w:lineRule="auto"/>
        <w:ind w:left="3600"/>
      </w:pPr>
      <w:r>
        <w:object w:dxaOrig="1473" w:dyaOrig="2748">
          <v:shape id="_x0000_i1054" type="#_x0000_t75" style="width:54.6pt;height:103.05pt" o:ole="">
            <v:imagedata r:id="rId103" o:title=""/>
          </v:shape>
          <o:OLEObject Type="Embed" ProgID="Visio.Drawing.11" ShapeID="_x0000_i1054" DrawAspect="Content" ObjectID="_1338029499" r:id="rId104"/>
        </w:object>
      </w:r>
    </w:p>
    <w:p w:rsidR="00264116" w:rsidRPr="00D7087F" w:rsidRDefault="00F34D97" w:rsidP="00F34D97">
      <w:pPr>
        <w:pStyle w:val="Caption"/>
        <w:rPr>
          <w:rFonts w:ascii="Arial" w:hAnsi="Arial" w:cs="Arial"/>
          <w:color w:val="000000" w:themeColor="text1"/>
          <w:sz w:val="24"/>
          <w:szCs w:val="24"/>
          <w:lang w:val="en-GB"/>
        </w:rPr>
      </w:pPr>
      <w:bookmarkStart w:id="138" w:name="_Toc260807451"/>
      <w:r w:rsidRPr="00D7087F">
        <w:rPr>
          <w:color w:val="000000" w:themeColor="text1"/>
        </w:rPr>
        <w:t xml:space="preserve">Figure </w:t>
      </w:r>
      <w:r w:rsidR="0029627F" w:rsidRPr="00D7087F">
        <w:rPr>
          <w:color w:val="000000" w:themeColor="text1"/>
        </w:rPr>
        <w:fldChar w:fldCharType="begin"/>
      </w:r>
      <w:r w:rsidR="00C13618" w:rsidRPr="00D7087F">
        <w:rPr>
          <w:color w:val="000000" w:themeColor="text1"/>
        </w:rPr>
        <w:instrText xml:space="preserve"> SEQ Figure \* ARABIC </w:instrText>
      </w:r>
      <w:r w:rsidR="0029627F" w:rsidRPr="00D7087F">
        <w:rPr>
          <w:color w:val="000000" w:themeColor="text1"/>
        </w:rPr>
        <w:fldChar w:fldCharType="separate"/>
      </w:r>
      <w:r w:rsidR="0061109B">
        <w:rPr>
          <w:noProof/>
          <w:color w:val="000000" w:themeColor="text1"/>
        </w:rPr>
        <w:t>47</w:t>
      </w:r>
      <w:r w:rsidR="0029627F" w:rsidRPr="00D7087F">
        <w:rPr>
          <w:color w:val="000000" w:themeColor="text1"/>
        </w:rPr>
        <w:fldChar w:fldCharType="end"/>
      </w:r>
      <w:r w:rsidRPr="00D7087F">
        <w:rPr>
          <w:color w:val="000000" w:themeColor="text1"/>
        </w:rPr>
        <w:t>: IN Processing Error alarm handling Flow Chart</w:t>
      </w:r>
      <w:bookmarkEnd w:id="138"/>
    </w:p>
    <w:p w:rsidR="00D7087F" w:rsidRDefault="00D7087F" w:rsidP="00264116">
      <w:pPr>
        <w:pStyle w:val="Heading5"/>
        <w:rPr>
          <w:rFonts w:ascii="Arial" w:hAnsi="Arial" w:cs="Arial"/>
          <w:color w:val="000000" w:themeColor="text1"/>
          <w:sz w:val="24"/>
          <w:szCs w:val="24"/>
          <w:u w:val="single"/>
        </w:rPr>
      </w:pPr>
      <w:bookmarkStart w:id="139" w:name="OLE_LINK63"/>
      <w:bookmarkStart w:id="140" w:name="OLE_LINK64"/>
    </w:p>
    <w:p w:rsidR="00264116" w:rsidRPr="00C30ABA" w:rsidRDefault="00264116" w:rsidP="00264116">
      <w:pPr>
        <w:pStyle w:val="Heading5"/>
        <w:rPr>
          <w:rFonts w:ascii="Arial" w:hAnsi="Arial" w:cs="Arial"/>
          <w:color w:val="000000" w:themeColor="text1"/>
          <w:sz w:val="24"/>
          <w:szCs w:val="24"/>
          <w:u w:val="single"/>
        </w:rPr>
      </w:pPr>
      <w:r w:rsidRPr="00C30ABA">
        <w:rPr>
          <w:rFonts w:ascii="Arial" w:hAnsi="Arial" w:cs="Arial"/>
          <w:color w:val="000000" w:themeColor="text1"/>
          <w:sz w:val="24"/>
          <w:szCs w:val="24"/>
          <w:u w:val="single"/>
        </w:rPr>
        <w:t>IN Call Gaping alarm handling</w:t>
      </w:r>
    </w:p>
    <w:bookmarkEnd w:id="139"/>
    <w:bookmarkEnd w:id="140"/>
    <w:p w:rsidR="00196E26" w:rsidRDefault="00196E26" w:rsidP="008A42DF">
      <w:pPr>
        <w:autoSpaceDE w:val="0"/>
        <w:autoSpaceDN w:val="0"/>
        <w:adjustRightInd w:val="0"/>
        <w:spacing w:after="0" w:line="240" w:lineRule="auto"/>
        <w:jc w:val="both"/>
        <w:rPr>
          <w:rFonts w:ascii="Arial" w:hAnsi="Arial" w:cs="Arial"/>
          <w:sz w:val="24"/>
          <w:szCs w:val="24"/>
          <w:lang w:val="en-GB"/>
        </w:rPr>
      </w:pPr>
    </w:p>
    <w:p w:rsidR="00264116" w:rsidRPr="00C30ABA" w:rsidRDefault="00264116"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 xml:space="preserve">IN Call Gaping alarms should generate a TT </w:t>
      </w:r>
      <w:r w:rsidR="000B6ED4" w:rsidRPr="00C30ABA">
        <w:rPr>
          <w:rFonts w:ascii="Arial" w:hAnsi="Arial" w:cs="Arial"/>
          <w:sz w:val="24"/>
          <w:szCs w:val="24"/>
          <w:lang w:val="en-GB"/>
        </w:rPr>
        <w:t xml:space="preserve">within 3 to 5 </w:t>
      </w:r>
      <w:r w:rsidRPr="00C30ABA">
        <w:rPr>
          <w:rFonts w:ascii="Arial" w:hAnsi="Arial" w:cs="Arial"/>
          <w:sz w:val="24"/>
          <w:szCs w:val="24"/>
          <w:lang w:val="en-GB"/>
        </w:rPr>
        <w:t xml:space="preserve">minutes </w:t>
      </w:r>
      <w:r w:rsidR="000B6ED4" w:rsidRPr="00C30ABA">
        <w:rPr>
          <w:rFonts w:ascii="Arial" w:hAnsi="Arial" w:cs="Arial"/>
          <w:sz w:val="24"/>
          <w:szCs w:val="24"/>
          <w:lang w:val="en-GB"/>
        </w:rPr>
        <w:t>once</w:t>
      </w:r>
      <w:r w:rsidRPr="00C30ABA">
        <w:rPr>
          <w:rFonts w:ascii="Arial" w:hAnsi="Arial" w:cs="Arial"/>
          <w:sz w:val="24"/>
          <w:szCs w:val="24"/>
          <w:lang w:val="en-GB"/>
        </w:rPr>
        <w:t xml:space="preserve"> 100% threshold event is received, assuming the alarm has not cleared in that time period. This event and TT are cleared when a 70% threshold alarm is received from the same device.</w:t>
      </w:r>
    </w:p>
    <w:p w:rsidR="00264116" w:rsidRPr="00C30ABA" w:rsidRDefault="00264116" w:rsidP="00264116">
      <w:pPr>
        <w:autoSpaceDE w:val="0"/>
        <w:autoSpaceDN w:val="0"/>
        <w:adjustRightInd w:val="0"/>
        <w:spacing w:after="0" w:line="240" w:lineRule="auto"/>
        <w:rPr>
          <w:rFonts w:ascii="Arial" w:hAnsi="Arial" w:cs="Arial"/>
          <w:sz w:val="24"/>
          <w:szCs w:val="24"/>
          <w:lang w:val="en-GB"/>
        </w:rPr>
      </w:pPr>
    </w:p>
    <w:p w:rsidR="00F34D97" w:rsidRDefault="00264116" w:rsidP="00F34D97">
      <w:pPr>
        <w:keepNext/>
        <w:autoSpaceDE w:val="0"/>
        <w:autoSpaceDN w:val="0"/>
        <w:adjustRightInd w:val="0"/>
        <w:spacing w:after="0" w:line="240" w:lineRule="auto"/>
      </w:pPr>
      <w:r>
        <w:object w:dxaOrig="11508" w:dyaOrig="4506">
          <v:shape id="_x0000_i1055" type="#_x0000_t75" style="width:448.15pt;height:175.05pt" o:ole="">
            <v:imagedata r:id="rId105" o:title=""/>
          </v:shape>
          <o:OLEObject Type="Embed" ProgID="Visio.Drawing.11" ShapeID="_x0000_i1055" DrawAspect="Content" ObjectID="_1338029500" r:id="rId106"/>
        </w:object>
      </w:r>
    </w:p>
    <w:p w:rsidR="00264116" w:rsidRPr="00D7087F" w:rsidRDefault="00F34D97" w:rsidP="00F34D97">
      <w:pPr>
        <w:pStyle w:val="Caption"/>
        <w:rPr>
          <w:color w:val="000000" w:themeColor="text1"/>
        </w:rPr>
      </w:pPr>
      <w:bookmarkStart w:id="141" w:name="_Toc260807452"/>
      <w:r w:rsidRPr="00D7087F">
        <w:rPr>
          <w:color w:val="000000" w:themeColor="text1"/>
        </w:rPr>
        <w:t xml:space="preserve">Figure </w:t>
      </w:r>
      <w:r w:rsidR="0029627F" w:rsidRPr="00D7087F">
        <w:rPr>
          <w:color w:val="000000" w:themeColor="text1"/>
        </w:rPr>
        <w:fldChar w:fldCharType="begin"/>
      </w:r>
      <w:r w:rsidR="00C13618" w:rsidRPr="00D7087F">
        <w:rPr>
          <w:color w:val="000000" w:themeColor="text1"/>
        </w:rPr>
        <w:instrText xml:space="preserve"> SEQ Figure \* ARABIC </w:instrText>
      </w:r>
      <w:r w:rsidR="0029627F" w:rsidRPr="00D7087F">
        <w:rPr>
          <w:color w:val="000000" w:themeColor="text1"/>
        </w:rPr>
        <w:fldChar w:fldCharType="separate"/>
      </w:r>
      <w:r w:rsidR="0061109B">
        <w:rPr>
          <w:noProof/>
          <w:color w:val="000000" w:themeColor="text1"/>
        </w:rPr>
        <w:t>48</w:t>
      </w:r>
      <w:r w:rsidR="0029627F" w:rsidRPr="00D7087F">
        <w:rPr>
          <w:color w:val="000000" w:themeColor="text1"/>
        </w:rPr>
        <w:fldChar w:fldCharType="end"/>
      </w:r>
      <w:r w:rsidRPr="00D7087F">
        <w:rPr>
          <w:color w:val="000000" w:themeColor="text1"/>
        </w:rPr>
        <w:t>: IN Call Gaping alarm handling Flow Chart</w:t>
      </w:r>
      <w:bookmarkEnd w:id="141"/>
    </w:p>
    <w:p w:rsidR="00196E26" w:rsidRDefault="00196E26" w:rsidP="00356297">
      <w:pPr>
        <w:pStyle w:val="Heading5"/>
        <w:rPr>
          <w:rFonts w:ascii="Arial" w:hAnsi="Arial" w:cs="Arial"/>
          <w:color w:val="000000" w:themeColor="text1"/>
          <w:sz w:val="24"/>
          <w:szCs w:val="24"/>
          <w:u w:val="single"/>
        </w:rPr>
      </w:pPr>
      <w:bookmarkStart w:id="142" w:name="OLE_LINK65"/>
      <w:bookmarkStart w:id="143" w:name="OLE_LINK66"/>
    </w:p>
    <w:p w:rsidR="00356297" w:rsidRPr="00C30ABA" w:rsidRDefault="001819B7" w:rsidP="00356297">
      <w:pPr>
        <w:pStyle w:val="Heading5"/>
        <w:rPr>
          <w:rFonts w:ascii="Arial" w:hAnsi="Arial" w:cs="Arial"/>
          <w:color w:val="000000" w:themeColor="text1"/>
          <w:sz w:val="24"/>
          <w:szCs w:val="24"/>
          <w:u w:val="single"/>
        </w:rPr>
      </w:pPr>
      <w:r w:rsidRPr="00C30ABA">
        <w:rPr>
          <w:rFonts w:ascii="Arial" w:hAnsi="Arial" w:cs="Arial"/>
          <w:color w:val="000000" w:themeColor="text1"/>
          <w:sz w:val="24"/>
          <w:szCs w:val="24"/>
          <w:u w:val="single"/>
        </w:rPr>
        <w:t>QoS</w:t>
      </w:r>
      <w:r w:rsidR="00356297" w:rsidRPr="00C30ABA">
        <w:rPr>
          <w:rFonts w:ascii="Arial" w:hAnsi="Arial" w:cs="Arial"/>
          <w:color w:val="000000" w:themeColor="text1"/>
          <w:sz w:val="24"/>
          <w:szCs w:val="24"/>
          <w:u w:val="single"/>
        </w:rPr>
        <w:t xml:space="preserve"> alarm handling</w:t>
      </w:r>
    </w:p>
    <w:bookmarkEnd w:id="142"/>
    <w:bookmarkEnd w:id="143"/>
    <w:p w:rsidR="00196E26" w:rsidRDefault="00196E26" w:rsidP="008A42DF">
      <w:pPr>
        <w:autoSpaceDE w:val="0"/>
        <w:autoSpaceDN w:val="0"/>
        <w:adjustRightInd w:val="0"/>
        <w:spacing w:after="0" w:line="240" w:lineRule="auto"/>
        <w:jc w:val="both"/>
        <w:rPr>
          <w:rFonts w:ascii="Arial" w:hAnsi="Arial" w:cs="Arial"/>
          <w:sz w:val="24"/>
          <w:szCs w:val="24"/>
          <w:lang w:val="en-GB"/>
        </w:rPr>
      </w:pPr>
    </w:p>
    <w:p w:rsidR="00356297" w:rsidRPr="00C30ABA" w:rsidRDefault="00356297"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IN Critical Threshold Crossed alarms should generate when predefined monitoring thresholds for disk space are crossed. The monitoring is to be done via an agent running on the monitored servers.</w:t>
      </w:r>
      <w:r w:rsidR="001819B7" w:rsidRPr="00C30ABA">
        <w:rPr>
          <w:rFonts w:ascii="Arial" w:hAnsi="Arial" w:cs="Arial"/>
          <w:sz w:val="24"/>
          <w:szCs w:val="24"/>
          <w:lang w:val="en-GB"/>
        </w:rPr>
        <w:t xml:space="preserve"> A TT should be generated after 5 minutes.</w:t>
      </w:r>
    </w:p>
    <w:p w:rsidR="00356297" w:rsidRDefault="00356297" w:rsidP="00356297">
      <w:pPr>
        <w:autoSpaceDE w:val="0"/>
        <w:autoSpaceDN w:val="0"/>
        <w:adjustRightInd w:val="0"/>
        <w:spacing w:after="0" w:line="240" w:lineRule="auto"/>
        <w:rPr>
          <w:rFonts w:ascii="Arial" w:hAnsi="Arial" w:cs="Arial"/>
          <w:sz w:val="24"/>
          <w:szCs w:val="24"/>
          <w:lang w:val="en-GB"/>
        </w:rPr>
      </w:pPr>
    </w:p>
    <w:p w:rsidR="00F34D97" w:rsidRDefault="00356297" w:rsidP="00F34D97">
      <w:pPr>
        <w:keepNext/>
        <w:autoSpaceDE w:val="0"/>
        <w:autoSpaceDN w:val="0"/>
        <w:adjustRightInd w:val="0"/>
        <w:spacing w:after="0" w:line="240" w:lineRule="auto"/>
        <w:ind w:left="1440"/>
      </w:pPr>
      <w:r>
        <w:object w:dxaOrig="6134" w:dyaOrig="2406">
          <v:shape id="_x0000_i1056" type="#_x0000_t75" style="width:307.85pt;height:120.4pt" o:ole="">
            <v:imagedata r:id="rId107" o:title=""/>
          </v:shape>
          <o:OLEObject Type="Embed" ProgID="Visio.Drawing.11" ShapeID="_x0000_i1056" DrawAspect="Content" ObjectID="_1338029501" r:id="rId108"/>
        </w:object>
      </w:r>
    </w:p>
    <w:p w:rsidR="00356297" w:rsidRPr="00D7087F" w:rsidRDefault="00F34D97" w:rsidP="00F34D97">
      <w:pPr>
        <w:pStyle w:val="Caption"/>
        <w:rPr>
          <w:rFonts w:ascii="Arial" w:hAnsi="Arial" w:cs="Arial"/>
          <w:color w:val="000000" w:themeColor="text1"/>
          <w:sz w:val="24"/>
          <w:szCs w:val="24"/>
          <w:lang w:val="en-GB"/>
        </w:rPr>
      </w:pPr>
      <w:bookmarkStart w:id="144" w:name="_Toc260807453"/>
      <w:r w:rsidRPr="00D7087F">
        <w:rPr>
          <w:color w:val="000000" w:themeColor="text1"/>
        </w:rPr>
        <w:t xml:space="preserve">Figure </w:t>
      </w:r>
      <w:r w:rsidR="0029627F" w:rsidRPr="00D7087F">
        <w:rPr>
          <w:color w:val="000000" w:themeColor="text1"/>
        </w:rPr>
        <w:fldChar w:fldCharType="begin"/>
      </w:r>
      <w:r w:rsidR="00C13618" w:rsidRPr="00D7087F">
        <w:rPr>
          <w:color w:val="000000" w:themeColor="text1"/>
        </w:rPr>
        <w:instrText xml:space="preserve"> SEQ Figure \* ARABIC </w:instrText>
      </w:r>
      <w:r w:rsidR="0029627F" w:rsidRPr="00D7087F">
        <w:rPr>
          <w:color w:val="000000" w:themeColor="text1"/>
        </w:rPr>
        <w:fldChar w:fldCharType="separate"/>
      </w:r>
      <w:r w:rsidR="0061109B">
        <w:rPr>
          <w:noProof/>
          <w:color w:val="000000" w:themeColor="text1"/>
        </w:rPr>
        <w:t>49</w:t>
      </w:r>
      <w:r w:rsidR="0029627F" w:rsidRPr="00D7087F">
        <w:rPr>
          <w:color w:val="000000" w:themeColor="text1"/>
        </w:rPr>
        <w:fldChar w:fldCharType="end"/>
      </w:r>
      <w:r w:rsidRPr="00D7087F">
        <w:rPr>
          <w:color w:val="000000" w:themeColor="text1"/>
        </w:rPr>
        <w:t>: QoS alarm handling Flow Chart</w:t>
      </w:r>
      <w:bookmarkEnd w:id="144"/>
    </w:p>
    <w:p w:rsidR="00312A65" w:rsidRDefault="00312A65" w:rsidP="008A42DF">
      <w:pPr>
        <w:pStyle w:val="Heading5"/>
        <w:rPr>
          <w:rFonts w:ascii="Arial" w:hAnsi="Arial" w:cs="Arial"/>
          <w:color w:val="000000" w:themeColor="text1"/>
          <w:sz w:val="24"/>
          <w:szCs w:val="24"/>
          <w:u w:val="single"/>
        </w:rPr>
      </w:pPr>
    </w:p>
    <w:p w:rsidR="00356297" w:rsidRPr="00C30ABA" w:rsidRDefault="00362B0A" w:rsidP="008A42DF">
      <w:pPr>
        <w:pStyle w:val="Heading5"/>
        <w:rPr>
          <w:rFonts w:ascii="Futura-Light" w:hAnsi="Futura-Light" w:cs="Futura-Light"/>
          <w:sz w:val="24"/>
          <w:szCs w:val="24"/>
        </w:rPr>
      </w:pPr>
      <w:r w:rsidRPr="00C30ABA">
        <w:rPr>
          <w:rFonts w:ascii="Arial" w:hAnsi="Arial" w:cs="Arial"/>
          <w:color w:val="000000" w:themeColor="text1"/>
          <w:sz w:val="24"/>
          <w:szCs w:val="24"/>
          <w:u w:val="single"/>
        </w:rPr>
        <w:t>Equipment alarm</w:t>
      </w:r>
      <w:r w:rsidR="00356297" w:rsidRPr="00C30ABA">
        <w:rPr>
          <w:rFonts w:ascii="Arial" w:hAnsi="Arial" w:cs="Arial"/>
          <w:color w:val="000000" w:themeColor="text1"/>
          <w:sz w:val="24"/>
          <w:szCs w:val="24"/>
          <w:u w:val="single"/>
        </w:rPr>
        <w:t xml:space="preserve"> handling</w:t>
      </w:r>
    </w:p>
    <w:p w:rsidR="00196E26" w:rsidRDefault="00196E26" w:rsidP="008A42DF">
      <w:pPr>
        <w:autoSpaceDE w:val="0"/>
        <w:autoSpaceDN w:val="0"/>
        <w:adjustRightInd w:val="0"/>
        <w:spacing w:after="0" w:line="240" w:lineRule="auto"/>
        <w:jc w:val="both"/>
        <w:rPr>
          <w:rFonts w:ascii="Arial" w:hAnsi="Arial" w:cs="Arial"/>
          <w:sz w:val="24"/>
          <w:szCs w:val="24"/>
          <w:lang w:val="en-GB"/>
        </w:rPr>
      </w:pPr>
    </w:p>
    <w:p w:rsidR="008A42DF" w:rsidRPr="00C30ABA" w:rsidRDefault="00356297"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Certain IN Critical Hardware alarms are generated when particular memory module (DIMM) errors are detected. Where the event relates to multiple DIMM failures, the underlying individual failures should be associated as child events of the parent multiple failure event</w:t>
      </w:r>
      <w:r w:rsidR="002F2388">
        <w:rPr>
          <w:rFonts w:ascii="Arial" w:hAnsi="Arial" w:cs="Arial"/>
          <w:sz w:val="24"/>
          <w:szCs w:val="24"/>
          <w:lang w:val="en-GB"/>
        </w:rPr>
        <w:t>. The child events will be identified by Mobilink to store in the ccmdb</w:t>
      </w:r>
      <w:r w:rsidRPr="00C30ABA">
        <w:rPr>
          <w:rFonts w:ascii="Arial" w:hAnsi="Arial" w:cs="Arial"/>
          <w:sz w:val="24"/>
          <w:szCs w:val="24"/>
          <w:lang w:val="en-GB"/>
        </w:rPr>
        <w:t>.</w:t>
      </w:r>
    </w:p>
    <w:p w:rsidR="00356297" w:rsidRPr="00C30ABA" w:rsidRDefault="00356297"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 xml:space="preserve"> As there is no clearing event for these, these events should be cleared when the associated TT is closed. This is the opposite action to all other events.</w:t>
      </w:r>
      <w:r w:rsidRPr="00C30ABA">
        <w:rPr>
          <w:rFonts w:ascii="Arial" w:hAnsi="Arial" w:cs="Arial"/>
          <w:sz w:val="24"/>
          <w:szCs w:val="24"/>
          <w:lang w:val="en-GB"/>
        </w:rPr>
        <w:br/>
        <w:t xml:space="preserve"> For non-DIMM related critical hardware related event, TTs should be created after a specified wait time, to allow short-term events to clear without TT generation</w:t>
      </w:r>
    </w:p>
    <w:p w:rsidR="00356297" w:rsidRDefault="00356297" w:rsidP="00356297">
      <w:pPr>
        <w:autoSpaceDE w:val="0"/>
        <w:autoSpaceDN w:val="0"/>
        <w:adjustRightInd w:val="0"/>
        <w:spacing w:after="0" w:line="240" w:lineRule="auto"/>
        <w:rPr>
          <w:rFonts w:ascii="Futura-Light" w:hAnsi="Futura-Light" w:cs="Futura-Light"/>
          <w:sz w:val="20"/>
          <w:szCs w:val="20"/>
        </w:rPr>
      </w:pPr>
    </w:p>
    <w:p w:rsidR="00F34D97" w:rsidRDefault="00356297" w:rsidP="00F34D97">
      <w:pPr>
        <w:keepNext/>
        <w:autoSpaceDE w:val="0"/>
        <w:autoSpaceDN w:val="0"/>
        <w:adjustRightInd w:val="0"/>
        <w:spacing w:after="0" w:line="240" w:lineRule="auto"/>
      </w:pPr>
      <w:r>
        <w:object w:dxaOrig="9305" w:dyaOrig="5249">
          <v:shape id="_x0000_i1057" type="#_x0000_t75" style="width:451.85pt;height:254.5pt" o:ole="">
            <v:imagedata r:id="rId109" o:title=""/>
          </v:shape>
          <o:OLEObject Type="Embed" ProgID="Visio.Drawing.11" ShapeID="_x0000_i1057" DrawAspect="Content" ObjectID="_1338029502" r:id="rId110"/>
        </w:object>
      </w:r>
    </w:p>
    <w:p w:rsidR="004F7CEC" w:rsidRPr="00D7087F" w:rsidRDefault="00F34D97" w:rsidP="00F34D97">
      <w:pPr>
        <w:pStyle w:val="Caption"/>
        <w:rPr>
          <w:color w:val="000000" w:themeColor="text1"/>
        </w:rPr>
      </w:pPr>
      <w:bookmarkStart w:id="145" w:name="_Toc260807454"/>
      <w:r w:rsidRPr="00D7087F">
        <w:rPr>
          <w:color w:val="000000" w:themeColor="text1"/>
        </w:rPr>
        <w:t xml:space="preserve">Figure </w:t>
      </w:r>
      <w:r w:rsidR="0029627F" w:rsidRPr="00D7087F">
        <w:rPr>
          <w:color w:val="000000" w:themeColor="text1"/>
        </w:rPr>
        <w:fldChar w:fldCharType="begin"/>
      </w:r>
      <w:r w:rsidR="00C13618" w:rsidRPr="00D7087F">
        <w:rPr>
          <w:color w:val="000000" w:themeColor="text1"/>
        </w:rPr>
        <w:instrText xml:space="preserve"> SEQ Figure \* ARABIC </w:instrText>
      </w:r>
      <w:r w:rsidR="0029627F" w:rsidRPr="00D7087F">
        <w:rPr>
          <w:color w:val="000000" w:themeColor="text1"/>
        </w:rPr>
        <w:fldChar w:fldCharType="separate"/>
      </w:r>
      <w:r w:rsidR="0061109B">
        <w:rPr>
          <w:noProof/>
          <w:color w:val="000000" w:themeColor="text1"/>
        </w:rPr>
        <w:t>50</w:t>
      </w:r>
      <w:r w:rsidR="0029627F" w:rsidRPr="00D7087F">
        <w:rPr>
          <w:color w:val="000000" w:themeColor="text1"/>
        </w:rPr>
        <w:fldChar w:fldCharType="end"/>
      </w:r>
      <w:r w:rsidRPr="00D7087F">
        <w:rPr>
          <w:color w:val="000000" w:themeColor="text1"/>
        </w:rPr>
        <w:t>: Equipment alarm handling Flow Chart</w:t>
      </w:r>
      <w:bookmarkEnd w:id="145"/>
    </w:p>
    <w:p w:rsidR="00F34D97" w:rsidRDefault="00F34D97" w:rsidP="004F7CEC">
      <w:pPr>
        <w:autoSpaceDE w:val="0"/>
        <w:autoSpaceDN w:val="0"/>
        <w:adjustRightInd w:val="0"/>
        <w:spacing w:after="0" w:line="240" w:lineRule="auto"/>
        <w:rPr>
          <w:rFonts w:ascii="Arial" w:hAnsi="Arial" w:cs="Arial"/>
          <w:color w:val="000000" w:themeColor="text1"/>
          <w:sz w:val="24"/>
          <w:szCs w:val="24"/>
          <w:u w:val="single"/>
        </w:rPr>
      </w:pPr>
    </w:p>
    <w:p w:rsidR="00356297" w:rsidRPr="00C30ABA" w:rsidRDefault="00356297" w:rsidP="004F7CEC">
      <w:pPr>
        <w:autoSpaceDE w:val="0"/>
        <w:autoSpaceDN w:val="0"/>
        <w:adjustRightInd w:val="0"/>
        <w:spacing w:after="0" w:line="240" w:lineRule="auto"/>
        <w:rPr>
          <w:rFonts w:ascii="Arial" w:hAnsi="Arial" w:cs="Arial"/>
          <w:color w:val="000000" w:themeColor="text1"/>
          <w:sz w:val="24"/>
          <w:szCs w:val="24"/>
          <w:u w:val="single"/>
        </w:rPr>
      </w:pPr>
      <w:r w:rsidRPr="00C30ABA">
        <w:rPr>
          <w:rFonts w:ascii="Arial" w:hAnsi="Arial" w:cs="Arial"/>
          <w:color w:val="000000" w:themeColor="text1"/>
          <w:sz w:val="24"/>
          <w:szCs w:val="24"/>
          <w:u w:val="single"/>
        </w:rPr>
        <w:t>IN DPC alarm handling</w:t>
      </w:r>
    </w:p>
    <w:p w:rsidR="00196E26" w:rsidRDefault="00196E26" w:rsidP="008A42DF">
      <w:pPr>
        <w:autoSpaceDE w:val="0"/>
        <w:autoSpaceDN w:val="0"/>
        <w:adjustRightInd w:val="0"/>
        <w:spacing w:after="0" w:line="240" w:lineRule="auto"/>
        <w:jc w:val="both"/>
        <w:rPr>
          <w:rFonts w:ascii="Arial" w:hAnsi="Arial" w:cs="Arial"/>
          <w:sz w:val="24"/>
          <w:szCs w:val="24"/>
          <w:lang w:val="en-GB"/>
        </w:rPr>
      </w:pPr>
      <w:bookmarkStart w:id="146" w:name="OLE_LINK13"/>
      <w:bookmarkStart w:id="147" w:name="OLE_LINK14"/>
    </w:p>
    <w:p w:rsidR="00356297" w:rsidRPr="00C30ABA" w:rsidRDefault="00356297"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 xml:space="preserve">IN DPC alarms received should generate TTs after specified wait times, which will be held in an external database table for each linkset. The events will also be received from both ends of the connection, and so will need to be de-duplicated. The TT should contain information with regard to the linkset </w:t>
      </w:r>
      <w:r w:rsidR="0044601B" w:rsidRPr="00C30ABA">
        <w:rPr>
          <w:rFonts w:ascii="Arial" w:hAnsi="Arial" w:cs="Arial"/>
          <w:sz w:val="24"/>
          <w:szCs w:val="24"/>
          <w:lang w:val="en-GB"/>
        </w:rPr>
        <w:t>affected</w:t>
      </w:r>
      <w:r w:rsidRPr="00C30ABA">
        <w:rPr>
          <w:rFonts w:ascii="Arial" w:hAnsi="Arial" w:cs="Arial"/>
          <w:sz w:val="24"/>
          <w:szCs w:val="24"/>
          <w:lang w:val="en-GB"/>
        </w:rPr>
        <w:t xml:space="preserve">, the percentage of links down in the linkset, SLC numbers and the A &amp; Z node names. </w:t>
      </w:r>
    </w:p>
    <w:p w:rsidR="00356297" w:rsidRPr="004F7CEC" w:rsidRDefault="00356297" w:rsidP="00356297">
      <w:pPr>
        <w:autoSpaceDE w:val="0"/>
        <w:autoSpaceDN w:val="0"/>
        <w:adjustRightInd w:val="0"/>
        <w:spacing w:after="0" w:line="240" w:lineRule="auto"/>
        <w:rPr>
          <w:rFonts w:ascii="Arial" w:hAnsi="Arial" w:cs="Arial"/>
          <w:lang w:val="en-GB"/>
        </w:rPr>
      </w:pPr>
    </w:p>
    <w:p w:rsidR="00F34D97" w:rsidRDefault="004F7CEC" w:rsidP="00F34D97">
      <w:pPr>
        <w:keepNext/>
        <w:autoSpaceDE w:val="0"/>
        <w:autoSpaceDN w:val="0"/>
        <w:adjustRightInd w:val="0"/>
        <w:spacing w:after="0" w:line="240" w:lineRule="auto"/>
      </w:pPr>
      <w:r>
        <w:object w:dxaOrig="8942" w:dyaOrig="8275">
          <v:shape id="_x0000_i1058" type="#_x0000_t75" style="width:364.95pt;height:337.65pt" o:ole="">
            <v:imagedata r:id="rId111" o:title=""/>
          </v:shape>
          <o:OLEObject Type="Embed" ProgID="Visio.Drawing.11" ShapeID="_x0000_i1058" DrawAspect="Content" ObjectID="_1338029503" r:id="rId112"/>
        </w:object>
      </w:r>
      <w:bookmarkEnd w:id="146"/>
      <w:bookmarkEnd w:id="147"/>
    </w:p>
    <w:p w:rsidR="004F7CEC" w:rsidRPr="00D7087F" w:rsidRDefault="00F34D97" w:rsidP="00F34D97">
      <w:pPr>
        <w:pStyle w:val="Caption"/>
        <w:rPr>
          <w:color w:val="000000" w:themeColor="text1"/>
        </w:rPr>
      </w:pPr>
      <w:bookmarkStart w:id="148" w:name="_Toc260807455"/>
      <w:r w:rsidRPr="00D7087F">
        <w:rPr>
          <w:color w:val="000000" w:themeColor="text1"/>
        </w:rPr>
        <w:t xml:space="preserve">Figure </w:t>
      </w:r>
      <w:r w:rsidR="0029627F" w:rsidRPr="00D7087F">
        <w:rPr>
          <w:color w:val="000000" w:themeColor="text1"/>
        </w:rPr>
        <w:fldChar w:fldCharType="begin"/>
      </w:r>
      <w:r w:rsidR="00C13618" w:rsidRPr="00D7087F">
        <w:rPr>
          <w:color w:val="000000" w:themeColor="text1"/>
        </w:rPr>
        <w:instrText xml:space="preserve"> SEQ Figure \* ARABIC </w:instrText>
      </w:r>
      <w:r w:rsidR="0029627F" w:rsidRPr="00D7087F">
        <w:rPr>
          <w:color w:val="000000" w:themeColor="text1"/>
        </w:rPr>
        <w:fldChar w:fldCharType="separate"/>
      </w:r>
      <w:r w:rsidR="0061109B">
        <w:rPr>
          <w:noProof/>
          <w:color w:val="000000" w:themeColor="text1"/>
        </w:rPr>
        <w:t>51</w:t>
      </w:r>
      <w:r w:rsidR="0029627F" w:rsidRPr="00D7087F">
        <w:rPr>
          <w:color w:val="000000" w:themeColor="text1"/>
        </w:rPr>
        <w:fldChar w:fldCharType="end"/>
      </w:r>
      <w:r w:rsidRPr="00D7087F">
        <w:rPr>
          <w:color w:val="000000" w:themeColor="text1"/>
        </w:rPr>
        <w:t>: IN DPC alarm handling Flow Chart</w:t>
      </w:r>
      <w:bookmarkEnd w:id="148"/>
    </w:p>
    <w:p w:rsidR="00312A65" w:rsidRDefault="00312A65" w:rsidP="004F7CEC">
      <w:pPr>
        <w:autoSpaceDE w:val="0"/>
        <w:autoSpaceDN w:val="0"/>
        <w:adjustRightInd w:val="0"/>
        <w:spacing w:after="0" w:line="240" w:lineRule="auto"/>
        <w:rPr>
          <w:rFonts w:ascii="Arial" w:hAnsi="Arial" w:cs="Arial"/>
          <w:color w:val="000000" w:themeColor="text1"/>
          <w:sz w:val="24"/>
          <w:szCs w:val="24"/>
          <w:u w:val="single"/>
        </w:rPr>
      </w:pPr>
    </w:p>
    <w:p w:rsidR="00E371AF" w:rsidRDefault="00E371AF" w:rsidP="004F7CEC">
      <w:pPr>
        <w:autoSpaceDE w:val="0"/>
        <w:autoSpaceDN w:val="0"/>
        <w:adjustRightInd w:val="0"/>
        <w:spacing w:after="0" w:line="240" w:lineRule="auto"/>
        <w:rPr>
          <w:rFonts w:ascii="Arial" w:hAnsi="Arial" w:cs="Arial"/>
          <w:color w:val="000000" w:themeColor="text1"/>
          <w:sz w:val="24"/>
          <w:szCs w:val="24"/>
          <w:u w:val="single"/>
        </w:rPr>
      </w:pPr>
      <w:bookmarkStart w:id="149" w:name="OLE_LINK67"/>
      <w:bookmarkStart w:id="150" w:name="OLE_LINK68"/>
    </w:p>
    <w:p w:rsidR="00356297" w:rsidRPr="00C30ABA" w:rsidRDefault="00356297" w:rsidP="004F7CEC">
      <w:pPr>
        <w:autoSpaceDE w:val="0"/>
        <w:autoSpaceDN w:val="0"/>
        <w:adjustRightInd w:val="0"/>
        <w:spacing w:after="0" w:line="240" w:lineRule="auto"/>
        <w:rPr>
          <w:rFonts w:ascii="Arial" w:hAnsi="Arial" w:cs="Arial"/>
          <w:sz w:val="24"/>
          <w:szCs w:val="24"/>
          <w:lang w:val="en-GB"/>
        </w:rPr>
      </w:pPr>
      <w:r w:rsidRPr="00C30ABA">
        <w:rPr>
          <w:rFonts w:ascii="Arial" w:hAnsi="Arial" w:cs="Arial"/>
          <w:color w:val="000000" w:themeColor="text1"/>
          <w:sz w:val="24"/>
          <w:szCs w:val="24"/>
          <w:u w:val="single"/>
        </w:rPr>
        <w:t>IN Environmental alarm handling</w:t>
      </w:r>
    </w:p>
    <w:bookmarkEnd w:id="149"/>
    <w:bookmarkEnd w:id="150"/>
    <w:p w:rsidR="00196E26" w:rsidRDefault="00196E26" w:rsidP="008D78A6">
      <w:pPr>
        <w:autoSpaceDE w:val="0"/>
        <w:autoSpaceDN w:val="0"/>
        <w:adjustRightInd w:val="0"/>
        <w:spacing w:after="0" w:line="240" w:lineRule="auto"/>
        <w:jc w:val="both"/>
        <w:rPr>
          <w:rFonts w:ascii="Arial" w:hAnsi="Arial" w:cs="Arial"/>
          <w:sz w:val="24"/>
          <w:szCs w:val="24"/>
          <w:lang w:val="en-GB"/>
        </w:rPr>
      </w:pPr>
    </w:p>
    <w:p w:rsidR="000F0CFE" w:rsidRPr="008D78A6" w:rsidRDefault="00356297" w:rsidP="008D78A6">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IN Environmental alarms should have TTs created after a specified wait time, to allo</w:t>
      </w:r>
      <w:r w:rsidR="000F0CFE">
        <w:rPr>
          <w:rFonts w:ascii="Arial" w:hAnsi="Arial" w:cs="Arial"/>
          <w:sz w:val="24"/>
          <w:szCs w:val="24"/>
          <w:lang w:val="en-GB"/>
        </w:rPr>
        <w:t>w “Mopnet Connection Lost” and “MopnetConnection restored” alarms</w:t>
      </w:r>
      <w:r w:rsidRPr="00C30ABA">
        <w:rPr>
          <w:rFonts w:ascii="Arial" w:hAnsi="Arial" w:cs="Arial"/>
          <w:sz w:val="24"/>
          <w:szCs w:val="24"/>
          <w:lang w:val="en-GB"/>
        </w:rPr>
        <w:t xml:space="preserve"> </w:t>
      </w:r>
      <w:r w:rsidR="000F0CFE">
        <w:rPr>
          <w:rFonts w:ascii="Arial" w:hAnsi="Arial" w:cs="Arial"/>
          <w:sz w:val="24"/>
          <w:szCs w:val="24"/>
          <w:lang w:val="en-GB"/>
        </w:rPr>
        <w:t>to indicate that issue is normal</w:t>
      </w:r>
      <w:r w:rsidRPr="00C30ABA">
        <w:rPr>
          <w:rFonts w:ascii="Arial" w:hAnsi="Arial" w:cs="Arial"/>
          <w:sz w:val="24"/>
          <w:szCs w:val="24"/>
          <w:lang w:val="en-GB"/>
        </w:rPr>
        <w:t xml:space="preserve"> without TT generation</w:t>
      </w:r>
      <w:r w:rsidR="000F0CFE">
        <w:rPr>
          <w:rFonts w:ascii="Arial" w:hAnsi="Arial" w:cs="Arial"/>
          <w:sz w:val="24"/>
          <w:szCs w:val="24"/>
          <w:lang w:val="en-GB"/>
        </w:rPr>
        <w:t>.</w:t>
      </w:r>
      <w:r w:rsidR="008D78A6">
        <w:rPr>
          <w:rFonts w:ascii="Arial" w:hAnsi="Arial" w:cs="Arial"/>
          <w:sz w:val="24"/>
          <w:szCs w:val="24"/>
          <w:lang w:val="en-GB"/>
        </w:rPr>
        <w:t xml:space="preserve"> If the issue persists a single TT should be generated. </w:t>
      </w:r>
      <w:r w:rsidR="000F0CFE" w:rsidRPr="008D78A6">
        <w:rPr>
          <w:rFonts w:ascii="Arial" w:hAnsi="Arial" w:cs="Arial"/>
          <w:sz w:val="24"/>
          <w:szCs w:val="24"/>
          <w:lang w:val="en-GB"/>
        </w:rPr>
        <w:t>A time threshold should be defined during which if the alarm reappears then a new TT should be created.</w:t>
      </w:r>
    </w:p>
    <w:p w:rsidR="000F0CFE" w:rsidRDefault="000F0CFE" w:rsidP="008A42DF">
      <w:pPr>
        <w:autoSpaceDE w:val="0"/>
        <w:autoSpaceDN w:val="0"/>
        <w:adjustRightInd w:val="0"/>
        <w:spacing w:after="0" w:line="240" w:lineRule="auto"/>
        <w:jc w:val="both"/>
        <w:rPr>
          <w:rFonts w:ascii="Futura-Light" w:hAnsi="Futura-Light" w:cs="Futura-Light"/>
          <w:sz w:val="20"/>
          <w:szCs w:val="20"/>
        </w:rPr>
      </w:pPr>
    </w:p>
    <w:p w:rsidR="00F34D97" w:rsidRDefault="008D78A6" w:rsidP="00F34D97">
      <w:pPr>
        <w:keepNext/>
        <w:autoSpaceDE w:val="0"/>
        <w:autoSpaceDN w:val="0"/>
        <w:adjustRightInd w:val="0"/>
        <w:spacing w:after="0" w:line="240" w:lineRule="auto"/>
        <w:ind w:left="1440"/>
      </w:pPr>
      <w:r>
        <w:object w:dxaOrig="5979" w:dyaOrig="5048">
          <v:shape id="_x0000_i1059" type="#_x0000_t75" style="width:300.4pt;height:253.25pt" o:ole="">
            <v:imagedata r:id="rId113" o:title=""/>
          </v:shape>
          <o:OLEObject Type="Embed" ProgID="Visio.Drawing.11" ShapeID="_x0000_i1059" DrawAspect="Content" ObjectID="_1338029504" r:id="rId114"/>
        </w:object>
      </w:r>
    </w:p>
    <w:p w:rsidR="00356297" w:rsidRPr="00D7087F" w:rsidRDefault="00F34D97" w:rsidP="00F34D97">
      <w:pPr>
        <w:pStyle w:val="Caption"/>
        <w:rPr>
          <w:color w:val="000000" w:themeColor="text1"/>
        </w:rPr>
      </w:pPr>
      <w:bookmarkStart w:id="151" w:name="_Toc260807456"/>
      <w:r w:rsidRPr="00D7087F">
        <w:rPr>
          <w:color w:val="000000" w:themeColor="text1"/>
        </w:rPr>
        <w:t xml:space="preserve">Figure </w:t>
      </w:r>
      <w:r w:rsidR="0029627F" w:rsidRPr="00D7087F">
        <w:rPr>
          <w:color w:val="000000" w:themeColor="text1"/>
        </w:rPr>
        <w:fldChar w:fldCharType="begin"/>
      </w:r>
      <w:r w:rsidR="00C13618" w:rsidRPr="00D7087F">
        <w:rPr>
          <w:color w:val="000000" w:themeColor="text1"/>
        </w:rPr>
        <w:instrText xml:space="preserve"> SEQ Figure \* ARABIC </w:instrText>
      </w:r>
      <w:r w:rsidR="0029627F" w:rsidRPr="00D7087F">
        <w:rPr>
          <w:color w:val="000000" w:themeColor="text1"/>
        </w:rPr>
        <w:fldChar w:fldCharType="separate"/>
      </w:r>
      <w:r w:rsidR="0061109B">
        <w:rPr>
          <w:noProof/>
          <w:color w:val="000000" w:themeColor="text1"/>
        </w:rPr>
        <w:t>52</w:t>
      </w:r>
      <w:r w:rsidR="0029627F" w:rsidRPr="00D7087F">
        <w:rPr>
          <w:color w:val="000000" w:themeColor="text1"/>
        </w:rPr>
        <w:fldChar w:fldCharType="end"/>
      </w:r>
      <w:r w:rsidRPr="00D7087F">
        <w:rPr>
          <w:color w:val="000000" w:themeColor="text1"/>
        </w:rPr>
        <w:t>: IN Environmental alarm handling Flow Chart</w:t>
      </w:r>
      <w:bookmarkEnd w:id="151"/>
    </w:p>
    <w:p w:rsidR="00356297" w:rsidRDefault="00151028" w:rsidP="00356297">
      <w:pPr>
        <w:autoSpaceDE w:val="0"/>
        <w:autoSpaceDN w:val="0"/>
        <w:adjustRightInd w:val="0"/>
        <w:spacing w:after="0" w:line="240" w:lineRule="auto"/>
        <w:ind w:left="1440"/>
        <w:rPr>
          <w:rFonts w:ascii="Futura-Light" w:hAnsi="Futura-Light" w:cs="Futura-Light"/>
          <w:sz w:val="20"/>
          <w:szCs w:val="20"/>
        </w:rPr>
      </w:pPr>
      <w:r>
        <w:rPr>
          <w:rFonts w:ascii="Futura-Light" w:hAnsi="Futura-Light" w:cs="Futura-Light"/>
          <w:sz w:val="20"/>
          <w:szCs w:val="20"/>
        </w:rPr>
        <w:t xml:space="preserve"> </w:t>
      </w:r>
    </w:p>
    <w:p w:rsidR="008A42DF" w:rsidRDefault="008A42DF" w:rsidP="00356297">
      <w:pPr>
        <w:pStyle w:val="Heading5"/>
        <w:rPr>
          <w:rFonts w:ascii="Arial" w:hAnsi="Arial" w:cs="Arial"/>
          <w:color w:val="000000" w:themeColor="text1"/>
          <w:sz w:val="24"/>
          <w:szCs w:val="24"/>
          <w:u w:val="single"/>
        </w:rPr>
      </w:pPr>
    </w:p>
    <w:p w:rsidR="00356297" w:rsidRPr="00C30ABA" w:rsidRDefault="00356297" w:rsidP="00356297">
      <w:pPr>
        <w:pStyle w:val="Heading5"/>
        <w:rPr>
          <w:rFonts w:ascii="Arial" w:hAnsi="Arial" w:cs="Arial"/>
          <w:color w:val="000000" w:themeColor="text1"/>
          <w:sz w:val="24"/>
          <w:szCs w:val="24"/>
          <w:u w:val="single"/>
        </w:rPr>
      </w:pPr>
      <w:r w:rsidRPr="00C30ABA">
        <w:rPr>
          <w:rFonts w:ascii="Arial" w:hAnsi="Arial" w:cs="Arial"/>
          <w:color w:val="000000" w:themeColor="text1"/>
          <w:sz w:val="24"/>
          <w:szCs w:val="24"/>
          <w:u w:val="single"/>
        </w:rPr>
        <w:t>IN Valista Issue on IN alarm handling</w:t>
      </w:r>
    </w:p>
    <w:p w:rsidR="00196E26" w:rsidRDefault="00196E26" w:rsidP="008A42DF">
      <w:pPr>
        <w:autoSpaceDE w:val="0"/>
        <w:autoSpaceDN w:val="0"/>
        <w:adjustRightInd w:val="0"/>
        <w:spacing w:after="0" w:line="240" w:lineRule="auto"/>
        <w:jc w:val="both"/>
        <w:rPr>
          <w:rFonts w:ascii="Arial" w:hAnsi="Arial" w:cs="Arial"/>
          <w:sz w:val="24"/>
          <w:szCs w:val="24"/>
          <w:lang w:val="en-GB"/>
        </w:rPr>
      </w:pPr>
      <w:bookmarkStart w:id="152" w:name="OLE_LINK20"/>
      <w:bookmarkStart w:id="153" w:name="OLE_LINK21"/>
    </w:p>
    <w:p w:rsidR="008A42DF" w:rsidRPr="00C30ABA" w:rsidRDefault="00356297"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 xml:space="preserve">IN Valista Issue on IN alarms are generated for particular thresholds. The &gt;100 per mill and &gt;200 per mill events associated with the same IN should be </w:t>
      </w:r>
      <w:r w:rsidR="006904BB">
        <w:rPr>
          <w:rFonts w:ascii="Arial" w:hAnsi="Arial" w:cs="Arial"/>
          <w:sz w:val="24"/>
          <w:szCs w:val="24"/>
          <w:lang w:val="en-GB"/>
        </w:rPr>
        <w:t>suppressed</w:t>
      </w:r>
      <w:r w:rsidRPr="00C30ABA">
        <w:rPr>
          <w:rFonts w:ascii="Arial" w:hAnsi="Arial" w:cs="Arial"/>
          <w:sz w:val="24"/>
          <w:szCs w:val="24"/>
          <w:lang w:val="en-GB"/>
        </w:rPr>
        <w:t>, with their severity and summary text altering to show the last breached threshold. In order to pick up frequently erroring lower threshold alarms, a mechanism for detecting the repeat occurrences of these events at a certain threshold within a specified tim</w:t>
      </w:r>
      <w:r w:rsidR="008A42DF" w:rsidRPr="00C30ABA">
        <w:rPr>
          <w:rFonts w:ascii="Arial" w:hAnsi="Arial" w:cs="Arial"/>
          <w:sz w:val="24"/>
          <w:szCs w:val="24"/>
          <w:lang w:val="en-GB"/>
        </w:rPr>
        <w:t>e period should be implemented.</w:t>
      </w:r>
    </w:p>
    <w:p w:rsidR="00356297" w:rsidRDefault="00356297"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For &gt;300 per mill events should have TTs created after a specified wait time, to allow short-term events to clear without TT generation</w:t>
      </w:r>
      <w:r w:rsidR="00312A65" w:rsidRPr="00C30ABA">
        <w:rPr>
          <w:rFonts w:ascii="Arial" w:hAnsi="Arial" w:cs="Arial"/>
          <w:sz w:val="24"/>
          <w:szCs w:val="24"/>
          <w:lang w:val="en-GB"/>
        </w:rPr>
        <w:t>. For &gt;100 and &gt;200 should not be included in TT generation</w:t>
      </w:r>
    </w:p>
    <w:bookmarkEnd w:id="152"/>
    <w:bookmarkEnd w:id="153"/>
    <w:p w:rsidR="000F0CFE" w:rsidRDefault="000F0CFE" w:rsidP="008A42DF">
      <w:pPr>
        <w:autoSpaceDE w:val="0"/>
        <w:autoSpaceDN w:val="0"/>
        <w:adjustRightInd w:val="0"/>
        <w:spacing w:after="0" w:line="240" w:lineRule="auto"/>
        <w:jc w:val="both"/>
        <w:rPr>
          <w:rFonts w:ascii="Arial" w:hAnsi="Arial" w:cs="Arial"/>
          <w:sz w:val="24"/>
          <w:szCs w:val="24"/>
          <w:lang w:val="en-GB"/>
        </w:rPr>
      </w:pPr>
    </w:p>
    <w:p w:rsidR="000F0CFE" w:rsidRPr="00C30ABA" w:rsidRDefault="000F0CFE" w:rsidP="008A42DF">
      <w:pPr>
        <w:autoSpaceDE w:val="0"/>
        <w:autoSpaceDN w:val="0"/>
        <w:adjustRightInd w:val="0"/>
        <w:spacing w:after="0" w:line="240" w:lineRule="auto"/>
        <w:jc w:val="both"/>
        <w:rPr>
          <w:rFonts w:ascii="Arial" w:hAnsi="Arial" w:cs="Arial"/>
          <w:sz w:val="24"/>
          <w:szCs w:val="24"/>
          <w:lang w:val="en-GB"/>
        </w:rPr>
      </w:pPr>
    </w:p>
    <w:p w:rsidR="00F34D97" w:rsidRDefault="002243F1" w:rsidP="00F34D97">
      <w:pPr>
        <w:keepNext/>
        <w:autoSpaceDE w:val="0"/>
        <w:autoSpaceDN w:val="0"/>
        <w:adjustRightInd w:val="0"/>
        <w:spacing w:after="0" w:line="240" w:lineRule="auto"/>
      </w:pPr>
      <w:r>
        <w:object w:dxaOrig="9920" w:dyaOrig="6873">
          <v:shape id="_x0000_i1060" type="#_x0000_t75" style="width:450.6pt;height:312.85pt" o:ole="">
            <v:imagedata r:id="rId115" o:title=""/>
          </v:shape>
          <o:OLEObject Type="Embed" ProgID="Visio.Drawing.11" ShapeID="_x0000_i1060" DrawAspect="Content" ObjectID="_1338029505" r:id="rId116"/>
        </w:object>
      </w:r>
    </w:p>
    <w:p w:rsidR="00356297" w:rsidRPr="00D7087F" w:rsidRDefault="00F34D97" w:rsidP="00F34D97">
      <w:pPr>
        <w:pStyle w:val="Caption"/>
        <w:rPr>
          <w:color w:val="000000" w:themeColor="text1"/>
        </w:rPr>
      </w:pPr>
      <w:bookmarkStart w:id="154" w:name="_Toc260807457"/>
      <w:r w:rsidRPr="00D7087F">
        <w:rPr>
          <w:color w:val="000000" w:themeColor="text1"/>
        </w:rPr>
        <w:t xml:space="preserve">Figure </w:t>
      </w:r>
      <w:r w:rsidR="0029627F" w:rsidRPr="00D7087F">
        <w:rPr>
          <w:color w:val="000000" w:themeColor="text1"/>
        </w:rPr>
        <w:fldChar w:fldCharType="begin"/>
      </w:r>
      <w:r w:rsidR="00C13618" w:rsidRPr="00D7087F">
        <w:rPr>
          <w:color w:val="000000" w:themeColor="text1"/>
        </w:rPr>
        <w:instrText xml:space="preserve"> SEQ Figure \* ARABIC </w:instrText>
      </w:r>
      <w:r w:rsidR="0029627F" w:rsidRPr="00D7087F">
        <w:rPr>
          <w:color w:val="000000" w:themeColor="text1"/>
        </w:rPr>
        <w:fldChar w:fldCharType="separate"/>
      </w:r>
      <w:r w:rsidR="0061109B">
        <w:rPr>
          <w:noProof/>
          <w:color w:val="000000" w:themeColor="text1"/>
        </w:rPr>
        <w:t>53</w:t>
      </w:r>
      <w:r w:rsidR="0029627F" w:rsidRPr="00D7087F">
        <w:rPr>
          <w:color w:val="000000" w:themeColor="text1"/>
        </w:rPr>
        <w:fldChar w:fldCharType="end"/>
      </w:r>
      <w:r w:rsidRPr="00D7087F">
        <w:rPr>
          <w:color w:val="000000" w:themeColor="text1"/>
        </w:rPr>
        <w:t>: IN Valista Issue on IN alarm handling Flow Chart</w:t>
      </w:r>
      <w:bookmarkEnd w:id="154"/>
    </w:p>
    <w:p w:rsidR="00356297" w:rsidRDefault="00356297" w:rsidP="00356297">
      <w:pPr>
        <w:autoSpaceDE w:val="0"/>
        <w:autoSpaceDN w:val="0"/>
        <w:adjustRightInd w:val="0"/>
        <w:spacing w:after="0" w:line="240" w:lineRule="auto"/>
        <w:rPr>
          <w:rFonts w:ascii="Futura-Light" w:hAnsi="Futura-Light" w:cs="Futura-Light"/>
          <w:sz w:val="20"/>
          <w:szCs w:val="20"/>
        </w:rPr>
      </w:pPr>
    </w:p>
    <w:p w:rsidR="00356297" w:rsidRPr="00C30ABA" w:rsidRDefault="00356297" w:rsidP="00356297">
      <w:pPr>
        <w:pStyle w:val="Heading5"/>
        <w:rPr>
          <w:rFonts w:ascii="Arial" w:hAnsi="Arial" w:cs="Arial"/>
          <w:color w:val="000000" w:themeColor="text1"/>
          <w:sz w:val="24"/>
          <w:szCs w:val="24"/>
          <w:u w:val="single"/>
        </w:rPr>
      </w:pPr>
      <w:bookmarkStart w:id="155" w:name="OLE_LINK69"/>
      <w:bookmarkStart w:id="156" w:name="OLE_LINK70"/>
      <w:r w:rsidRPr="00C30ABA">
        <w:rPr>
          <w:rFonts w:ascii="Arial" w:hAnsi="Arial" w:cs="Arial"/>
          <w:color w:val="000000" w:themeColor="text1"/>
          <w:sz w:val="24"/>
          <w:szCs w:val="24"/>
          <w:u w:val="single"/>
        </w:rPr>
        <w:t>IN VOMS alarm handling</w:t>
      </w:r>
    </w:p>
    <w:bookmarkEnd w:id="155"/>
    <w:bookmarkEnd w:id="156"/>
    <w:p w:rsidR="00196E26" w:rsidRDefault="00196E26" w:rsidP="008A42DF">
      <w:pPr>
        <w:autoSpaceDE w:val="0"/>
        <w:autoSpaceDN w:val="0"/>
        <w:adjustRightInd w:val="0"/>
        <w:spacing w:after="0" w:line="240" w:lineRule="auto"/>
        <w:jc w:val="both"/>
        <w:rPr>
          <w:rFonts w:ascii="Arial" w:hAnsi="Arial" w:cs="Arial"/>
          <w:sz w:val="24"/>
          <w:szCs w:val="24"/>
          <w:lang w:val="en-GB"/>
        </w:rPr>
      </w:pPr>
    </w:p>
    <w:p w:rsidR="00356297" w:rsidRPr="00C30ABA" w:rsidRDefault="00356297"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IN VOMS alarms should have TTs created after a specified wait time, to allow short-term events to clear without TT generation</w:t>
      </w:r>
    </w:p>
    <w:p w:rsidR="00356297" w:rsidRPr="004F7CEC" w:rsidRDefault="00356297" w:rsidP="00356297">
      <w:pPr>
        <w:autoSpaceDE w:val="0"/>
        <w:autoSpaceDN w:val="0"/>
        <w:adjustRightInd w:val="0"/>
        <w:spacing w:after="0" w:line="240" w:lineRule="auto"/>
        <w:rPr>
          <w:rFonts w:ascii="Futura-Light" w:hAnsi="Futura-Light" w:cs="Futura-Light"/>
        </w:rPr>
      </w:pPr>
    </w:p>
    <w:p w:rsidR="00F34D97" w:rsidRDefault="00356297" w:rsidP="00F34D97">
      <w:pPr>
        <w:keepNext/>
        <w:autoSpaceDE w:val="0"/>
        <w:autoSpaceDN w:val="0"/>
        <w:adjustRightInd w:val="0"/>
        <w:spacing w:after="0" w:line="240" w:lineRule="auto"/>
        <w:ind w:left="1440"/>
      </w:pPr>
      <w:r>
        <w:object w:dxaOrig="5980" w:dyaOrig="5049">
          <v:shape id="_x0000_i1061" type="#_x0000_t75" style="width:300.4pt;height:253.25pt" o:ole="">
            <v:imagedata r:id="rId117" o:title=""/>
          </v:shape>
          <o:OLEObject Type="Embed" ProgID="Visio.Drawing.11" ShapeID="_x0000_i1061" DrawAspect="Content" ObjectID="_1338029506" r:id="rId118"/>
        </w:object>
      </w:r>
    </w:p>
    <w:p w:rsidR="00356297" w:rsidRPr="00D7087F" w:rsidRDefault="00F34D97" w:rsidP="00F34D97">
      <w:pPr>
        <w:pStyle w:val="Caption"/>
        <w:rPr>
          <w:rFonts w:ascii="Futura-Light" w:hAnsi="Futura-Light" w:cs="Futura-Light"/>
          <w:color w:val="000000" w:themeColor="text1"/>
          <w:sz w:val="20"/>
          <w:szCs w:val="20"/>
        </w:rPr>
      </w:pPr>
      <w:bookmarkStart w:id="157" w:name="_Toc260807458"/>
      <w:r w:rsidRPr="00D7087F">
        <w:rPr>
          <w:color w:val="000000" w:themeColor="text1"/>
        </w:rPr>
        <w:t xml:space="preserve">Figure </w:t>
      </w:r>
      <w:r w:rsidR="0029627F" w:rsidRPr="00D7087F">
        <w:rPr>
          <w:color w:val="000000" w:themeColor="text1"/>
        </w:rPr>
        <w:fldChar w:fldCharType="begin"/>
      </w:r>
      <w:r w:rsidR="00C13618" w:rsidRPr="00D7087F">
        <w:rPr>
          <w:color w:val="000000" w:themeColor="text1"/>
        </w:rPr>
        <w:instrText xml:space="preserve"> SEQ Figure \* ARABIC </w:instrText>
      </w:r>
      <w:r w:rsidR="0029627F" w:rsidRPr="00D7087F">
        <w:rPr>
          <w:color w:val="000000" w:themeColor="text1"/>
        </w:rPr>
        <w:fldChar w:fldCharType="separate"/>
      </w:r>
      <w:r w:rsidR="0061109B">
        <w:rPr>
          <w:noProof/>
          <w:color w:val="000000" w:themeColor="text1"/>
        </w:rPr>
        <w:t>54</w:t>
      </w:r>
      <w:r w:rsidR="0029627F" w:rsidRPr="00D7087F">
        <w:rPr>
          <w:color w:val="000000" w:themeColor="text1"/>
        </w:rPr>
        <w:fldChar w:fldCharType="end"/>
      </w:r>
      <w:r w:rsidRPr="00D7087F">
        <w:rPr>
          <w:color w:val="000000" w:themeColor="text1"/>
        </w:rPr>
        <w:t>: IN VOMS alarm handling Flow Chart</w:t>
      </w:r>
      <w:bookmarkEnd w:id="157"/>
    </w:p>
    <w:p w:rsidR="00356297" w:rsidRDefault="00356297" w:rsidP="00356297">
      <w:pPr>
        <w:autoSpaceDE w:val="0"/>
        <w:autoSpaceDN w:val="0"/>
        <w:adjustRightInd w:val="0"/>
        <w:spacing w:after="0" w:line="240" w:lineRule="auto"/>
        <w:rPr>
          <w:rFonts w:ascii="Futura-Light" w:hAnsi="Futura-Light" w:cs="Futura-Light"/>
          <w:sz w:val="20"/>
          <w:szCs w:val="20"/>
        </w:rPr>
      </w:pPr>
    </w:p>
    <w:p w:rsidR="008A42DF" w:rsidRDefault="008A42DF" w:rsidP="00356297">
      <w:pPr>
        <w:pStyle w:val="Heading5"/>
        <w:rPr>
          <w:rFonts w:ascii="Arial" w:hAnsi="Arial" w:cs="Arial"/>
          <w:color w:val="000000" w:themeColor="text1"/>
          <w:sz w:val="24"/>
          <w:szCs w:val="24"/>
          <w:u w:val="single"/>
        </w:rPr>
      </w:pPr>
    </w:p>
    <w:p w:rsidR="00356297" w:rsidRPr="00C30ABA" w:rsidRDefault="00356297" w:rsidP="00356297">
      <w:pPr>
        <w:pStyle w:val="Heading5"/>
        <w:rPr>
          <w:rFonts w:ascii="Arial" w:hAnsi="Arial" w:cs="Arial"/>
          <w:color w:val="000000" w:themeColor="text1"/>
          <w:sz w:val="24"/>
          <w:szCs w:val="24"/>
          <w:u w:val="single"/>
        </w:rPr>
      </w:pPr>
      <w:bookmarkStart w:id="158" w:name="OLE_LINK71"/>
      <w:bookmarkStart w:id="159" w:name="OLE_LINK72"/>
      <w:r w:rsidRPr="00C30ABA">
        <w:rPr>
          <w:rFonts w:ascii="Arial" w:hAnsi="Arial" w:cs="Arial"/>
          <w:color w:val="000000" w:themeColor="text1"/>
          <w:sz w:val="24"/>
          <w:szCs w:val="24"/>
          <w:u w:val="single"/>
        </w:rPr>
        <w:t>SMSC Service Impacting alarm handling</w:t>
      </w:r>
    </w:p>
    <w:bookmarkEnd w:id="158"/>
    <w:bookmarkEnd w:id="159"/>
    <w:p w:rsidR="00196E26" w:rsidRDefault="00196E26" w:rsidP="007773EA">
      <w:pPr>
        <w:jc w:val="both"/>
        <w:rPr>
          <w:rFonts w:ascii="Arial" w:hAnsi="Arial" w:cs="Arial"/>
          <w:sz w:val="24"/>
          <w:szCs w:val="24"/>
          <w:lang w:val="en-GB"/>
        </w:rPr>
      </w:pPr>
    </w:p>
    <w:p w:rsidR="008A42DF" w:rsidRPr="00C30ABA" w:rsidRDefault="00356297" w:rsidP="007773EA">
      <w:pPr>
        <w:jc w:val="both"/>
        <w:rPr>
          <w:rFonts w:ascii="Arial" w:hAnsi="Arial" w:cs="Arial"/>
          <w:sz w:val="24"/>
          <w:szCs w:val="24"/>
          <w:lang w:val="en-GB"/>
        </w:rPr>
      </w:pPr>
      <w:r w:rsidRPr="00C30ABA">
        <w:rPr>
          <w:rFonts w:ascii="Arial" w:hAnsi="Arial" w:cs="Arial"/>
          <w:sz w:val="24"/>
          <w:szCs w:val="24"/>
          <w:lang w:val="en-GB"/>
        </w:rPr>
        <w:t>The following SMSC Service Impacting alarms should have TTs created after a specified wait time, to allow short-term events to clear without TT generation:</w:t>
      </w:r>
    </w:p>
    <w:p w:rsidR="007773EA" w:rsidRPr="00C30ABA" w:rsidRDefault="00356297" w:rsidP="005C21A2">
      <w:pPr>
        <w:pStyle w:val="ListParagraph"/>
        <w:numPr>
          <w:ilvl w:val="0"/>
          <w:numId w:val="10"/>
        </w:numPr>
        <w:jc w:val="both"/>
        <w:rPr>
          <w:rFonts w:ascii="Arial" w:hAnsi="Arial" w:cs="Arial"/>
          <w:sz w:val="24"/>
          <w:szCs w:val="24"/>
          <w:lang w:val="en-GB"/>
        </w:rPr>
      </w:pPr>
      <w:r w:rsidRPr="00C30ABA">
        <w:rPr>
          <w:rFonts w:ascii="Arial" w:hAnsi="Arial" w:cs="Arial"/>
          <w:sz w:val="24"/>
          <w:szCs w:val="24"/>
          <w:lang w:val="en-GB"/>
        </w:rPr>
        <w:t>Restarting Entity</w:t>
      </w:r>
    </w:p>
    <w:p w:rsidR="008A42DF" w:rsidRPr="00C30ABA" w:rsidRDefault="00356297" w:rsidP="005C21A2">
      <w:pPr>
        <w:pStyle w:val="ListParagraph"/>
        <w:numPr>
          <w:ilvl w:val="0"/>
          <w:numId w:val="10"/>
        </w:numPr>
        <w:jc w:val="both"/>
        <w:rPr>
          <w:rFonts w:ascii="Arial" w:hAnsi="Arial" w:cs="Arial"/>
          <w:sz w:val="24"/>
          <w:szCs w:val="24"/>
          <w:lang w:val="en-GB"/>
        </w:rPr>
      </w:pPr>
      <w:r w:rsidRPr="00C30ABA">
        <w:rPr>
          <w:rFonts w:ascii="Arial" w:hAnsi="Arial" w:cs="Arial"/>
          <w:sz w:val="24"/>
          <w:szCs w:val="24"/>
          <w:lang w:val="en-GB"/>
        </w:rPr>
        <w:t>Entity is in Blocked State</w:t>
      </w:r>
    </w:p>
    <w:p w:rsidR="008A42DF" w:rsidRPr="00C30ABA" w:rsidRDefault="00356297" w:rsidP="005C21A2">
      <w:pPr>
        <w:pStyle w:val="ListParagraph"/>
        <w:numPr>
          <w:ilvl w:val="0"/>
          <w:numId w:val="10"/>
        </w:numPr>
        <w:jc w:val="both"/>
        <w:rPr>
          <w:rFonts w:ascii="Arial" w:hAnsi="Arial" w:cs="Arial"/>
          <w:sz w:val="24"/>
          <w:szCs w:val="24"/>
          <w:lang w:val="en-GB"/>
        </w:rPr>
      </w:pPr>
      <w:r w:rsidRPr="00C30ABA">
        <w:rPr>
          <w:rFonts w:ascii="Arial" w:hAnsi="Arial" w:cs="Arial"/>
          <w:sz w:val="24"/>
          <w:szCs w:val="24"/>
          <w:lang w:val="en-GB"/>
        </w:rPr>
        <w:t>Entity Not Responding</w:t>
      </w:r>
    </w:p>
    <w:p w:rsidR="00356297" w:rsidRDefault="00356297" w:rsidP="00C30ABA">
      <w:pPr>
        <w:jc w:val="both"/>
        <w:rPr>
          <w:rFonts w:ascii="Arial" w:hAnsi="Arial" w:cs="Arial"/>
          <w:color w:val="FF0000"/>
          <w:sz w:val="24"/>
          <w:szCs w:val="24"/>
          <w:u w:val="single"/>
          <w:lang w:val="en-GB"/>
        </w:rPr>
      </w:pPr>
      <w:r w:rsidRPr="00C30ABA">
        <w:rPr>
          <w:rFonts w:ascii="Arial" w:hAnsi="Arial" w:cs="Arial"/>
          <w:sz w:val="24"/>
          <w:szCs w:val="24"/>
          <w:lang w:val="en-GB"/>
        </w:rPr>
        <w:t>SMSC Node Down events should be correlated as child events with the parent DPC Down events from the associated STP. This can be determined from the point codes of the devices</w:t>
      </w:r>
      <w:r w:rsidR="00C30ABA">
        <w:rPr>
          <w:rFonts w:ascii="Arial" w:hAnsi="Arial" w:cs="Arial"/>
          <w:sz w:val="24"/>
          <w:szCs w:val="24"/>
          <w:lang w:val="en-GB"/>
        </w:rPr>
        <w:t>.</w:t>
      </w:r>
    </w:p>
    <w:p w:rsidR="00F34D97" w:rsidRDefault="00356297" w:rsidP="00F34D97">
      <w:pPr>
        <w:keepNext/>
        <w:autoSpaceDE w:val="0"/>
        <w:autoSpaceDN w:val="0"/>
        <w:adjustRightInd w:val="0"/>
        <w:spacing w:after="0" w:line="240" w:lineRule="auto"/>
      </w:pPr>
      <w:r>
        <w:object w:dxaOrig="9562" w:dyaOrig="5511">
          <v:shape id="_x0000_i1062" type="#_x0000_t75" style="width:451.85pt;height:258.2pt" o:ole="">
            <v:imagedata r:id="rId119" o:title=""/>
          </v:shape>
          <o:OLEObject Type="Embed" ProgID="Visio.Drawing.11" ShapeID="_x0000_i1062" DrawAspect="Content" ObjectID="_1338029507" r:id="rId120"/>
        </w:object>
      </w:r>
    </w:p>
    <w:p w:rsidR="00356297" w:rsidRPr="00D7087F" w:rsidRDefault="00F34D97" w:rsidP="00F34D97">
      <w:pPr>
        <w:pStyle w:val="Caption"/>
        <w:rPr>
          <w:rFonts w:ascii="Arial" w:hAnsi="Arial" w:cs="Arial"/>
          <w:color w:val="000000" w:themeColor="text1"/>
          <w:sz w:val="24"/>
          <w:szCs w:val="24"/>
          <w:u w:val="single"/>
          <w:lang w:val="en-GB"/>
        </w:rPr>
      </w:pPr>
      <w:bookmarkStart w:id="160" w:name="_Toc260807459"/>
      <w:r w:rsidRPr="00D7087F">
        <w:rPr>
          <w:color w:val="000000" w:themeColor="text1"/>
        </w:rPr>
        <w:t xml:space="preserve">Figure </w:t>
      </w:r>
      <w:r w:rsidR="0029627F" w:rsidRPr="00D7087F">
        <w:rPr>
          <w:color w:val="000000" w:themeColor="text1"/>
        </w:rPr>
        <w:fldChar w:fldCharType="begin"/>
      </w:r>
      <w:r w:rsidR="00C13618" w:rsidRPr="00D7087F">
        <w:rPr>
          <w:color w:val="000000" w:themeColor="text1"/>
        </w:rPr>
        <w:instrText xml:space="preserve"> SEQ Figure \* ARABIC </w:instrText>
      </w:r>
      <w:r w:rsidR="0029627F" w:rsidRPr="00D7087F">
        <w:rPr>
          <w:color w:val="000000" w:themeColor="text1"/>
        </w:rPr>
        <w:fldChar w:fldCharType="separate"/>
      </w:r>
      <w:r w:rsidR="0061109B">
        <w:rPr>
          <w:noProof/>
          <w:color w:val="000000" w:themeColor="text1"/>
        </w:rPr>
        <w:t>55</w:t>
      </w:r>
      <w:r w:rsidR="0029627F" w:rsidRPr="00D7087F">
        <w:rPr>
          <w:color w:val="000000" w:themeColor="text1"/>
        </w:rPr>
        <w:fldChar w:fldCharType="end"/>
      </w:r>
      <w:r w:rsidRPr="00D7087F">
        <w:rPr>
          <w:color w:val="000000" w:themeColor="text1"/>
        </w:rPr>
        <w:t>: SMSC Service Impacting alarm handling Flow Chart</w:t>
      </w:r>
      <w:bookmarkEnd w:id="160"/>
    </w:p>
    <w:p w:rsidR="00356297" w:rsidRDefault="00356297" w:rsidP="00356297">
      <w:pPr>
        <w:autoSpaceDE w:val="0"/>
        <w:autoSpaceDN w:val="0"/>
        <w:adjustRightInd w:val="0"/>
        <w:spacing w:after="0" w:line="240" w:lineRule="auto"/>
        <w:rPr>
          <w:rFonts w:ascii="Arial" w:hAnsi="Arial" w:cs="Arial"/>
          <w:color w:val="FF0000"/>
          <w:sz w:val="24"/>
          <w:szCs w:val="24"/>
          <w:u w:val="single"/>
          <w:lang w:val="en-GB"/>
        </w:rPr>
      </w:pPr>
    </w:p>
    <w:p w:rsidR="008A42DF" w:rsidRDefault="008A42DF" w:rsidP="00356297">
      <w:pPr>
        <w:pStyle w:val="Heading5"/>
        <w:rPr>
          <w:rFonts w:ascii="Arial" w:hAnsi="Arial" w:cs="Arial"/>
          <w:color w:val="000000" w:themeColor="text1"/>
          <w:sz w:val="24"/>
          <w:szCs w:val="24"/>
          <w:u w:val="single"/>
        </w:rPr>
      </w:pPr>
    </w:p>
    <w:p w:rsidR="00356297" w:rsidRPr="008A42DF" w:rsidRDefault="00356297" w:rsidP="00356297">
      <w:pPr>
        <w:pStyle w:val="Heading5"/>
        <w:rPr>
          <w:rFonts w:ascii="Arial" w:hAnsi="Arial" w:cs="Arial"/>
          <w:color w:val="000000" w:themeColor="text1"/>
          <w:sz w:val="24"/>
          <w:szCs w:val="24"/>
          <w:u w:val="single"/>
        </w:rPr>
      </w:pPr>
      <w:bookmarkStart w:id="161" w:name="OLE_LINK73"/>
      <w:bookmarkStart w:id="162" w:name="OLE_LINK74"/>
      <w:r w:rsidRPr="008A42DF">
        <w:rPr>
          <w:rFonts w:ascii="Arial" w:hAnsi="Arial" w:cs="Arial"/>
          <w:color w:val="000000" w:themeColor="text1"/>
          <w:sz w:val="24"/>
          <w:szCs w:val="24"/>
          <w:u w:val="single"/>
        </w:rPr>
        <w:t>SGSN Hardware alarm handling</w:t>
      </w:r>
    </w:p>
    <w:bookmarkEnd w:id="161"/>
    <w:bookmarkEnd w:id="162"/>
    <w:p w:rsidR="00196E26" w:rsidRDefault="00196E26" w:rsidP="008A42DF">
      <w:pPr>
        <w:autoSpaceDE w:val="0"/>
        <w:autoSpaceDN w:val="0"/>
        <w:adjustRightInd w:val="0"/>
        <w:spacing w:after="0" w:line="240" w:lineRule="auto"/>
        <w:jc w:val="both"/>
        <w:rPr>
          <w:rFonts w:ascii="Arial" w:hAnsi="Arial" w:cs="Arial"/>
          <w:sz w:val="24"/>
          <w:szCs w:val="24"/>
          <w:lang w:val="en-GB"/>
        </w:rPr>
      </w:pPr>
    </w:p>
    <w:p w:rsidR="00356297" w:rsidRPr="00C30ABA" w:rsidRDefault="00356297"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SGSN Hardware alarms should have TTs created after a specified wait time, to allow short-term events to clear without TT generation</w:t>
      </w:r>
    </w:p>
    <w:p w:rsidR="00356297" w:rsidRPr="004F7CEC" w:rsidRDefault="00356297" w:rsidP="00356297">
      <w:pPr>
        <w:autoSpaceDE w:val="0"/>
        <w:autoSpaceDN w:val="0"/>
        <w:adjustRightInd w:val="0"/>
        <w:spacing w:after="0" w:line="240" w:lineRule="auto"/>
        <w:rPr>
          <w:rFonts w:ascii="Futura-Light" w:hAnsi="Futura-Light" w:cs="Futura-Light"/>
        </w:rPr>
      </w:pPr>
    </w:p>
    <w:p w:rsidR="00F34D97" w:rsidRDefault="00356297" w:rsidP="00F34D97">
      <w:pPr>
        <w:keepNext/>
        <w:autoSpaceDE w:val="0"/>
        <w:autoSpaceDN w:val="0"/>
        <w:adjustRightInd w:val="0"/>
        <w:spacing w:after="0" w:line="240" w:lineRule="auto"/>
        <w:ind w:left="1440"/>
      </w:pPr>
      <w:r>
        <w:object w:dxaOrig="5980" w:dyaOrig="5049">
          <v:shape id="_x0000_i1063" type="#_x0000_t75" style="width:300.4pt;height:253.25pt" o:ole="">
            <v:imagedata r:id="rId121" o:title=""/>
          </v:shape>
          <o:OLEObject Type="Embed" ProgID="Visio.Drawing.11" ShapeID="_x0000_i1063" DrawAspect="Content" ObjectID="_1338029508" r:id="rId122"/>
        </w:object>
      </w:r>
    </w:p>
    <w:p w:rsidR="00356297" w:rsidRPr="00D7087F" w:rsidRDefault="00F34D97" w:rsidP="00F34D97">
      <w:pPr>
        <w:pStyle w:val="Caption"/>
        <w:rPr>
          <w:rFonts w:ascii="Futura-Light" w:hAnsi="Futura-Light" w:cs="Futura-Light"/>
          <w:color w:val="000000" w:themeColor="text1"/>
          <w:sz w:val="20"/>
          <w:szCs w:val="20"/>
        </w:rPr>
      </w:pPr>
      <w:bookmarkStart w:id="163" w:name="_Toc260807460"/>
      <w:r w:rsidRPr="00D7087F">
        <w:rPr>
          <w:color w:val="000000" w:themeColor="text1"/>
        </w:rPr>
        <w:t xml:space="preserve">Figure </w:t>
      </w:r>
      <w:r w:rsidR="0029627F" w:rsidRPr="00D7087F">
        <w:rPr>
          <w:color w:val="000000" w:themeColor="text1"/>
        </w:rPr>
        <w:fldChar w:fldCharType="begin"/>
      </w:r>
      <w:r w:rsidR="00C13618" w:rsidRPr="00D7087F">
        <w:rPr>
          <w:color w:val="000000" w:themeColor="text1"/>
        </w:rPr>
        <w:instrText xml:space="preserve"> SEQ Figure \* ARABIC </w:instrText>
      </w:r>
      <w:r w:rsidR="0029627F" w:rsidRPr="00D7087F">
        <w:rPr>
          <w:color w:val="000000" w:themeColor="text1"/>
        </w:rPr>
        <w:fldChar w:fldCharType="separate"/>
      </w:r>
      <w:r w:rsidR="0061109B">
        <w:rPr>
          <w:noProof/>
          <w:color w:val="000000" w:themeColor="text1"/>
        </w:rPr>
        <w:t>56</w:t>
      </w:r>
      <w:r w:rsidR="0029627F" w:rsidRPr="00D7087F">
        <w:rPr>
          <w:color w:val="000000" w:themeColor="text1"/>
        </w:rPr>
        <w:fldChar w:fldCharType="end"/>
      </w:r>
      <w:r w:rsidRPr="00D7087F">
        <w:rPr>
          <w:color w:val="000000" w:themeColor="text1"/>
        </w:rPr>
        <w:t>: SGSN Hardware alarm handling Flow Chart</w:t>
      </w:r>
      <w:bookmarkEnd w:id="163"/>
    </w:p>
    <w:p w:rsidR="00356297" w:rsidRDefault="00356297" w:rsidP="00356297">
      <w:pPr>
        <w:autoSpaceDE w:val="0"/>
        <w:autoSpaceDN w:val="0"/>
        <w:adjustRightInd w:val="0"/>
        <w:spacing w:after="0" w:line="240" w:lineRule="auto"/>
        <w:rPr>
          <w:rFonts w:ascii="Futura-Light" w:hAnsi="Futura-Light" w:cs="Futura-Light"/>
          <w:sz w:val="20"/>
          <w:szCs w:val="20"/>
        </w:rPr>
      </w:pPr>
    </w:p>
    <w:p w:rsidR="00356297" w:rsidRPr="00C30ABA" w:rsidRDefault="00356297" w:rsidP="00356297">
      <w:pPr>
        <w:pStyle w:val="Heading5"/>
        <w:rPr>
          <w:rFonts w:ascii="Arial" w:hAnsi="Arial" w:cs="Arial"/>
          <w:color w:val="000000" w:themeColor="text1"/>
          <w:sz w:val="24"/>
          <w:szCs w:val="24"/>
          <w:u w:val="single"/>
        </w:rPr>
      </w:pPr>
      <w:bookmarkStart w:id="164" w:name="OLE_LINK75"/>
      <w:bookmarkStart w:id="165" w:name="OLE_LINK76"/>
      <w:r w:rsidRPr="00C30ABA">
        <w:rPr>
          <w:rFonts w:ascii="Arial" w:hAnsi="Arial" w:cs="Arial"/>
          <w:color w:val="000000" w:themeColor="text1"/>
          <w:sz w:val="24"/>
          <w:szCs w:val="24"/>
          <w:u w:val="single"/>
        </w:rPr>
        <w:t>SGSN Multiple C7 Link Down alarm handling</w:t>
      </w:r>
    </w:p>
    <w:bookmarkEnd w:id="164"/>
    <w:bookmarkEnd w:id="165"/>
    <w:p w:rsidR="00196E26" w:rsidRDefault="00196E26" w:rsidP="00356297">
      <w:pPr>
        <w:autoSpaceDE w:val="0"/>
        <w:autoSpaceDN w:val="0"/>
        <w:adjustRightInd w:val="0"/>
        <w:spacing w:after="0" w:line="240" w:lineRule="auto"/>
        <w:rPr>
          <w:rFonts w:ascii="Arial" w:hAnsi="Arial" w:cs="Arial"/>
          <w:sz w:val="24"/>
          <w:szCs w:val="24"/>
          <w:lang w:val="en-GB"/>
        </w:rPr>
      </w:pPr>
    </w:p>
    <w:p w:rsidR="00356297" w:rsidRPr="00C30ABA" w:rsidRDefault="00356297" w:rsidP="00356297">
      <w:pPr>
        <w:autoSpaceDE w:val="0"/>
        <w:autoSpaceDN w:val="0"/>
        <w:adjustRightInd w:val="0"/>
        <w:spacing w:after="0" w:line="240" w:lineRule="auto"/>
        <w:rPr>
          <w:rFonts w:ascii="Arial" w:hAnsi="Arial" w:cs="Arial"/>
          <w:sz w:val="24"/>
          <w:szCs w:val="24"/>
          <w:lang w:val="en-GB"/>
        </w:rPr>
      </w:pPr>
      <w:r w:rsidRPr="00C30ABA">
        <w:rPr>
          <w:rFonts w:ascii="Arial" w:hAnsi="Arial" w:cs="Arial"/>
          <w:sz w:val="24"/>
          <w:szCs w:val="24"/>
          <w:lang w:val="en-GB"/>
        </w:rPr>
        <w:t xml:space="preserve">SGSN Multiple C7 Link Down alarms received should generate TTs after specified wait times, which will be held in an external database table for each linkset. The events will also be received from both ends of the connection, and so will need to be de-duplicated. The TT should contain information with regard to the linkset </w:t>
      </w:r>
      <w:r w:rsidR="0044601B" w:rsidRPr="00C30ABA">
        <w:rPr>
          <w:rFonts w:ascii="Arial" w:hAnsi="Arial" w:cs="Arial"/>
          <w:sz w:val="24"/>
          <w:szCs w:val="24"/>
          <w:lang w:val="en-GB"/>
        </w:rPr>
        <w:t>affected</w:t>
      </w:r>
      <w:r w:rsidRPr="00C30ABA">
        <w:rPr>
          <w:rFonts w:ascii="Arial" w:hAnsi="Arial" w:cs="Arial"/>
          <w:sz w:val="24"/>
          <w:szCs w:val="24"/>
          <w:lang w:val="en-GB"/>
        </w:rPr>
        <w:t xml:space="preserve">, the percentage of links down in the linkset, SLC numbers and the A &amp; Z node names. </w:t>
      </w:r>
      <w:r w:rsidR="000A58F8">
        <w:rPr>
          <w:rFonts w:ascii="Arial" w:hAnsi="Arial" w:cs="Arial"/>
          <w:sz w:val="24"/>
          <w:szCs w:val="24"/>
          <w:lang w:val="en-GB"/>
        </w:rPr>
        <w:t xml:space="preserve"> This information is to be provided by Mobilink.</w:t>
      </w:r>
    </w:p>
    <w:p w:rsidR="00356297" w:rsidRDefault="00356297" w:rsidP="00356297">
      <w:pPr>
        <w:autoSpaceDE w:val="0"/>
        <w:autoSpaceDN w:val="0"/>
        <w:adjustRightInd w:val="0"/>
        <w:spacing w:after="0" w:line="240" w:lineRule="auto"/>
        <w:rPr>
          <w:rFonts w:ascii="Arial" w:hAnsi="Arial" w:cs="Arial"/>
          <w:sz w:val="24"/>
          <w:szCs w:val="24"/>
          <w:lang w:val="en-GB"/>
        </w:rPr>
      </w:pPr>
    </w:p>
    <w:p w:rsidR="00522160" w:rsidRPr="00522160" w:rsidRDefault="00522160" w:rsidP="00522160">
      <w:pPr>
        <w:rPr>
          <w:rFonts w:ascii="Arial" w:hAnsi="Arial" w:cs="Arial"/>
          <w:sz w:val="24"/>
          <w:szCs w:val="24"/>
          <w:lang w:val="en-GB"/>
        </w:rPr>
      </w:pPr>
      <w:r>
        <w:rPr>
          <w:rFonts w:ascii="Arial" w:hAnsi="Arial" w:cs="Arial"/>
          <w:sz w:val="24"/>
          <w:szCs w:val="24"/>
          <w:lang w:val="en-GB"/>
        </w:rPr>
        <w:t xml:space="preserve">For SGSN alarms </w:t>
      </w:r>
      <w:r w:rsidRPr="00522160">
        <w:rPr>
          <w:rFonts w:ascii="Arial" w:hAnsi="Arial" w:cs="Arial"/>
          <w:sz w:val="24"/>
          <w:szCs w:val="24"/>
          <w:lang w:val="en-GB"/>
        </w:rPr>
        <w:t>In OMCCN and OMCPS: Additional Text contains the name of the alarm ‘NSE failure all NSVCs in fault’ which is critical alarm and its Friendly name contains the NSE of the BSC(which is unique). Then these alarms are to be co-related with the BSS side alarms.</w:t>
      </w:r>
    </w:p>
    <w:p w:rsidR="00522160" w:rsidRPr="00522160" w:rsidRDefault="00522160" w:rsidP="00522160">
      <w:pPr>
        <w:rPr>
          <w:rFonts w:ascii="Arial" w:hAnsi="Arial" w:cs="Arial"/>
          <w:sz w:val="24"/>
          <w:szCs w:val="24"/>
          <w:lang w:val="en-GB"/>
        </w:rPr>
      </w:pPr>
      <w:r>
        <w:rPr>
          <w:rFonts w:ascii="Arial" w:hAnsi="Arial" w:cs="Arial"/>
          <w:sz w:val="24"/>
          <w:szCs w:val="24"/>
          <w:lang w:val="en-GB"/>
        </w:rPr>
        <w:t>Alarms for A</w:t>
      </w:r>
      <w:r w:rsidRPr="00522160">
        <w:rPr>
          <w:rFonts w:ascii="Arial" w:hAnsi="Arial" w:cs="Arial"/>
          <w:sz w:val="24"/>
          <w:szCs w:val="24"/>
          <w:lang w:val="en-GB"/>
        </w:rPr>
        <w:t xml:space="preserve">lcatel are </w:t>
      </w:r>
      <w:r>
        <w:rPr>
          <w:rFonts w:ascii="Arial" w:hAnsi="Arial" w:cs="Arial"/>
          <w:sz w:val="24"/>
          <w:szCs w:val="24"/>
          <w:lang w:val="en-GB"/>
        </w:rPr>
        <w:t>shown</w:t>
      </w:r>
      <w:r w:rsidRPr="00522160">
        <w:rPr>
          <w:rFonts w:ascii="Arial" w:hAnsi="Arial" w:cs="Arial"/>
          <w:sz w:val="24"/>
          <w:szCs w:val="24"/>
          <w:lang w:val="en-GB"/>
        </w:rPr>
        <w:t xml:space="preserve"> Below:</w:t>
      </w:r>
    </w:p>
    <w:p w:rsidR="00522160" w:rsidRPr="00522160" w:rsidRDefault="00522160" w:rsidP="005C21A2">
      <w:pPr>
        <w:numPr>
          <w:ilvl w:val="0"/>
          <w:numId w:val="23"/>
        </w:numPr>
        <w:spacing w:after="0" w:line="240" w:lineRule="auto"/>
        <w:rPr>
          <w:rFonts w:ascii="Arial" w:hAnsi="Arial" w:cs="Arial"/>
          <w:sz w:val="24"/>
          <w:szCs w:val="24"/>
          <w:lang w:val="en-GB"/>
        </w:rPr>
      </w:pPr>
      <w:r w:rsidRPr="00522160">
        <w:rPr>
          <w:rFonts w:ascii="Arial" w:hAnsi="Arial" w:cs="Arial"/>
          <w:sz w:val="24"/>
          <w:szCs w:val="24"/>
          <w:lang w:val="en-GB"/>
        </w:rPr>
        <w:t>BSC GPRS service lost(comes with Rack, Shelf, and GPU information but the Friendly name contains the name of BSC,which allows co-relation)</w:t>
      </w:r>
    </w:p>
    <w:p w:rsidR="00522160" w:rsidRPr="00522160" w:rsidRDefault="00522160" w:rsidP="005C21A2">
      <w:pPr>
        <w:numPr>
          <w:ilvl w:val="0"/>
          <w:numId w:val="23"/>
        </w:numPr>
        <w:spacing w:after="0" w:line="240" w:lineRule="auto"/>
        <w:rPr>
          <w:rFonts w:ascii="Arial" w:hAnsi="Arial" w:cs="Arial"/>
          <w:sz w:val="24"/>
          <w:szCs w:val="24"/>
          <w:lang w:val="en-GB"/>
        </w:rPr>
      </w:pPr>
      <w:r w:rsidRPr="00522160">
        <w:rPr>
          <w:rFonts w:ascii="Arial" w:hAnsi="Arial" w:cs="Arial"/>
          <w:sz w:val="24"/>
          <w:szCs w:val="24"/>
          <w:lang w:val="en-GB"/>
        </w:rPr>
        <w:t>BSS BVCSig of this GPU is broken(comes with Rack, Shelf, GPU information but the Friendly name contains the name of BSC,which allows co-relation)</w:t>
      </w:r>
    </w:p>
    <w:p w:rsidR="00522160" w:rsidRPr="00522160" w:rsidRDefault="00522160" w:rsidP="005C21A2">
      <w:pPr>
        <w:numPr>
          <w:ilvl w:val="0"/>
          <w:numId w:val="23"/>
        </w:numPr>
        <w:spacing w:after="0" w:line="240" w:lineRule="auto"/>
        <w:rPr>
          <w:rFonts w:ascii="Arial" w:hAnsi="Arial" w:cs="Arial"/>
          <w:sz w:val="24"/>
          <w:szCs w:val="24"/>
          <w:lang w:val="en-GB"/>
        </w:rPr>
      </w:pPr>
      <w:r w:rsidRPr="00522160">
        <w:rPr>
          <w:rFonts w:ascii="Arial" w:hAnsi="Arial" w:cs="Arial"/>
          <w:sz w:val="24"/>
          <w:szCs w:val="24"/>
          <w:lang w:val="en-GB"/>
        </w:rPr>
        <w:t>BSS GSL is broken(comes with Rack, Shelf, GPU information but the Friendly name contains the name of BSC,which allows co-relation)</w:t>
      </w:r>
    </w:p>
    <w:p w:rsidR="00522160" w:rsidRPr="00522160" w:rsidRDefault="00522160" w:rsidP="005C21A2">
      <w:pPr>
        <w:numPr>
          <w:ilvl w:val="0"/>
          <w:numId w:val="23"/>
        </w:numPr>
        <w:spacing w:after="0" w:line="240" w:lineRule="auto"/>
        <w:rPr>
          <w:rFonts w:ascii="Arial" w:hAnsi="Arial" w:cs="Arial"/>
          <w:sz w:val="24"/>
          <w:szCs w:val="24"/>
          <w:lang w:val="en-GB"/>
        </w:rPr>
      </w:pPr>
      <w:r w:rsidRPr="00522160">
        <w:rPr>
          <w:rFonts w:ascii="Arial" w:hAnsi="Arial" w:cs="Arial"/>
          <w:sz w:val="24"/>
          <w:szCs w:val="24"/>
          <w:lang w:val="en-GB"/>
        </w:rPr>
        <w:t>LapDLink is broken(Friendly name contains BSC Name and LAPD number[which in turn refers to Ater number] and from the BSC Name correlation can be applied)</w:t>
      </w:r>
    </w:p>
    <w:p w:rsidR="00522160" w:rsidRPr="00522160" w:rsidRDefault="00522160" w:rsidP="005C21A2">
      <w:pPr>
        <w:numPr>
          <w:ilvl w:val="0"/>
          <w:numId w:val="23"/>
        </w:numPr>
        <w:spacing w:after="0" w:line="240" w:lineRule="auto"/>
        <w:rPr>
          <w:rFonts w:ascii="Arial" w:hAnsi="Arial" w:cs="Arial"/>
          <w:sz w:val="24"/>
          <w:szCs w:val="24"/>
          <w:lang w:val="en-GB"/>
        </w:rPr>
      </w:pPr>
      <w:r w:rsidRPr="00522160">
        <w:rPr>
          <w:rFonts w:ascii="Arial" w:hAnsi="Arial" w:cs="Arial"/>
          <w:sz w:val="24"/>
          <w:szCs w:val="24"/>
          <w:lang w:val="en-GB"/>
        </w:rPr>
        <w:t>Loss of contact with GPU(Friendly name contains the information of Rack,Shelf and GPU information which can be mapped against BSC Name,which allows co-relation)</w:t>
      </w:r>
    </w:p>
    <w:p w:rsidR="00522160" w:rsidRPr="00522160" w:rsidRDefault="00522160" w:rsidP="005C21A2">
      <w:pPr>
        <w:numPr>
          <w:ilvl w:val="0"/>
          <w:numId w:val="23"/>
        </w:numPr>
        <w:spacing w:after="0" w:line="240" w:lineRule="auto"/>
        <w:rPr>
          <w:rFonts w:ascii="Arial" w:hAnsi="Arial" w:cs="Arial"/>
          <w:sz w:val="24"/>
          <w:szCs w:val="24"/>
          <w:lang w:val="en-GB"/>
        </w:rPr>
      </w:pPr>
      <w:r w:rsidRPr="00522160">
        <w:rPr>
          <w:rFonts w:ascii="Arial" w:hAnsi="Arial" w:cs="Arial"/>
          <w:sz w:val="24"/>
          <w:szCs w:val="24"/>
          <w:lang w:val="en-GB"/>
        </w:rPr>
        <w:lastRenderedPageBreak/>
        <w:t>No reply from SGSN(Friendly name contains the information of NSE, which is mapped against a particular BSC, which allows co-relation).</w:t>
      </w:r>
    </w:p>
    <w:p w:rsidR="00522160" w:rsidRPr="00522160" w:rsidRDefault="00522160" w:rsidP="005C21A2">
      <w:pPr>
        <w:numPr>
          <w:ilvl w:val="0"/>
          <w:numId w:val="23"/>
        </w:numPr>
        <w:spacing w:after="0" w:line="240" w:lineRule="auto"/>
        <w:rPr>
          <w:rFonts w:ascii="Arial" w:hAnsi="Arial" w:cs="Arial"/>
          <w:sz w:val="24"/>
          <w:szCs w:val="24"/>
          <w:lang w:val="en-GB"/>
        </w:rPr>
      </w:pPr>
      <w:r w:rsidRPr="00522160">
        <w:rPr>
          <w:rFonts w:ascii="Arial" w:hAnsi="Arial" w:cs="Arial"/>
          <w:sz w:val="24"/>
          <w:szCs w:val="24"/>
          <w:lang w:val="en-GB"/>
        </w:rPr>
        <w:t>PVC DLCI is inactive(Friendly name comes with the name of Shelf,GPU and also the value of PVC DLCI, which can be mapped to get the name of BSC and correlation can be applied).</w:t>
      </w:r>
    </w:p>
    <w:p w:rsidR="00522160" w:rsidRPr="00522160" w:rsidRDefault="00522160" w:rsidP="005C21A2">
      <w:pPr>
        <w:numPr>
          <w:ilvl w:val="0"/>
          <w:numId w:val="23"/>
        </w:numPr>
        <w:spacing w:after="0" w:line="240" w:lineRule="auto"/>
        <w:rPr>
          <w:rFonts w:ascii="Arial" w:hAnsi="Arial" w:cs="Arial"/>
          <w:sz w:val="24"/>
          <w:szCs w:val="24"/>
          <w:lang w:val="en-GB"/>
        </w:rPr>
      </w:pPr>
      <w:r w:rsidRPr="00522160">
        <w:rPr>
          <w:rFonts w:ascii="Arial" w:hAnsi="Arial" w:cs="Arial"/>
          <w:sz w:val="24"/>
          <w:szCs w:val="24"/>
          <w:lang w:val="en-GB"/>
        </w:rPr>
        <w:t>PVC DLCI is unknown from the network(Friendly name comes with the name of Shelf,GPU and also the value of PVC DLCI, which can be mapped to get the name of BSC and correlation can be applied).</w:t>
      </w:r>
    </w:p>
    <w:p w:rsidR="00522160" w:rsidRPr="00522160" w:rsidRDefault="00522160" w:rsidP="00522160">
      <w:pPr>
        <w:rPr>
          <w:rFonts w:ascii="Arial" w:hAnsi="Arial" w:cs="Arial"/>
          <w:sz w:val="24"/>
          <w:szCs w:val="24"/>
          <w:lang w:val="en-GB"/>
        </w:rPr>
      </w:pPr>
    </w:p>
    <w:p w:rsidR="00522160" w:rsidRPr="00522160" w:rsidRDefault="00522160" w:rsidP="00522160">
      <w:pPr>
        <w:rPr>
          <w:rFonts w:ascii="Arial" w:hAnsi="Arial" w:cs="Arial"/>
          <w:sz w:val="24"/>
          <w:szCs w:val="24"/>
          <w:lang w:val="en-GB"/>
        </w:rPr>
      </w:pPr>
      <w:r>
        <w:rPr>
          <w:rFonts w:ascii="Arial" w:hAnsi="Arial" w:cs="Arial"/>
          <w:sz w:val="24"/>
          <w:szCs w:val="24"/>
          <w:lang w:val="en-GB"/>
        </w:rPr>
        <w:t>Alarms for Motorola are shown</w:t>
      </w:r>
      <w:r w:rsidRPr="00522160">
        <w:rPr>
          <w:rFonts w:ascii="Arial" w:hAnsi="Arial" w:cs="Arial"/>
          <w:sz w:val="24"/>
          <w:szCs w:val="24"/>
          <w:lang w:val="en-GB"/>
        </w:rPr>
        <w:t xml:space="preserve"> below:</w:t>
      </w:r>
    </w:p>
    <w:p w:rsidR="00522160" w:rsidRPr="00522160" w:rsidRDefault="00522160" w:rsidP="005C21A2">
      <w:pPr>
        <w:numPr>
          <w:ilvl w:val="0"/>
          <w:numId w:val="24"/>
        </w:numPr>
        <w:spacing w:after="0" w:line="240" w:lineRule="auto"/>
        <w:rPr>
          <w:rFonts w:ascii="Arial" w:hAnsi="Arial" w:cs="Arial"/>
          <w:sz w:val="24"/>
          <w:szCs w:val="24"/>
          <w:lang w:val="en-GB"/>
        </w:rPr>
      </w:pPr>
      <w:r w:rsidRPr="00522160">
        <w:rPr>
          <w:rFonts w:ascii="Arial" w:hAnsi="Arial" w:cs="Arial"/>
          <w:sz w:val="24"/>
          <w:szCs w:val="24"/>
          <w:lang w:val="en-GB"/>
        </w:rPr>
        <w:t>Last GBL Failed(comes with the name of BSC and hence correlation can be applied)</w:t>
      </w:r>
    </w:p>
    <w:p w:rsidR="00522160" w:rsidRPr="00522160" w:rsidRDefault="00522160" w:rsidP="005C21A2">
      <w:pPr>
        <w:numPr>
          <w:ilvl w:val="0"/>
          <w:numId w:val="24"/>
        </w:numPr>
        <w:spacing w:after="0" w:line="240" w:lineRule="auto"/>
        <w:rPr>
          <w:rFonts w:ascii="Arial" w:hAnsi="Arial" w:cs="Arial"/>
          <w:sz w:val="24"/>
          <w:szCs w:val="24"/>
          <w:lang w:val="en-GB"/>
        </w:rPr>
      </w:pPr>
      <w:r w:rsidRPr="00522160">
        <w:rPr>
          <w:rFonts w:ascii="Arial" w:hAnsi="Arial" w:cs="Arial"/>
          <w:sz w:val="24"/>
          <w:szCs w:val="24"/>
          <w:lang w:val="en-GB"/>
        </w:rPr>
        <w:t>Last GSL Failed(comes with the name of BSC and hence correlation can be applied)</w:t>
      </w:r>
    </w:p>
    <w:p w:rsidR="00522160" w:rsidRPr="00522160" w:rsidRDefault="00522160" w:rsidP="005C21A2">
      <w:pPr>
        <w:numPr>
          <w:ilvl w:val="0"/>
          <w:numId w:val="24"/>
        </w:numPr>
        <w:spacing w:after="0" w:line="240" w:lineRule="auto"/>
        <w:rPr>
          <w:rFonts w:ascii="Arial" w:hAnsi="Arial" w:cs="Arial"/>
          <w:sz w:val="24"/>
          <w:szCs w:val="24"/>
          <w:lang w:val="en-GB"/>
        </w:rPr>
      </w:pPr>
      <w:r w:rsidRPr="00522160">
        <w:rPr>
          <w:rFonts w:ascii="Arial" w:hAnsi="Arial" w:cs="Arial"/>
          <w:sz w:val="24"/>
          <w:szCs w:val="24"/>
          <w:lang w:val="en-GB"/>
        </w:rPr>
        <w:t>Last TRAU GDS Failed(comes with the name of BSC and hence correlation can be applied)</w:t>
      </w:r>
    </w:p>
    <w:p w:rsidR="00522160" w:rsidRPr="00522160" w:rsidRDefault="00522160" w:rsidP="005C21A2">
      <w:pPr>
        <w:numPr>
          <w:ilvl w:val="0"/>
          <w:numId w:val="24"/>
        </w:numPr>
        <w:spacing w:after="0" w:line="240" w:lineRule="auto"/>
        <w:rPr>
          <w:rFonts w:ascii="Arial" w:hAnsi="Arial" w:cs="Arial"/>
          <w:sz w:val="24"/>
          <w:szCs w:val="24"/>
          <w:lang w:val="en-GB"/>
        </w:rPr>
      </w:pPr>
      <w:r w:rsidRPr="00522160">
        <w:rPr>
          <w:rFonts w:ascii="Arial" w:hAnsi="Arial" w:cs="Arial"/>
          <w:sz w:val="24"/>
          <w:szCs w:val="24"/>
          <w:lang w:val="en-GB"/>
        </w:rPr>
        <w:t>Last PCU Failed(comes with the name of BSC and hence correlation can be applied)</w:t>
      </w:r>
    </w:p>
    <w:p w:rsidR="00522160" w:rsidRPr="00522160" w:rsidRDefault="00522160" w:rsidP="005C21A2">
      <w:pPr>
        <w:numPr>
          <w:ilvl w:val="0"/>
          <w:numId w:val="24"/>
        </w:numPr>
        <w:spacing w:after="0" w:line="240" w:lineRule="auto"/>
        <w:rPr>
          <w:rFonts w:ascii="Arial" w:hAnsi="Arial" w:cs="Arial"/>
          <w:sz w:val="24"/>
          <w:szCs w:val="24"/>
          <w:lang w:val="en-GB"/>
        </w:rPr>
      </w:pPr>
      <w:r w:rsidRPr="00522160">
        <w:rPr>
          <w:rFonts w:ascii="Arial" w:hAnsi="Arial" w:cs="Arial"/>
          <w:sz w:val="24"/>
          <w:szCs w:val="24"/>
          <w:lang w:val="en-GB"/>
        </w:rPr>
        <w:t>NSVC Failure(comes with the name of BSC and hence correlation can be applied)</w:t>
      </w:r>
    </w:p>
    <w:p w:rsidR="00522160" w:rsidRDefault="00522160" w:rsidP="00356297">
      <w:pPr>
        <w:autoSpaceDE w:val="0"/>
        <w:autoSpaceDN w:val="0"/>
        <w:adjustRightInd w:val="0"/>
        <w:spacing w:after="0" w:line="240" w:lineRule="auto"/>
        <w:rPr>
          <w:rFonts w:ascii="Arial" w:hAnsi="Arial" w:cs="Arial"/>
          <w:sz w:val="24"/>
          <w:szCs w:val="24"/>
          <w:lang w:val="en-GB"/>
        </w:rPr>
      </w:pPr>
    </w:p>
    <w:p w:rsidR="00F34D97" w:rsidRDefault="00356297" w:rsidP="00F34D97">
      <w:pPr>
        <w:keepNext/>
        <w:autoSpaceDE w:val="0"/>
        <w:autoSpaceDN w:val="0"/>
        <w:adjustRightInd w:val="0"/>
        <w:spacing w:after="0" w:line="240" w:lineRule="auto"/>
      </w:pPr>
      <w:r>
        <w:object w:dxaOrig="8942" w:dyaOrig="8275">
          <v:shape id="_x0000_i1064" type="#_x0000_t75" style="width:446.9pt;height:414.6pt" o:ole="">
            <v:imagedata r:id="rId123" o:title=""/>
          </v:shape>
          <o:OLEObject Type="Embed" ProgID="Visio.Drawing.11" ShapeID="_x0000_i1064" DrawAspect="Content" ObjectID="_1338029509" r:id="rId124"/>
        </w:object>
      </w:r>
    </w:p>
    <w:p w:rsidR="00356297" w:rsidRPr="00D7087F" w:rsidRDefault="00F34D97" w:rsidP="00F34D97">
      <w:pPr>
        <w:pStyle w:val="Caption"/>
        <w:rPr>
          <w:rFonts w:ascii="Arial" w:hAnsi="Arial" w:cs="Arial"/>
          <w:color w:val="000000" w:themeColor="text1"/>
          <w:sz w:val="24"/>
          <w:szCs w:val="24"/>
          <w:lang w:val="en-GB"/>
        </w:rPr>
      </w:pPr>
      <w:bookmarkStart w:id="166" w:name="_Toc260807461"/>
      <w:r w:rsidRPr="00D7087F">
        <w:rPr>
          <w:color w:val="000000" w:themeColor="text1"/>
        </w:rPr>
        <w:t xml:space="preserve">Figure </w:t>
      </w:r>
      <w:r w:rsidR="0029627F" w:rsidRPr="00D7087F">
        <w:rPr>
          <w:color w:val="000000" w:themeColor="text1"/>
        </w:rPr>
        <w:fldChar w:fldCharType="begin"/>
      </w:r>
      <w:r w:rsidR="00C13618" w:rsidRPr="00D7087F">
        <w:rPr>
          <w:color w:val="000000" w:themeColor="text1"/>
        </w:rPr>
        <w:instrText xml:space="preserve"> SEQ Figure \* ARABIC </w:instrText>
      </w:r>
      <w:r w:rsidR="0029627F" w:rsidRPr="00D7087F">
        <w:rPr>
          <w:color w:val="000000" w:themeColor="text1"/>
        </w:rPr>
        <w:fldChar w:fldCharType="separate"/>
      </w:r>
      <w:r w:rsidR="0061109B">
        <w:rPr>
          <w:noProof/>
          <w:color w:val="000000" w:themeColor="text1"/>
        </w:rPr>
        <w:t>57</w:t>
      </w:r>
      <w:r w:rsidR="0029627F" w:rsidRPr="00D7087F">
        <w:rPr>
          <w:color w:val="000000" w:themeColor="text1"/>
        </w:rPr>
        <w:fldChar w:fldCharType="end"/>
      </w:r>
      <w:r w:rsidRPr="00D7087F">
        <w:rPr>
          <w:color w:val="000000" w:themeColor="text1"/>
        </w:rPr>
        <w:t>: SGSN Multiple C7 Link Down alarm handling Flow Chart</w:t>
      </w:r>
      <w:bookmarkEnd w:id="166"/>
    </w:p>
    <w:p w:rsidR="00356297" w:rsidRPr="00C27BC2" w:rsidRDefault="00356297" w:rsidP="00356297">
      <w:pPr>
        <w:autoSpaceDE w:val="0"/>
        <w:autoSpaceDN w:val="0"/>
        <w:adjustRightInd w:val="0"/>
        <w:spacing w:after="0" w:line="240" w:lineRule="auto"/>
        <w:rPr>
          <w:rFonts w:ascii="Arial" w:hAnsi="Arial" w:cs="Arial"/>
          <w:sz w:val="24"/>
          <w:szCs w:val="24"/>
          <w:lang w:val="en-GB"/>
        </w:rPr>
      </w:pPr>
    </w:p>
    <w:p w:rsidR="00356297" w:rsidRPr="00C30ABA" w:rsidRDefault="00356297" w:rsidP="00356297">
      <w:pPr>
        <w:pStyle w:val="Heading5"/>
        <w:rPr>
          <w:rFonts w:ascii="Arial" w:hAnsi="Arial" w:cs="Arial"/>
          <w:color w:val="000000" w:themeColor="text1"/>
          <w:sz w:val="24"/>
          <w:szCs w:val="24"/>
          <w:u w:val="single"/>
        </w:rPr>
      </w:pPr>
      <w:bookmarkStart w:id="167" w:name="OLE_LINK77"/>
      <w:bookmarkStart w:id="168" w:name="OLE_LINK78"/>
      <w:r w:rsidRPr="00C30ABA">
        <w:rPr>
          <w:rFonts w:ascii="Arial" w:hAnsi="Arial" w:cs="Arial"/>
          <w:color w:val="000000" w:themeColor="text1"/>
          <w:sz w:val="24"/>
          <w:szCs w:val="24"/>
          <w:u w:val="single"/>
        </w:rPr>
        <w:t>APS impact correlation</w:t>
      </w:r>
    </w:p>
    <w:bookmarkEnd w:id="167"/>
    <w:bookmarkEnd w:id="168"/>
    <w:p w:rsidR="00196E26" w:rsidRDefault="00196E26" w:rsidP="008A42DF">
      <w:pPr>
        <w:autoSpaceDE w:val="0"/>
        <w:autoSpaceDN w:val="0"/>
        <w:adjustRightInd w:val="0"/>
        <w:spacing w:after="0" w:line="240" w:lineRule="auto"/>
        <w:jc w:val="both"/>
        <w:rPr>
          <w:rFonts w:ascii="Arial" w:hAnsi="Arial" w:cs="Arial"/>
          <w:sz w:val="24"/>
          <w:szCs w:val="24"/>
          <w:lang w:val="en-GB"/>
        </w:rPr>
      </w:pPr>
    </w:p>
    <w:p w:rsidR="00356297" w:rsidRPr="00C30ABA" w:rsidRDefault="00356297"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When an APS event is received it indicates that trails have switched paths through the network. The impact of these to external customers should be enriched into the event by looking up the NE that the APS alarm is associated with in the topology table maintained by Mobilink. Any trail where the NE is the sink or source of a trail, or where the NE is in the positive path for the trail will have been potentially been effected. Trails for external customers will have a flag field within their name, and these are the trails to be recorded against the TT generated.</w:t>
      </w:r>
    </w:p>
    <w:p w:rsidR="00356297" w:rsidRPr="004F7CEC" w:rsidRDefault="00356297" w:rsidP="00356297">
      <w:pPr>
        <w:autoSpaceDE w:val="0"/>
        <w:autoSpaceDN w:val="0"/>
        <w:adjustRightInd w:val="0"/>
        <w:spacing w:after="0" w:line="240" w:lineRule="auto"/>
        <w:rPr>
          <w:rFonts w:ascii="Arial" w:hAnsi="Arial" w:cs="Arial"/>
          <w:lang w:val="en-GB"/>
        </w:rPr>
      </w:pPr>
    </w:p>
    <w:p w:rsidR="009600D2" w:rsidRDefault="00356297" w:rsidP="009600D2">
      <w:pPr>
        <w:keepNext/>
        <w:autoSpaceDE w:val="0"/>
        <w:autoSpaceDN w:val="0"/>
        <w:adjustRightInd w:val="0"/>
        <w:spacing w:after="0" w:line="240" w:lineRule="auto"/>
        <w:ind w:left="1440"/>
      </w:pPr>
      <w:r>
        <w:object w:dxaOrig="6150" w:dyaOrig="3944">
          <v:shape id="_x0000_i1065" type="#_x0000_t75" style="width:307.85pt;height:196.15pt" o:ole="">
            <v:imagedata r:id="rId125" o:title=""/>
          </v:shape>
          <o:OLEObject Type="Embed" ProgID="Visio.Drawing.11" ShapeID="_x0000_i1065" DrawAspect="Content" ObjectID="_1338029510" r:id="rId126"/>
        </w:object>
      </w:r>
    </w:p>
    <w:p w:rsidR="00356297" w:rsidRPr="00D7087F" w:rsidRDefault="009600D2" w:rsidP="009600D2">
      <w:pPr>
        <w:pStyle w:val="Caption"/>
        <w:rPr>
          <w:rFonts w:ascii="Arial" w:hAnsi="Arial" w:cs="Arial"/>
          <w:color w:val="000000" w:themeColor="text1"/>
          <w:sz w:val="24"/>
          <w:szCs w:val="24"/>
          <w:lang w:val="en-GB"/>
        </w:rPr>
      </w:pPr>
      <w:bookmarkStart w:id="169" w:name="_Toc260807462"/>
      <w:r w:rsidRPr="00D7087F">
        <w:rPr>
          <w:color w:val="000000" w:themeColor="text1"/>
        </w:rPr>
        <w:t xml:space="preserve">Figure </w:t>
      </w:r>
      <w:r w:rsidR="0029627F" w:rsidRPr="00D7087F">
        <w:rPr>
          <w:color w:val="000000" w:themeColor="text1"/>
        </w:rPr>
        <w:fldChar w:fldCharType="begin"/>
      </w:r>
      <w:r w:rsidR="00C13618" w:rsidRPr="00D7087F">
        <w:rPr>
          <w:color w:val="000000" w:themeColor="text1"/>
        </w:rPr>
        <w:instrText xml:space="preserve"> SEQ Figure \* ARABIC </w:instrText>
      </w:r>
      <w:r w:rsidR="0029627F" w:rsidRPr="00D7087F">
        <w:rPr>
          <w:color w:val="000000" w:themeColor="text1"/>
        </w:rPr>
        <w:fldChar w:fldCharType="separate"/>
      </w:r>
      <w:r w:rsidR="0061109B">
        <w:rPr>
          <w:noProof/>
          <w:color w:val="000000" w:themeColor="text1"/>
        </w:rPr>
        <w:t>58</w:t>
      </w:r>
      <w:r w:rsidR="0029627F" w:rsidRPr="00D7087F">
        <w:rPr>
          <w:color w:val="000000" w:themeColor="text1"/>
        </w:rPr>
        <w:fldChar w:fldCharType="end"/>
      </w:r>
      <w:r w:rsidRPr="00D7087F">
        <w:rPr>
          <w:color w:val="000000" w:themeColor="text1"/>
        </w:rPr>
        <w:t>: APS impact correlation Flow Chart</w:t>
      </w:r>
      <w:bookmarkEnd w:id="169"/>
    </w:p>
    <w:p w:rsidR="00356297" w:rsidRPr="00B72C79" w:rsidRDefault="00356297" w:rsidP="00356297">
      <w:pPr>
        <w:autoSpaceDE w:val="0"/>
        <w:autoSpaceDN w:val="0"/>
        <w:adjustRightInd w:val="0"/>
        <w:spacing w:after="0" w:line="240" w:lineRule="auto"/>
        <w:rPr>
          <w:rFonts w:ascii="Arial" w:hAnsi="Arial" w:cs="Arial"/>
          <w:sz w:val="24"/>
          <w:szCs w:val="24"/>
          <w:lang w:val="en-GB"/>
        </w:rPr>
      </w:pPr>
    </w:p>
    <w:p w:rsidR="008A42DF" w:rsidRDefault="008A42DF" w:rsidP="00356297">
      <w:pPr>
        <w:pStyle w:val="Heading5"/>
        <w:rPr>
          <w:rFonts w:ascii="Arial" w:hAnsi="Arial" w:cs="Arial"/>
          <w:color w:val="000000" w:themeColor="text1"/>
          <w:sz w:val="24"/>
          <w:szCs w:val="24"/>
          <w:u w:val="single"/>
        </w:rPr>
      </w:pPr>
    </w:p>
    <w:p w:rsidR="00356297" w:rsidRPr="00C30ABA" w:rsidRDefault="00356297" w:rsidP="00356297">
      <w:pPr>
        <w:pStyle w:val="Heading5"/>
        <w:rPr>
          <w:rFonts w:ascii="Arial" w:hAnsi="Arial" w:cs="Arial"/>
          <w:color w:val="000000" w:themeColor="text1"/>
          <w:sz w:val="24"/>
          <w:szCs w:val="24"/>
          <w:u w:val="single"/>
        </w:rPr>
      </w:pPr>
      <w:bookmarkStart w:id="170" w:name="OLE_LINK79"/>
      <w:bookmarkStart w:id="171" w:name="OLE_LINK80"/>
      <w:r w:rsidRPr="00C30ABA">
        <w:rPr>
          <w:rFonts w:ascii="Arial" w:hAnsi="Arial" w:cs="Arial"/>
          <w:color w:val="000000" w:themeColor="text1"/>
          <w:sz w:val="24"/>
          <w:szCs w:val="24"/>
          <w:u w:val="single"/>
        </w:rPr>
        <w:t>C7 signaling correlation and multi fails in city</w:t>
      </w:r>
    </w:p>
    <w:bookmarkEnd w:id="170"/>
    <w:bookmarkEnd w:id="171"/>
    <w:p w:rsidR="00196E26" w:rsidRDefault="00196E26" w:rsidP="008A42DF">
      <w:pPr>
        <w:autoSpaceDE w:val="0"/>
        <w:autoSpaceDN w:val="0"/>
        <w:adjustRightInd w:val="0"/>
        <w:spacing w:after="0" w:line="240" w:lineRule="auto"/>
        <w:jc w:val="both"/>
        <w:rPr>
          <w:rFonts w:ascii="Arial" w:hAnsi="Arial" w:cs="Arial"/>
          <w:sz w:val="24"/>
          <w:szCs w:val="24"/>
          <w:lang w:val="en-GB"/>
        </w:rPr>
      </w:pPr>
    </w:p>
    <w:p w:rsidR="00356297" w:rsidRPr="00C30ABA" w:rsidRDefault="00356297"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Where there are multiple C7 signalling alarms being received within the same area/city they should be correlated together to a single synthetic event, with an associated TT for that event.</w:t>
      </w:r>
    </w:p>
    <w:p w:rsidR="008A42DF" w:rsidRPr="004F7CEC" w:rsidRDefault="008A42DF" w:rsidP="008A42DF">
      <w:pPr>
        <w:autoSpaceDE w:val="0"/>
        <w:autoSpaceDN w:val="0"/>
        <w:adjustRightInd w:val="0"/>
        <w:spacing w:after="0" w:line="240" w:lineRule="auto"/>
        <w:jc w:val="both"/>
        <w:rPr>
          <w:rFonts w:ascii="Arial" w:hAnsi="Arial" w:cs="Arial"/>
          <w:lang w:val="en-GB"/>
        </w:rPr>
      </w:pPr>
    </w:p>
    <w:p w:rsidR="00356297" w:rsidRDefault="00356297" w:rsidP="00356297">
      <w:pPr>
        <w:autoSpaceDE w:val="0"/>
        <w:autoSpaceDN w:val="0"/>
        <w:adjustRightInd w:val="0"/>
        <w:spacing w:after="0" w:line="240" w:lineRule="auto"/>
        <w:rPr>
          <w:rFonts w:ascii="Arial" w:hAnsi="Arial" w:cs="Arial"/>
          <w:sz w:val="24"/>
          <w:szCs w:val="24"/>
          <w:lang w:val="en-GB"/>
        </w:rPr>
      </w:pPr>
    </w:p>
    <w:p w:rsidR="009600D2" w:rsidRDefault="00356297" w:rsidP="009600D2">
      <w:pPr>
        <w:keepNext/>
        <w:autoSpaceDE w:val="0"/>
        <w:autoSpaceDN w:val="0"/>
        <w:adjustRightInd w:val="0"/>
        <w:spacing w:after="0" w:line="240" w:lineRule="auto"/>
      </w:pPr>
      <w:r>
        <w:object w:dxaOrig="11522" w:dyaOrig="6575">
          <v:shape id="_x0000_i1066" type="#_x0000_t75" style="width:417.1pt;height:235.85pt" o:ole="">
            <v:imagedata r:id="rId127" o:title=""/>
          </v:shape>
          <o:OLEObject Type="Embed" ProgID="Visio.Drawing.11" ShapeID="_x0000_i1066" DrawAspect="Content" ObjectID="_1338029511" r:id="rId128"/>
        </w:object>
      </w:r>
    </w:p>
    <w:p w:rsidR="00356297" w:rsidRPr="00D7087F" w:rsidRDefault="009600D2" w:rsidP="009600D2">
      <w:pPr>
        <w:pStyle w:val="Caption"/>
        <w:rPr>
          <w:rFonts w:ascii="Arial" w:hAnsi="Arial" w:cs="Arial"/>
          <w:color w:val="000000" w:themeColor="text1"/>
          <w:sz w:val="24"/>
          <w:szCs w:val="24"/>
          <w:lang w:val="en-GB"/>
        </w:rPr>
      </w:pPr>
      <w:bookmarkStart w:id="172" w:name="_Toc260807463"/>
      <w:r w:rsidRPr="00D7087F">
        <w:rPr>
          <w:color w:val="000000" w:themeColor="text1"/>
        </w:rPr>
        <w:t xml:space="preserve">Figure </w:t>
      </w:r>
      <w:r w:rsidR="0029627F" w:rsidRPr="00D7087F">
        <w:rPr>
          <w:color w:val="000000" w:themeColor="text1"/>
        </w:rPr>
        <w:fldChar w:fldCharType="begin"/>
      </w:r>
      <w:r w:rsidR="00C13618" w:rsidRPr="00D7087F">
        <w:rPr>
          <w:color w:val="000000" w:themeColor="text1"/>
        </w:rPr>
        <w:instrText xml:space="preserve"> SEQ Figure \* ARABIC </w:instrText>
      </w:r>
      <w:r w:rsidR="0029627F" w:rsidRPr="00D7087F">
        <w:rPr>
          <w:color w:val="000000" w:themeColor="text1"/>
        </w:rPr>
        <w:fldChar w:fldCharType="separate"/>
      </w:r>
      <w:r w:rsidR="0061109B">
        <w:rPr>
          <w:noProof/>
          <w:color w:val="000000" w:themeColor="text1"/>
        </w:rPr>
        <w:t>59</w:t>
      </w:r>
      <w:r w:rsidR="0029627F" w:rsidRPr="00D7087F">
        <w:rPr>
          <w:color w:val="000000" w:themeColor="text1"/>
        </w:rPr>
        <w:fldChar w:fldCharType="end"/>
      </w:r>
      <w:r w:rsidRPr="00D7087F">
        <w:rPr>
          <w:color w:val="000000" w:themeColor="text1"/>
        </w:rPr>
        <w:t>: C7 signaling correlation and multi fails in city Flow Chart</w:t>
      </w:r>
      <w:bookmarkEnd w:id="172"/>
    </w:p>
    <w:p w:rsidR="00356297" w:rsidRPr="00646E5B" w:rsidRDefault="00356297" w:rsidP="00356297">
      <w:pPr>
        <w:autoSpaceDE w:val="0"/>
        <w:autoSpaceDN w:val="0"/>
        <w:adjustRightInd w:val="0"/>
        <w:spacing w:after="0" w:line="240" w:lineRule="auto"/>
        <w:rPr>
          <w:rFonts w:ascii="Arial" w:hAnsi="Arial" w:cs="Arial"/>
          <w:sz w:val="24"/>
          <w:szCs w:val="24"/>
          <w:lang w:val="en-GB"/>
        </w:rPr>
      </w:pPr>
      <w:r w:rsidRPr="00646E5B">
        <w:rPr>
          <w:rFonts w:ascii="Arial" w:hAnsi="Arial" w:cs="Arial"/>
          <w:sz w:val="24"/>
          <w:szCs w:val="24"/>
          <w:lang w:val="en-GB"/>
        </w:rPr>
        <w:t xml:space="preserve"> </w:t>
      </w:r>
    </w:p>
    <w:p w:rsidR="008A42DF" w:rsidRDefault="008A42DF">
      <w:pPr>
        <w:rPr>
          <w:rFonts w:ascii="Arial" w:eastAsiaTheme="majorEastAsia" w:hAnsi="Arial" w:cs="Arial"/>
          <w:color w:val="000000" w:themeColor="text1"/>
          <w:sz w:val="24"/>
          <w:szCs w:val="24"/>
          <w:u w:val="single"/>
        </w:rPr>
      </w:pPr>
      <w:r>
        <w:rPr>
          <w:rFonts w:ascii="Arial" w:hAnsi="Arial" w:cs="Arial"/>
          <w:color w:val="000000" w:themeColor="text1"/>
          <w:sz w:val="24"/>
          <w:szCs w:val="24"/>
          <w:u w:val="single"/>
        </w:rPr>
        <w:br w:type="page"/>
      </w:r>
    </w:p>
    <w:p w:rsidR="008A42DF" w:rsidRPr="00C30ABA" w:rsidRDefault="00356297" w:rsidP="008A42DF">
      <w:pPr>
        <w:pStyle w:val="Heading5"/>
        <w:rPr>
          <w:rFonts w:ascii="Arial" w:hAnsi="Arial" w:cs="Arial"/>
          <w:color w:val="000000" w:themeColor="text1"/>
          <w:sz w:val="24"/>
          <w:szCs w:val="24"/>
          <w:u w:val="single"/>
        </w:rPr>
      </w:pPr>
      <w:bookmarkStart w:id="173" w:name="OLE_LINK81"/>
      <w:bookmarkStart w:id="174" w:name="OLE_LINK82"/>
      <w:r w:rsidRPr="00C30ABA">
        <w:rPr>
          <w:rFonts w:ascii="Arial" w:hAnsi="Arial" w:cs="Arial"/>
          <w:color w:val="000000" w:themeColor="text1"/>
          <w:sz w:val="24"/>
          <w:szCs w:val="24"/>
          <w:u w:val="single"/>
        </w:rPr>
        <w:lastRenderedPageBreak/>
        <w:t>Alarm suppression during maintenance windows</w:t>
      </w:r>
    </w:p>
    <w:bookmarkEnd w:id="173"/>
    <w:bookmarkEnd w:id="174"/>
    <w:p w:rsidR="00196E26" w:rsidRDefault="00196E26" w:rsidP="008A42DF">
      <w:pPr>
        <w:jc w:val="both"/>
        <w:rPr>
          <w:rFonts w:ascii="Arial" w:hAnsi="Arial" w:cs="Arial"/>
          <w:sz w:val="24"/>
          <w:szCs w:val="24"/>
          <w:lang w:val="en-GB"/>
        </w:rPr>
      </w:pPr>
    </w:p>
    <w:p w:rsidR="00356297" w:rsidRPr="00C30ABA" w:rsidRDefault="00356297" w:rsidP="008A42DF">
      <w:pPr>
        <w:jc w:val="both"/>
        <w:rPr>
          <w:rFonts w:ascii="Arial" w:hAnsi="Arial" w:cs="Arial"/>
          <w:color w:val="000000" w:themeColor="text1"/>
          <w:sz w:val="24"/>
          <w:szCs w:val="24"/>
          <w:u w:val="single"/>
        </w:rPr>
      </w:pPr>
      <w:r w:rsidRPr="00C30ABA">
        <w:rPr>
          <w:rFonts w:ascii="Arial" w:hAnsi="Arial" w:cs="Arial"/>
          <w:sz w:val="24"/>
          <w:szCs w:val="24"/>
          <w:lang w:val="en-GB"/>
        </w:rPr>
        <w:t>During periods where a site is under preventative maintenance any events received during the period of the maintenance window should be suppressed from views and also prevented from generating TTs during the maintenance window period. Once the maintenance window has expired, any events still outstanding should be unsuppressed and TT raised as appropriate for the alarm type.</w:t>
      </w:r>
    </w:p>
    <w:p w:rsidR="00356297" w:rsidRDefault="00356297" w:rsidP="00356297">
      <w:pPr>
        <w:rPr>
          <w:lang w:val="en-GB"/>
        </w:rPr>
      </w:pPr>
    </w:p>
    <w:bookmarkStart w:id="175" w:name="OLE_LINK5"/>
    <w:bookmarkStart w:id="176" w:name="OLE_LINK6"/>
    <w:p w:rsidR="009600D2" w:rsidRDefault="00356297" w:rsidP="009600D2">
      <w:pPr>
        <w:keepNext/>
      </w:pPr>
      <w:r>
        <w:object w:dxaOrig="8462" w:dyaOrig="10349">
          <v:shape id="_x0000_i1067" type="#_x0000_t75" style="width:424.55pt;height:516.4pt" o:ole="">
            <v:imagedata r:id="rId129" o:title=""/>
          </v:shape>
          <o:OLEObject Type="Embed" ProgID="Visio.Drawing.11" ShapeID="_x0000_i1067" DrawAspect="Content" ObjectID="_1338029512" r:id="rId130"/>
        </w:object>
      </w:r>
      <w:bookmarkEnd w:id="175"/>
      <w:bookmarkEnd w:id="176"/>
    </w:p>
    <w:p w:rsidR="009A6AA0" w:rsidRPr="00D7087F" w:rsidRDefault="009600D2" w:rsidP="009600D2">
      <w:pPr>
        <w:pStyle w:val="Caption"/>
        <w:rPr>
          <w:color w:val="000000" w:themeColor="text1"/>
        </w:rPr>
      </w:pPr>
      <w:bookmarkStart w:id="177" w:name="_Toc260807464"/>
      <w:r w:rsidRPr="00D7087F">
        <w:rPr>
          <w:color w:val="000000" w:themeColor="text1"/>
        </w:rPr>
        <w:t xml:space="preserve">Figure </w:t>
      </w:r>
      <w:r w:rsidR="0029627F" w:rsidRPr="00D7087F">
        <w:rPr>
          <w:color w:val="000000" w:themeColor="text1"/>
        </w:rPr>
        <w:fldChar w:fldCharType="begin"/>
      </w:r>
      <w:r w:rsidR="00C13618" w:rsidRPr="00D7087F">
        <w:rPr>
          <w:color w:val="000000" w:themeColor="text1"/>
        </w:rPr>
        <w:instrText xml:space="preserve"> SEQ Figure \* ARABIC </w:instrText>
      </w:r>
      <w:r w:rsidR="0029627F" w:rsidRPr="00D7087F">
        <w:rPr>
          <w:color w:val="000000" w:themeColor="text1"/>
        </w:rPr>
        <w:fldChar w:fldCharType="separate"/>
      </w:r>
      <w:r w:rsidR="0061109B">
        <w:rPr>
          <w:noProof/>
          <w:color w:val="000000" w:themeColor="text1"/>
        </w:rPr>
        <w:t>60</w:t>
      </w:r>
      <w:r w:rsidR="0029627F" w:rsidRPr="00D7087F">
        <w:rPr>
          <w:color w:val="000000" w:themeColor="text1"/>
        </w:rPr>
        <w:fldChar w:fldCharType="end"/>
      </w:r>
      <w:r w:rsidRPr="00D7087F">
        <w:rPr>
          <w:color w:val="000000" w:themeColor="text1"/>
        </w:rPr>
        <w:t>: Alarm suppression during maintenance windows Flow Chart</w:t>
      </w:r>
      <w:bookmarkEnd w:id="177"/>
    </w:p>
    <w:p w:rsidR="00291CFC" w:rsidRDefault="00291CFC" w:rsidP="005C650D">
      <w:pPr>
        <w:rPr>
          <w:rFonts w:ascii="Arial" w:hAnsi="Arial" w:cs="Arial"/>
          <w:color w:val="000000" w:themeColor="text1"/>
          <w:sz w:val="24"/>
          <w:szCs w:val="24"/>
          <w:u w:val="single"/>
        </w:rPr>
      </w:pPr>
    </w:p>
    <w:p w:rsidR="00E82F7D" w:rsidRDefault="005C650D" w:rsidP="005C650D">
      <w:pPr>
        <w:rPr>
          <w:rFonts w:asciiTheme="majorHAnsi" w:eastAsiaTheme="majorEastAsia" w:hAnsiTheme="majorHAnsi" w:cstheme="majorBidi"/>
          <w:b/>
          <w:bCs/>
        </w:rPr>
      </w:pPr>
      <w:bookmarkStart w:id="178" w:name="OLE_LINK83"/>
      <w:bookmarkStart w:id="179" w:name="OLE_LINK84"/>
      <w:r w:rsidRPr="009A6AA0">
        <w:rPr>
          <w:rFonts w:ascii="Arial" w:hAnsi="Arial" w:cs="Arial"/>
          <w:color w:val="000000" w:themeColor="text1"/>
          <w:sz w:val="24"/>
          <w:szCs w:val="24"/>
          <w:u w:val="single"/>
        </w:rPr>
        <w:t>XBL Down Alarm Handling</w:t>
      </w:r>
    </w:p>
    <w:bookmarkEnd w:id="178"/>
    <w:bookmarkEnd w:id="179"/>
    <w:p w:rsidR="005C650D" w:rsidRPr="00E82F7D" w:rsidRDefault="005C650D" w:rsidP="005C650D">
      <w:pPr>
        <w:rPr>
          <w:rFonts w:asciiTheme="majorHAnsi" w:eastAsiaTheme="majorEastAsia" w:hAnsiTheme="majorHAnsi" w:cstheme="majorBidi"/>
          <w:b/>
          <w:bCs/>
        </w:rPr>
      </w:pPr>
      <w:r w:rsidRPr="009A6AA0">
        <w:rPr>
          <w:rFonts w:ascii="Arial" w:hAnsi="Arial" w:cs="Arial"/>
          <w:sz w:val="24"/>
          <w:szCs w:val="24"/>
        </w:rPr>
        <w:t xml:space="preserve">If the XBL Link down alarm is received from BSC a check needs to be made for corresponding Port Down link and for C7 links Equipped on the port. </w:t>
      </w:r>
      <w:r w:rsidR="002A5D16">
        <w:rPr>
          <w:rFonts w:ascii="Arial" w:hAnsi="Arial" w:cs="Arial"/>
          <w:sz w:val="24"/>
          <w:szCs w:val="24"/>
        </w:rPr>
        <w:t xml:space="preserve">To check the port on which the XBL down is equipped the commands ‘disp_eq 0 xbl &lt;xbl_id&gt; is run, this shows the port and disp_mms 0 &lt;mms_id&gt; is then issued to show the links equipped on the port. </w:t>
      </w:r>
      <w:r w:rsidRPr="009A6AA0">
        <w:rPr>
          <w:rFonts w:ascii="Arial" w:hAnsi="Arial" w:cs="Arial"/>
          <w:sz w:val="24"/>
          <w:szCs w:val="24"/>
        </w:rPr>
        <w:t>If the C7 Links exists and the Link is down this alarm needs to be suppressed and TT created for C7 Link Alarm. If the C7 Links don’t exist and the alarm from corresponding RXDCR is found both alarms will be correlated and a single TT will be raised. If the RXDCR alarm is not found a separate TT will need to be generated.</w:t>
      </w:r>
    </w:p>
    <w:p w:rsidR="005C650D" w:rsidRDefault="005C650D" w:rsidP="005C650D">
      <w:pPr>
        <w:rPr>
          <w:rFonts w:ascii="Arial" w:hAnsi="Arial" w:cs="Arial"/>
          <w:sz w:val="24"/>
          <w:szCs w:val="24"/>
        </w:rPr>
      </w:pPr>
      <w:r w:rsidRPr="009A6AA0">
        <w:rPr>
          <w:rFonts w:ascii="Arial" w:hAnsi="Arial" w:cs="Arial"/>
          <w:sz w:val="24"/>
          <w:szCs w:val="24"/>
        </w:rPr>
        <w:t>If the XBL Link Down alarm is not received from the BSC and the alarm on RXCDR is found on BSC on the same link both alarms need to be correlated and a single TT needs to be generated otherwise a separate TT should be created if alarm is not found on RXCDR.</w:t>
      </w:r>
      <w:r w:rsidR="006C7EDE">
        <w:rPr>
          <w:rFonts w:ascii="Arial" w:hAnsi="Arial" w:cs="Arial"/>
          <w:sz w:val="24"/>
          <w:szCs w:val="24"/>
        </w:rPr>
        <w:t xml:space="preserve"> The commands will be provided by Mobilink to create this correlation.</w:t>
      </w:r>
    </w:p>
    <w:p w:rsidR="00291CFC" w:rsidRPr="009A6AA0" w:rsidRDefault="00291CFC" w:rsidP="005C650D">
      <w:pPr>
        <w:rPr>
          <w:rFonts w:ascii="Arial" w:hAnsi="Arial" w:cs="Arial"/>
          <w:sz w:val="24"/>
          <w:szCs w:val="24"/>
        </w:rPr>
      </w:pPr>
    </w:p>
    <w:p w:rsidR="009600D2" w:rsidRDefault="005C650D" w:rsidP="009600D2">
      <w:pPr>
        <w:keepNext/>
      </w:pPr>
      <w:r>
        <w:rPr>
          <w:noProof/>
          <w:lang w:val="en-GB" w:eastAsia="en-GB"/>
        </w:rPr>
        <w:lastRenderedPageBreak/>
        <w:drawing>
          <wp:inline distT="0" distB="0" distL="0" distR="0">
            <wp:extent cx="3697741" cy="5060731"/>
            <wp:effectExtent l="19050" t="0" r="0" b="0"/>
            <wp:docPr id="12" name="Picture 11" descr="XBL Down Sce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L Down Scenario.JPG"/>
                    <pic:cNvPicPr/>
                  </pic:nvPicPr>
                  <pic:blipFill>
                    <a:blip r:embed="rId131" cstate="print"/>
                    <a:stretch>
                      <a:fillRect/>
                    </a:stretch>
                  </pic:blipFill>
                  <pic:spPr>
                    <a:xfrm>
                      <a:off x="0" y="0"/>
                      <a:ext cx="3700951" cy="5065124"/>
                    </a:xfrm>
                    <a:prstGeom prst="rect">
                      <a:avLst/>
                    </a:prstGeom>
                  </pic:spPr>
                </pic:pic>
              </a:graphicData>
            </a:graphic>
          </wp:inline>
        </w:drawing>
      </w:r>
    </w:p>
    <w:p w:rsidR="005C650D" w:rsidRPr="00D7087F" w:rsidRDefault="009600D2" w:rsidP="009600D2">
      <w:pPr>
        <w:pStyle w:val="Caption"/>
        <w:rPr>
          <w:color w:val="000000" w:themeColor="text1"/>
        </w:rPr>
      </w:pPr>
      <w:bookmarkStart w:id="180" w:name="_Toc260807465"/>
      <w:r w:rsidRPr="00D7087F">
        <w:rPr>
          <w:color w:val="000000" w:themeColor="text1"/>
        </w:rPr>
        <w:t xml:space="preserve">Figure </w:t>
      </w:r>
      <w:r w:rsidR="0029627F" w:rsidRPr="00D7087F">
        <w:rPr>
          <w:color w:val="000000" w:themeColor="text1"/>
        </w:rPr>
        <w:fldChar w:fldCharType="begin"/>
      </w:r>
      <w:r w:rsidR="00C13618" w:rsidRPr="00D7087F">
        <w:rPr>
          <w:color w:val="000000" w:themeColor="text1"/>
        </w:rPr>
        <w:instrText xml:space="preserve"> SEQ Figure \* ARABIC </w:instrText>
      </w:r>
      <w:r w:rsidR="0029627F" w:rsidRPr="00D7087F">
        <w:rPr>
          <w:color w:val="000000" w:themeColor="text1"/>
        </w:rPr>
        <w:fldChar w:fldCharType="separate"/>
      </w:r>
      <w:r w:rsidR="0061109B">
        <w:rPr>
          <w:noProof/>
          <w:color w:val="000000" w:themeColor="text1"/>
        </w:rPr>
        <w:t>61</w:t>
      </w:r>
      <w:r w:rsidR="0029627F" w:rsidRPr="00D7087F">
        <w:rPr>
          <w:color w:val="000000" w:themeColor="text1"/>
        </w:rPr>
        <w:fldChar w:fldCharType="end"/>
      </w:r>
      <w:r w:rsidRPr="00D7087F">
        <w:rPr>
          <w:color w:val="000000" w:themeColor="text1"/>
        </w:rPr>
        <w:t>: XBL Down Alarm Handling Flow Chart</w:t>
      </w:r>
      <w:bookmarkEnd w:id="180"/>
    </w:p>
    <w:p w:rsidR="00C10B1D" w:rsidRDefault="00C10B1D" w:rsidP="004F1199">
      <w:pPr>
        <w:pStyle w:val="Heading5"/>
        <w:rPr>
          <w:rFonts w:ascii="Arial" w:hAnsi="Arial" w:cs="Arial"/>
          <w:color w:val="000000" w:themeColor="text1"/>
          <w:sz w:val="24"/>
          <w:szCs w:val="24"/>
          <w:u w:val="single"/>
        </w:rPr>
      </w:pPr>
    </w:p>
    <w:p w:rsidR="004F1199" w:rsidRPr="009A6AA0" w:rsidRDefault="004F1199" w:rsidP="004F1199">
      <w:pPr>
        <w:pStyle w:val="Heading5"/>
        <w:rPr>
          <w:rFonts w:ascii="Arial" w:hAnsi="Arial" w:cs="Arial"/>
          <w:color w:val="000000" w:themeColor="text1"/>
          <w:sz w:val="24"/>
          <w:szCs w:val="24"/>
          <w:u w:val="single"/>
        </w:rPr>
      </w:pPr>
      <w:r w:rsidRPr="009A6AA0">
        <w:rPr>
          <w:rFonts w:ascii="Arial" w:eastAsia="Times New Roman" w:hAnsi="Arial" w:cs="Arial"/>
          <w:color w:val="000000"/>
          <w:sz w:val="24"/>
          <w:szCs w:val="24"/>
          <w:u w:val="single"/>
        </w:rPr>
        <w:t>DPC/ Multiple C7 Links</w:t>
      </w:r>
      <w:r w:rsidRPr="009A6AA0">
        <w:rPr>
          <w:rFonts w:ascii="Arial" w:hAnsi="Arial" w:cs="Arial"/>
          <w:color w:val="000000" w:themeColor="text1"/>
          <w:sz w:val="24"/>
          <w:szCs w:val="24"/>
          <w:u w:val="single"/>
        </w:rPr>
        <w:t xml:space="preserve"> Alarm Handling</w:t>
      </w:r>
    </w:p>
    <w:p w:rsidR="00196E26" w:rsidRDefault="00196E26" w:rsidP="004F1199">
      <w:pPr>
        <w:rPr>
          <w:rFonts w:ascii="Arial" w:hAnsi="Arial" w:cs="Arial"/>
          <w:sz w:val="24"/>
          <w:szCs w:val="24"/>
        </w:rPr>
      </w:pPr>
    </w:p>
    <w:p w:rsidR="004F1199" w:rsidRPr="009A6AA0" w:rsidRDefault="004F1199" w:rsidP="004F1199">
      <w:pPr>
        <w:rPr>
          <w:rFonts w:ascii="Arial" w:hAnsi="Arial" w:cs="Arial"/>
          <w:sz w:val="24"/>
          <w:szCs w:val="24"/>
        </w:rPr>
      </w:pPr>
      <w:r w:rsidRPr="009A6AA0">
        <w:rPr>
          <w:rFonts w:ascii="Arial" w:hAnsi="Arial" w:cs="Arial"/>
          <w:sz w:val="24"/>
          <w:szCs w:val="24"/>
        </w:rPr>
        <w:t>When IN Links down with STP the b/m alarm appears at IN end. If 2 or more links are down of the same linkset the alarm should be correlated with STP domain alarms and single TT is to be created after 10 minutes. If a single link is down a TT is not required.</w:t>
      </w:r>
    </w:p>
    <w:p w:rsidR="00C10B1D" w:rsidRDefault="00C10B1D" w:rsidP="004F1199"/>
    <w:p w:rsidR="009600D2" w:rsidRDefault="00C10B1D" w:rsidP="009600D2">
      <w:pPr>
        <w:keepNext/>
      </w:pPr>
      <w:r>
        <w:object w:dxaOrig="7311" w:dyaOrig="3362">
          <v:shape id="_x0000_i1068" type="#_x0000_t75" style="width:265.65pt;height:121.65pt" o:ole="">
            <v:imagedata r:id="rId132" o:title=""/>
          </v:shape>
          <o:OLEObject Type="Embed" ProgID="Visio.Drawing.11" ShapeID="_x0000_i1068" DrawAspect="Content" ObjectID="_1338029513" r:id="rId133"/>
        </w:object>
      </w:r>
    </w:p>
    <w:p w:rsidR="001C76D8" w:rsidRPr="00D7087F" w:rsidRDefault="009600D2" w:rsidP="009600D2">
      <w:pPr>
        <w:pStyle w:val="Caption"/>
        <w:rPr>
          <w:color w:val="000000" w:themeColor="text1"/>
        </w:rPr>
      </w:pPr>
      <w:bookmarkStart w:id="181" w:name="_Toc260807466"/>
      <w:r w:rsidRPr="00D7087F">
        <w:rPr>
          <w:color w:val="000000" w:themeColor="text1"/>
        </w:rPr>
        <w:t xml:space="preserve">Figure </w:t>
      </w:r>
      <w:r w:rsidR="0029627F" w:rsidRPr="00D7087F">
        <w:rPr>
          <w:color w:val="000000" w:themeColor="text1"/>
        </w:rPr>
        <w:fldChar w:fldCharType="begin"/>
      </w:r>
      <w:r w:rsidR="00C13618" w:rsidRPr="00D7087F">
        <w:rPr>
          <w:color w:val="000000" w:themeColor="text1"/>
        </w:rPr>
        <w:instrText xml:space="preserve"> SEQ Figure \* ARABIC </w:instrText>
      </w:r>
      <w:r w:rsidR="0029627F" w:rsidRPr="00D7087F">
        <w:rPr>
          <w:color w:val="000000" w:themeColor="text1"/>
        </w:rPr>
        <w:fldChar w:fldCharType="separate"/>
      </w:r>
      <w:r w:rsidR="0061109B">
        <w:rPr>
          <w:noProof/>
          <w:color w:val="000000" w:themeColor="text1"/>
        </w:rPr>
        <w:t>62</w:t>
      </w:r>
      <w:r w:rsidR="0029627F" w:rsidRPr="00D7087F">
        <w:rPr>
          <w:color w:val="000000" w:themeColor="text1"/>
        </w:rPr>
        <w:fldChar w:fldCharType="end"/>
      </w:r>
      <w:r w:rsidRPr="00D7087F">
        <w:rPr>
          <w:color w:val="000000" w:themeColor="text1"/>
        </w:rPr>
        <w:t>: DPC/ Multiple C7 Links Alarm Handling Flow Chart</w:t>
      </w:r>
      <w:bookmarkEnd w:id="181"/>
    </w:p>
    <w:p w:rsidR="00D7087F" w:rsidRDefault="00D7087F" w:rsidP="00F43987">
      <w:pPr>
        <w:pStyle w:val="Heading5"/>
        <w:rPr>
          <w:rFonts w:ascii="Arial" w:hAnsi="Arial" w:cs="Arial"/>
          <w:color w:val="000000" w:themeColor="text1"/>
          <w:sz w:val="24"/>
          <w:szCs w:val="24"/>
          <w:u w:val="single"/>
        </w:rPr>
      </w:pPr>
      <w:bookmarkStart w:id="182" w:name="OLE_LINK85"/>
      <w:bookmarkStart w:id="183" w:name="OLE_LINK86"/>
    </w:p>
    <w:p w:rsidR="00F43987" w:rsidRPr="009A6AA0" w:rsidRDefault="00F43987" w:rsidP="00F43987">
      <w:pPr>
        <w:pStyle w:val="Heading5"/>
        <w:rPr>
          <w:rFonts w:ascii="Arial" w:hAnsi="Arial" w:cs="Arial"/>
          <w:color w:val="000000" w:themeColor="text1"/>
          <w:sz w:val="24"/>
          <w:szCs w:val="24"/>
          <w:u w:val="single"/>
        </w:rPr>
      </w:pPr>
      <w:r w:rsidRPr="009A6AA0">
        <w:rPr>
          <w:rFonts w:ascii="Arial" w:hAnsi="Arial" w:cs="Arial"/>
          <w:color w:val="000000" w:themeColor="text1"/>
          <w:sz w:val="24"/>
          <w:szCs w:val="24"/>
          <w:u w:val="single"/>
        </w:rPr>
        <w:t>Call Gapping Alarm Handling</w:t>
      </w:r>
    </w:p>
    <w:bookmarkEnd w:id="182"/>
    <w:bookmarkEnd w:id="183"/>
    <w:p w:rsidR="00196E26" w:rsidRDefault="00196E26" w:rsidP="004F1199">
      <w:pPr>
        <w:rPr>
          <w:rFonts w:ascii="Arial" w:hAnsi="Arial" w:cs="Arial"/>
          <w:sz w:val="24"/>
          <w:szCs w:val="24"/>
        </w:rPr>
      </w:pPr>
    </w:p>
    <w:p w:rsidR="00F43987" w:rsidRPr="009A6AA0" w:rsidRDefault="00F43987" w:rsidP="004F1199">
      <w:pPr>
        <w:rPr>
          <w:rFonts w:ascii="Arial" w:hAnsi="Arial" w:cs="Arial"/>
          <w:sz w:val="24"/>
          <w:szCs w:val="24"/>
        </w:rPr>
      </w:pPr>
      <w:r w:rsidRPr="009A6AA0">
        <w:rPr>
          <w:rFonts w:ascii="Arial" w:hAnsi="Arial" w:cs="Arial"/>
          <w:sz w:val="24"/>
          <w:szCs w:val="24"/>
        </w:rPr>
        <w:t>When IN works at 100% of its capacity the alarm ‘Intp TlmProcGroup_513:Limit ID 01340G2081CccGL_GlobalLimit has reached 100% of effective limitation [Severity: Major]’ appears.  A TT should be raised for this alarm after 5 min with the classification of Call Gapping Alarm in the TT</w:t>
      </w:r>
    </w:p>
    <w:bookmarkStart w:id="184" w:name="OLE_LINK18"/>
    <w:bookmarkStart w:id="185" w:name="OLE_LINK19"/>
    <w:p w:rsidR="009600D2" w:rsidRDefault="00F43987" w:rsidP="009600D2">
      <w:pPr>
        <w:keepNext/>
        <w:jc w:val="center"/>
      </w:pPr>
      <w:r>
        <w:object w:dxaOrig="1395" w:dyaOrig="2587">
          <v:shape id="_x0000_i1069" type="#_x0000_t75" style="width:67.05pt;height:129.1pt" o:ole="">
            <v:imagedata r:id="rId134" o:title=""/>
          </v:shape>
          <o:OLEObject Type="Embed" ProgID="Visio.Drawing.11" ShapeID="_x0000_i1069" DrawAspect="Content" ObjectID="_1338029514" r:id="rId135"/>
        </w:object>
      </w:r>
      <w:bookmarkEnd w:id="184"/>
      <w:bookmarkEnd w:id="185"/>
    </w:p>
    <w:p w:rsidR="003147B0" w:rsidRPr="00D7087F" w:rsidRDefault="009600D2" w:rsidP="009600D2">
      <w:pPr>
        <w:pStyle w:val="Caption"/>
        <w:jc w:val="center"/>
        <w:rPr>
          <w:color w:val="000000" w:themeColor="text1"/>
        </w:rPr>
      </w:pPr>
      <w:bookmarkStart w:id="186" w:name="_Toc260807467"/>
      <w:r w:rsidRPr="00D7087F">
        <w:rPr>
          <w:color w:val="000000" w:themeColor="text1"/>
        </w:rPr>
        <w:t xml:space="preserve">Figure </w:t>
      </w:r>
      <w:r w:rsidR="0029627F" w:rsidRPr="00D7087F">
        <w:rPr>
          <w:color w:val="000000" w:themeColor="text1"/>
        </w:rPr>
        <w:fldChar w:fldCharType="begin"/>
      </w:r>
      <w:r w:rsidR="00C13618" w:rsidRPr="00D7087F">
        <w:rPr>
          <w:color w:val="000000" w:themeColor="text1"/>
        </w:rPr>
        <w:instrText xml:space="preserve"> SEQ Figure \* ARABIC </w:instrText>
      </w:r>
      <w:r w:rsidR="0029627F" w:rsidRPr="00D7087F">
        <w:rPr>
          <w:color w:val="000000" w:themeColor="text1"/>
        </w:rPr>
        <w:fldChar w:fldCharType="separate"/>
      </w:r>
      <w:r w:rsidR="0061109B">
        <w:rPr>
          <w:noProof/>
          <w:color w:val="000000" w:themeColor="text1"/>
        </w:rPr>
        <w:t>63</w:t>
      </w:r>
      <w:r w:rsidR="0029627F" w:rsidRPr="00D7087F">
        <w:rPr>
          <w:color w:val="000000" w:themeColor="text1"/>
        </w:rPr>
        <w:fldChar w:fldCharType="end"/>
      </w:r>
      <w:r w:rsidRPr="00D7087F">
        <w:rPr>
          <w:color w:val="000000" w:themeColor="text1"/>
        </w:rPr>
        <w:t>: Call Gapping Alarm Handling Flow Chart</w:t>
      </w:r>
      <w:bookmarkEnd w:id="186"/>
    </w:p>
    <w:p w:rsidR="00D7087F" w:rsidRDefault="00D7087F" w:rsidP="00F43987">
      <w:pPr>
        <w:pStyle w:val="Heading5"/>
        <w:rPr>
          <w:rFonts w:ascii="Arial" w:hAnsi="Arial" w:cs="Arial"/>
          <w:color w:val="000000" w:themeColor="text1"/>
          <w:sz w:val="24"/>
          <w:szCs w:val="24"/>
          <w:u w:val="single"/>
        </w:rPr>
      </w:pPr>
      <w:bookmarkStart w:id="187" w:name="OLE_LINK87"/>
      <w:bookmarkStart w:id="188" w:name="OLE_LINK88"/>
    </w:p>
    <w:p w:rsidR="00F43987" w:rsidRDefault="00F43987" w:rsidP="00F43987">
      <w:pPr>
        <w:pStyle w:val="Heading5"/>
        <w:rPr>
          <w:rFonts w:ascii="Arial" w:hAnsi="Arial" w:cs="Arial"/>
          <w:color w:val="000000" w:themeColor="text1"/>
          <w:sz w:val="24"/>
          <w:szCs w:val="24"/>
          <w:u w:val="single"/>
        </w:rPr>
      </w:pPr>
      <w:r w:rsidRPr="00F43987">
        <w:rPr>
          <w:rFonts w:ascii="Arial" w:hAnsi="Arial" w:cs="Arial"/>
          <w:color w:val="000000" w:themeColor="text1"/>
          <w:sz w:val="24"/>
          <w:szCs w:val="24"/>
          <w:u w:val="single"/>
        </w:rPr>
        <w:t>Critical Hardware Alarm Handling</w:t>
      </w:r>
    </w:p>
    <w:bookmarkEnd w:id="187"/>
    <w:bookmarkEnd w:id="188"/>
    <w:p w:rsidR="00196E26" w:rsidRDefault="00196E26" w:rsidP="00F43987">
      <w:pPr>
        <w:rPr>
          <w:rFonts w:ascii="Arial" w:hAnsi="Arial" w:cs="Arial"/>
          <w:sz w:val="24"/>
          <w:szCs w:val="24"/>
        </w:rPr>
      </w:pPr>
    </w:p>
    <w:p w:rsidR="00F43987" w:rsidRPr="009A6AA0" w:rsidRDefault="00F43987" w:rsidP="00F43987">
      <w:pPr>
        <w:rPr>
          <w:rFonts w:ascii="Arial" w:hAnsi="Arial" w:cs="Arial"/>
          <w:sz w:val="24"/>
          <w:szCs w:val="24"/>
        </w:rPr>
      </w:pPr>
      <w:r w:rsidRPr="009A6AA0">
        <w:rPr>
          <w:rFonts w:ascii="Arial" w:hAnsi="Arial" w:cs="Arial"/>
          <w:sz w:val="24"/>
          <w:szCs w:val="24"/>
        </w:rPr>
        <w:t xml:space="preserve">When critical Hardware Alarms are received (Mobilink to provide alarm details) A TT should be raised after 10 minutes of the alarm occurrence. </w:t>
      </w:r>
    </w:p>
    <w:p w:rsidR="00DE3B67" w:rsidRDefault="0029627F" w:rsidP="00DE3B67">
      <w:pPr>
        <w:pStyle w:val="Heading5"/>
        <w:rPr>
          <w:rFonts w:ascii="Arial" w:hAnsi="Arial" w:cs="Arial"/>
          <w:color w:val="000000" w:themeColor="text1"/>
          <w:sz w:val="24"/>
          <w:szCs w:val="24"/>
          <w:u w:val="single"/>
        </w:rPr>
      </w:pPr>
      <w:r w:rsidRPr="0029627F">
        <w:rPr>
          <w:noProof/>
        </w:rPr>
        <w:pict>
          <v:shape id="_x0000_s1429" type="#_x0000_t202" style="position:absolute;margin-left:20.4pt;margin-top:133.8pt;width:242.1pt;height:31.95pt;z-index:251673088" stroked="f">
            <v:textbox style="mso-next-textbox:#_x0000_s1429;mso-fit-shape-to-text:t" inset="0,0,0,0">
              <w:txbxContent>
                <w:p w:rsidR="00595EC2" w:rsidRPr="00D7087F" w:rsidRDefault="00595EC2" w:rsidP="009600D2">
                  <w:pPr>
                    <w:pStyle w:val="Caption"/>
                    <w:rPr>
                      <w:noProof/>
                      <w:color w:val="000000" w:themeColor="text1"/>
                    </w:rPr>
                  </w:pPr>
                  <w:bookmarkStart w:id="189" w:name="_Toc256009822"/>
                  <w:bookmarkStart w:id="190" w:name="_Toc260807468"/>
                  <w:r w:rsidRPr="00D7087F">
                    <w:rPr>
                      <w:color w:val="000000" w:themeColor="text1"/>
                    </w:rPr>
                    <w:t xml:space="preserve">Figure </w:t>
                  </w:r>
                  <w:r w:rsidRPr="00D7087F">
                    <w:rPr>
                      <w:color w:val="000000" w:themeColor="text1"/>
                    </w:rPr>
                    <w:fldChar w:fldCharType="begin"/>
                  </w:r>
                  <w:r w:rsidRPr="00D7087F">
                    <w:rPr>
                      <w:color w:val="000000" w:themeColor="text1"/>
                    </w:rPr>
                    <w:instrText xml:space="preserve"> SEQ Figure \* ARABIC </w:instrText>
                  </w:r>
                  <w:r w:rsidRPr="00D7087F">
                    <w:rPr>
                      <w:color w:val="000000" w:themeColor="text1"/>
                    </w:rPr>
                    <w:fldChar w:fldCharType="separate"/>
                  </w:r>
                  <w:r>
                    <w:rPr>
                      <w:noProof/>
                      <w:color w:val="000000" w:themeColor="text1"/>
                    </w:rPr>
                    <w:t>64</w:t>
                  </w:r>
                  <w:r w:rsidRPr="00D7087F">
                    <w:rPr>
                      <w:color w:val="000000" w:themeColor="text1"/>
                    </w:rPr>
                    <w:fldChar w:fldCharType="end"/>
                  </w:r>
                  <w:r w:rsidRPr="00D7087F">
                    <w:rPr>
                      <w:color w:val="000000" w:themeColor="text1"/>
                    </w:rPr>
                    <w:t>: Critical Hardware Alarm Handling Flow Chart</w:t>
                  </w:r>
                  <w:bookmarkEnd w:id="189"/>
                  <w:bookmarkEnd w:id="190"/>
                </w:p>
              </w:txbxContent>
            </v:textbox>
            <w10:wrap type="square" side="right"/>
          </v:shape>
        </w:pict>
      </w:r>
      <w:r w:rsidRPr="0029627F">
        <w:rPr>
          <w:noProof/>
        </w:rPr>
        <w:pict>
          <v:shape id="_x0000_s1288" type="#_x0000_t75" style="position:absolute;margin-left:190.5pt;margin-top:.25pt;width:69.75pt;height:129.05pt;z-index:251657728">
            <v:imagedata r:id="rId136" o:title=""/>
            <w10:wrap type="square" side="right"/>
          </v:shape>
          <o:OLEObject Type="Embed" ProgID="Visio.Drawing.11" ShapeID="_x0000_s1288" DrawAspect="Content" ObjectID="_1338029528" r:id="rId137"/>
        </w:pict>
      </w:r>
      <w:r w:rsidR="00DE3B67">
        <w:rPr>
          <w:rFonts w:ascii="Arial" w:hAnsi="Arial" w:cs="Arial"/>
          <w:color w:val="000000" w:themeColor="text1"/>
        </w:rPr>
        <w:br w:type="textWrapping" w:clear="all"/>
      </w:r>
    </w:p>
    <w:p w:rsidR="00C10B1D" w:rsidRDefault="00DE3B67" w:rsidP="00DE3B67">
      <w:pPr>
        <w:pStyle w:val="Heading5"/>
        <w:rPr>
          <w:rFonts w:ascii="Arial" w:hAnsi="Arial" w:cs="Arial"/>
          <w:color w:val="000000" w:themeColor="text1"/>
          <w:sz w:val="24"/>
          <w:szCs w:val="24"/>
          <w:u w:val="single"/>
        </w:rPr>
      </w:pPr>
      <w:bookmarkStart w:id="191" w:name="OLE_LINK89"/>
      <w:bookmarkStart w:id="192" w:name="OLE_LINK90"/>
      <w:r w:rsidRPr="00DE3B67">
        <w:rPr>
          <w:rFonts w:ascii="Arial" w:hAnsi="Arial" w:cs="Arial"/>
          <w:color w:val="000000" w:themeColor="text1"/>
          <w:sz w:val="24"/>
          <w:szCs w:val="24"/>
          <w:u w:val="single"/>
        </w:rPr>
        <w:t>IN Node Down Alarm Handling</w:t>
      </w:r>
    </w:p>
    <w:bookmarkEnd w:id="191"/>
    <w:bookmarkEnd w:id="192"/>
    <w:p w:rsidR="00196E26" w:rsidRDefault="00196E26" w:rsidP="00DE3B67">
      <w:pPr>
        <w:rPr>
          <w:rFonts w:ascii="Arial" w:hAnsi="Arial" w:cs="Arial"/>
          <w:sz w:val="24"/>
          <w:szCs w:val="24"/>
        </w:rPr>
      </w:pPr>
    </w:p>
    <w:p w:rsidR="00DE3B67" w:rsidRPr="009A6AA0" w:rsidRDefault="00DE3B67" w:rsidP="00DE3B67">
      <w:pPr>
        <w:rPr>
          <w:rFonts w:ascii="Arial" w:hAnsi="Arial" w:cs="Arial"/>
          <w:sz w:val="24"/>
          <w:szCs w:val="24"/>
        </w:rPr>
      </w:pPr>
      <w:r w:rsidRPr="009A6AA0">
        <w:rPr>
          <w:rFonts w:ascii="Arial" w:hAnsi="Arial" w:cs="Arial"/>
          <w:sz w:val="24"/>
          <w:szCs w:val="24"/>
        </w:rPr>
        <w:t>A Communication Alarm TT should be raised immediately if any of the alarms occur. When Node is down, Links down with STP too. C7 Link alarms at STP and IN end will be correlated with Node Down scenario.</w:t>
      </w:r>
    </w:p>
    <w:p w:rsidR="00DE3B67" w:rsidRPr="009A6AA0" w:rsidRDefault="00DE3B67" w:rsidP="00DE3B67">
      <w:pPr>
        <w:rPr>
          <w:rFonts w:ascii="Arial" w:hAnsi="Arial" w:cs="Arial"/>
          <w:sz w:val="24"/>
          <w:szCs w:val="24"/>
        </w:rPr>
      </w:pPr>
      <w:r w:rsidRPr="009A6AA0">
        <w:rPr>
          <w:rFonts w:ascii="Arial" w:hAnsi="Arial" w:cs="Arial"/>
          <w:sz w:val="24"/>
          <w:szCs w:val="24"/>
        </w:rPr>
        <w:t xml:space="preserve">IN Node Down Alarms include: </w:t>
      </w:r>
    </w:p>
    <w:p w:rsidR="00DE3B67" w:rsidRPr="009A6AA0" w:rsidRDefault="00DE3B67" w:rsidP="005C21A2">
      <w:pPr>
        <w:pStyle w:val="ListParagraph"/>
        <w:numPr>
          <w:ilvl w:val="0"/>
          <w:numId w:val="20"/>
        </w:numPr>
        <w:rPr>
          <w:rFonts w:ascii="Arial" w:hAnsi="Arial" w:cs="Arial"/>
          <w:sz w:val="24"/>
          <w:szCs w:val="24"/>
        </w:rPr>
      </w:pPr>
      <w:r w:rsidRPr="009A6AA0">
        <w:rPr>
          <w:rFonts w:ascii="Arial" w:hAnsi="Arial" w:cs="Arial"/>
          <w:sz w:val="24"/>
          <w:szCs w:val="24"/>
        </w:rPr>
        <w:t>resourceMonitoring: Netmon error for NE 'KHI_IN12': Node 'in2ce1-core2' down , [critical]</w:t>
      </w:r>
    </w:p>
    <w:p w:rsidR="00DE3B67" w:rsidRPr="009A6AA0" w:rsidRDefault="00DE3B67" w:rsidP="005C21A2">
      <w:pPr>
        <w:pStyle w:val="ListParagraph"/>
        <w:numPr>
          <w:ilvl w:val="0"/>
          <w:numId w:val="20"/>
        </w:numPr>
        <w:rPr>
          <w:rFonts w:ascii="Arial" w:hAnsi="Arial" w:cs="Arial"/>
          <w:sz w:val="24"/>
          <w:szCs w:val="24"/>
        </w:rPr>
      </w:pPr>
      <w:r w:rsidRPr="009A6AA0">
        <w:rPr>
          <w:rFonts w:ascii="Arial" w:hAnsi="Arial" w:cs="Arial"/>
          <w:sz w:val="24"/>
          <w:szCs w:val="24"/>
        </w:rPr>
        <w:t xml:space="preserve"> in9ce2:in9ce2: UDP connection failed for LAN IP address 192.168.17.182, in9ce1:in9ce1: UDP connection failed for LAN IP address 192.168.17.181, [critical]</w:t>
      </w:r>
    </w:p>
    <w:p w:rsidR="00DE3B67" w:rsidRPr="009A6AA0" w:rsidRDefault="00DE3B67" w:rsidP="005C21A2">
      <w:pPr>
        <w:pStyle w:val="ListParagraph"/>
        <w:numPr>
          <w:ilvl w:val="0"/>
          <w:numId w:val="20"/>
        </w:numPr>
        <w:rPr>
          <w:rFonts w:ascii="Arial" w:hAnsi="Arial" w:cs="Arial"/>
          <w:sz w:val="24"/>
          <w:szCs w:val="24"/>
        </w:rPr>
      </w:pPr>
      <w:r w:rsidRPr="009A6AA0">
        <w:rPr>
          <w:rFonts w:ascii="Arial" w:hAnsi="Arial" w:cs="Arial"/>
          <w:sz w:val="24"/>
          <w:szCs w:val="24"/>
        </w:rPr>
        <w:t>RtpNm01:RtpNmShutdownNode() called for node CE_01 from RtpShutDownNode01 - timeout = 90000 millisecs., [critical]</w:t>
      </w:r>
    </w:p>
    <w:p w:rsidR="00DE3B67" w:rsidRPr="009A6AA0" w:rsidRDefault="00DE3B67" w:rsidP="005C21A2">
      <w:pPr>
        <w:pStyle w:val="ListParagraph"/>
        <w:numPr>
          <w:ilvl w:val="0"/>
          <w:numId w:val="20"/>
        </w:numPr>
        <w:rPr>
          <w:rFonts w:ascii="Arial" w:hAnsi="Arial" w:cs="Arial"/>
          <w:sz w:val="24"/>
          <w:szCs w:val="24"/>
        </w:rPr>
      </w:pPr>
      <w:r w:rsidRPr="009A6AA0">
        <w:rPr>
          <w:rFonts w:ascii="Arial" w:hAnsi="Arial" w:cs="Arial"/>
          <w:sz w:val="24"/>
          <w:szCs w:val="24"/>
        </w:rPr>
        <w:t xml:space="preserve"> RtpAccYaat01:Audit [RtpAcc04: 13-16] found critical error [DIFF_ATOMICID] [critical]</w:t>
      </w:r>
    </w:p>
    <w:p w:rsidR="00DE3B67" w:rsidRPr="009A6AA0" w:rsidRDefault="00DE3B67" w:rsidP="005C21A2">
      <w:pPr>
        <w:pStyle w:val="ListParagraph"/>
        <w:numPr>
          <w:ilvl w:val="0"/>
          <w:numId w:val="20"/>
        </w:numPr>
        <w:rPr>
          <w:rFonts w:ascii="Arial" w:hAnsi="Arial" w:cs="Arial"/>
          <w:sz w:val="24"/>
          <w:szCs w:val="24"/>
        </w:rPr>
      </w:pPr>
      <w:r w:rsidRPr="009A6AA0">
        <w:rPr>
          <w:rFonts w:ascii="Arial" w:hAnsi="Arial" w:cs="Arial"/>
          <w:sz w:val="24"/>
          <w:szCs w:val="24"/>
        </w:rPr>
        <w:t>[RtpAccSam04-DB: 114374556, RtpAccPam04: 114480421]</w:t>
      </w:r>
    </w:p>
    <w:p w:rsidR="00DE3B67" w:rsidRPr="009A6AA0" w:rsidRDefault="00DE3B67" w:rsidP="005C21A2">
      <w:pPr>
        <w:pStyle w:val="ListParagraph"/>
        <w:numPr>
          <w:ilvl w:val="0"/>
          <w:numId w:val="20"/>
        </w:numPr>
        <w:rPr>
          <w:rFonts w:ascii="Arial" w:hAnsi="Arial" w:cs="Arial"/>
          <w:sz w:val="24"/>
          <w:szCs w:val="24"/>
        </w:rPr>
      </w:pPr>
      <w:r w:rsidRPr="009A6AA0">
        <w:rPr>
          <w:rFonts w:ascii="Arial" w:hAnsi="Arial" w:cs="Arial"/>
          <w:sz w:val="24"/>
          <w:szCs w:val="24"/>
        </w:rPr>
        <w:t xml:space="preserve"> RtpEvtHdl01:connection to dispatcher 'RtpLogOmni01' disconnected, (RtpErrno 1154) [critical]</w:t>
      </w:r>
    </w:p>
    <w:p w:rsidR="00DE3B67" w:rsidRPr="009A6AA0" w:rsidRDefault="00DE3B67" w:rsidP="005C21A2">
      <w:pPr>
        <w:pStyle w:val="ListParagraph"/>
        <w:numPr>
          <w:ilvl w:val="0"/>
          <w:numId w:val="20"/>
        </w:numPr>
        <w:rPr>
          <w:rFonts w:ascii="Arial" w:hAnsi="Arial" w:cs="Arial"/>
          <w:sz w:val="24"/>
          <w:szCs w:val="24"/>
        </w:rPr>
      </w:pPr>
      <w:r w:rsidRPr="009A6AA0">
        <w:rPr>
          <w:rFonts w:ascii="Arial" w:hAnsi="Arial" w:cs="Arial"/>
          <w:sz w:val="24"/>
          <w:szCs w:val="24"/>
        </w:rPr>
        <w:t xml:space="preserve"> "SIGNALWARE: in6ce1.DR: /export/home/omni/bin/dr: in6ce2 inaccessible" </w:t>
      </w:r>
    </w:p>
    <w:p w:rsidR="00E82F7D" w:rsidRDefault="0029627F">
      <w:pPr>
        <w:rPr>
          <w:rFonts w:ascii="Arial" w:eastAsiaTheme="majorEastAsia" w:hAnsi="Arial" w:cs="Arial"/>
          <w:b/>
          <w:bCs/>
          <w:color w:val="000000" w:themeColor="text1"/>
          <w:sz w:val="28"/>
          <w:szCs w:val="28"/>
        </w:rPr>
      </w:pPr>
      <w:r w:rsidRPr="0029627F">
        <w:rPr>
          <w:noProof/>
          <w:lang w:val="en-GB" w:eastAsia="en-GB"/>
        </w:rPr>
        <w:pict>
          <v:shape id="_x0000_s1291" type="#_x0000_t75" style="position:absolute;margin-left:182.95pt;margin-top:5.35pt;width:69.75pt;height:129.05pt;z-index:251658752">
            <v:imagedata r:id="rId138" o:title=""/>
            <w10:wrap type="square" side="right"/>
          </v:shape>
          <o:OLEObject Type="Embed" ProgID="Visio.Drawing.11" ShapeID="_x0000_s1291" DrawAspect="Content" ObjectID="_1338029529" r:id="rId139"/>
        </w:pict>
      </w:r>
    </w:p>
    <w:p w:rsidR="000715DE" w:rsidRDefault="000715DE" w:rsidP="009A6AA0">
      <w:pPr>
        <w:pStyle w:val="Heading5"/>
        <w:rPr>
          <w:rFonts w:ascii="Arial" w:hAnsi="Arial" w:cs="Arial"/>
          <w:color w:val="000000" w:themeColor="text1"/>
          <w:sz w:val="24"/>
          <w:szCs w:val="24"/>
          <w:u w:val="single"/>
        </w:rPr>
      </w:pPr>
    </w:p>
    <w:p w:rsidR="000715DE" w:rsidRDefault="000715DE" w:rsidP="009A6AA0">
      <w:pPr>
        <w:pStyle w:val="Heading5"/>
        <w:rPr>
          <w:rFonts w:ascii="Arial" w:hAnsi="Arial" w:cs="Arial"/>
          <w:color w:val="000000" w:themeColor="text1"/>
          <w:sz w:val="24"/>
          <w:szCs w:val="24"/>
          <w:u w:val="single"/>
        </w:rPr>
      </w:pPr>
    </w:p>
    <w:p w:rsidR="000715DE" w:rsidRDefault="000715DE" w:rsidP="009A6AA0">
      <w:pPr>
        <w:pStyle w:val="Heading5"/>
        <w:rPr>
          <w:rFonts w:ascii="Arial" w:hAnsi="Arial" w:cs="Arial"/>
          <w:color w:val="000000" w:themeColor="text1"/>
          <w:sz w:val="24"/>
          <w:szCs w:val="24"/>
          <w:u w:val="single"/>
        </w:rPr>
      </w:pPr>
    </w:p>
    <w:p w:rsidR="000715DE" w:rsidRDefault="000715DE" w:rsidP="009A6AA0">
      <w:pPr>
        <w:pStyle w:val="Heading5"/>
        <w:rPr>
          <w:rFonts w:ascii="Arial" w:hAnsi="Arial" w:cs="Arial"/>
          <w:color w:val="000000" w:themeColor="text1"/>
          <w:sz w:val="24"/>
          <w:szCs w:val="24"/>
          <w:u w:val="single"/>
        </w:rPr>
      </w:pPr>
    </w:p>
    <w:p w:rsidR="000715DE" w:rsidRDefault="0029627F" w:rsidP="009A6AA0">
      <w:pPr>
        <w:pStyle w:val="Heading5"/>
        <w:rPr>
          <w:rFonts w:ascii="Arial" w:hAnsi="Arial" w:cs="Arial"/>
          <w:color w:val="000000" w:themeColor="text1"/>
          <w:sz w:val="24"/>
          <w:szCs w:val="24"/>
          <w:u w:val="single"/>
        </w:rPr>
      </w:pPr>
      <w:r w:rsidRPr="0029627F">
        <w:rPr>
          <w:noProof/>
        </w:rPr>
        <w:pict>
          <v:shape id="_x0000_s1430" type="#_x0000_t202" style="position:absolute;margin-left:-238.95pt;margin-top:16.9pt;width:232.15pt;height:20.1pt;z-index:251674112" stroked="f">
            <v:textbox style="mso-next-textbox:#_x0000_s1430" inset="0,0,0,0">
              <w:txbxContent>
                <w:p w:rsidR="00595EC2" w:rsidRPr="00D7087F" w:rsidRDefault="00595EC2" w:rsidP="009600D2">
                  <w:pPr>
                    <w:pStyle w:val="Caption"/>
                    <w:rPr>
                      <w:noProof/>
                      <w:color w:val="000000" w:themeColor="text1"/>
                    </w:rPr>
                  </w:pPr>
                  <w:bookmarkStart w:id="193" w:name="_Toc256009823"/>
                  <w:bookmarkStart w:id="194" w:name="_Toc260807469"/>
                  <w:r w:rsidRPr="00D7087F">
                    <w:rPr>
                      <w:color w:val="000000" w:themeColor="text1"/>
                    </w:rPr>
                    <w:t xml:space="preserve">Figure </w:t>
                  </w:r>
                  <w:r w:rsidRPr="00D7087F">
                    <w:rPr>
                      <w:color w:val="000000" w:themeColor="text1"/>
                    </w:rPr>
                    <w:fldChar w:fldCharType="begin"/>
                  </w:r>
                  <w:r w:rsidRPr="00D7087F">
                    <w:rPr>
                      <w:color w:val="000000" w:themeColor="text1"/>
                    </w:rPr>
                    <w:instrText xml:space="preserve"> SEQ Figure \* ARABIC </w:instrText>
                  </w:r>
                  <w:r w:rsidRPr="00D7087F">
                    <w:rPr>
                      <w:color w:val="000000" w:themeColor="text1"/>
                    </w:rPr>
                    <w:fldChar w:fldCharType="separate"/>
                  </w:r>
                  <w:r>
                    <w:rPr>
                      <w:noProof/>
                      <w:color w:val="000000" w:themeColor="text1"/>
                    </w:rPr>
                    <w:t>65</w:t>
                  </w:r>
                  <w:r w:rsidRPr="00D7087F">
                    <w:rPr>
                      <w:color w:val="000000" w:themeColor="text1"/>
                    </w:rPr>
                    <w:fldChar w:fldCharType="end"/>
                  </w:r>
                  <w:r w:rsidRPr="00D7087F">
                    <w:rPr>
                      <w:color w:val="000000" w:themeColor="text1"/>
                    </w:rPr>
                    <w:t>: IN Node Down Alarm Handling Flow Chart</w:t>
                  </w:r>
                  <w:bookmarkEnd w:id="193"/>
                  <w:bookmarkEnd w:id="194"/>
                </w:p>
              </w:txbxContent>
            </v:textbox>
            <w10:wrap type="square" side="right"/>
          </v:shape>
        </w:pict>
      </w:r>
    </w:p>
    <w:p w:rsidR="00E82F7D" w:rsidRDefault="00AC17C1" w:rsidP="009A6AA0">
      <w:pPr>
        <w:pStyle w:val="Heading5"/>
        <w:rPr>
          <w:rFonts w:ascii="Arial" w:hAnsi="Arial" w:cs="Arial"/>
          <w:color w:val="000000" w:themeColor="text1"/>
          <w:sz w:val="24"/>
          <w:szCs w:val="24"/>
          <w:u w:val="single"/>
        </w:rPr>
      </w:pPr>
      <w:bookmarkStart w:id="195" w:name="OLE_LINK91"/>
      <w:bookmarkStart w:id="196" w:name="OLE_LINK92"/>
      <w:r w:rsidRPr="009A6AA0">
        <w:rPr>
          <w:rFonts w:ascii="Arial" w:hAnsi="Arial" w:cs="Arial"/>
          <w:color w:val="000000" w:themeColor="text1"/>
          <w:sz w:val="24"/>
          <w:szCs w:val="24"/>
          <w:u w:val="single"/>
        </w:rPr>
        <w:t>Valista Issue Alarm Handling</w:t>
      </w:r>
    </w:p>
    <w:bookmarkEnd w:id="195"/>
    <w:bookmarkEnd w:id="196"/>
    <w:p w:rsidR="000715DE" w:rsidRPr="000715DE" w:rsidRDefault="00AC17C1" w:rsidP="00335396">
      <w:pPr>
        <w:pStyle w:val="Heading5"/>
        <w:rPr>
          <w:rFonts w:ascii="Arial" w:eastAsia="Calibri" w:hAnsi="Arial" w:cs="Arial"/>
          <w:color w:val="auto"/>
          <w:sz w:val="24"/>
          <w:szCs w:val="24"/>
        </w:rPr>
      </w:pPr>
      <w:r w:rsidRPr="000715DE">
        <w:rPr>
          <w:rFonts w:ascii="Arial" w:eastAsia="Calibri" w:hAnsi="Arial" w:cs="Arial"/>
          <w:color w:val="auto"/>
          <w:sz w:val="24"/>
          <w:szCs w:val="24"/>
        </w:rPr>
        <w:t xml:space="preserve">Valista issues occur at Jazzload Valista Server or M2M server at IPD. When a </w:t>
      </w:r>
      <w:bookmarkStart w:id="197" w:name="OLE_LINK24"/>
      <w:bookmarkStart w:id="198" w:name="OLE_LINK25"/>
      <w:r w:rsidRPr="000715DE">
        <w:rPr>
          <w:rFonts w:ascii="Arial" w:eastAsia="Calibri" w:hAnsi="Arial" w:cs="Arial"/>
          <w:color w:val="auto"/>
          <w:sz w:val="24"/>
          <w:szCs w:val="24"/>
        </w:rPr>
        <w:t xml:space="preserve">PayWorkerProc_260 </w:t>
      </w:r>
      <w:bookmarkEnd w:id="197"/>
      <w:bookmarkEnd w:id="198"/>
      <w:r w:rsidRPr="000715DE">
        <w:rPr>
          <w:rFonts w:ascii="Arial" w:eastAsia="Calibri" w:hAnsi="Arial" w:cs="Arial"/>
          <w:color w:val="auto"/>
          <w:sz w:val="24"/>
          <w:szCs w:val="24"/>
        </w:rPr>
        <w:t>alarm occurs a TT should be raised after a 5 min wait time. The TT classification should be QOS</w:t>
      </w:r>
    </w:p>
    <w:p w:rsidR="00E82F7D" w:rsidRDefault="0029627F" w:rsidP="00335396">
      <w:pPr>
        <w:pStyle w:val="Heading5"/>
        <w:rPr>
          <w:rFonts w:ascii="Arial" w:hAnsi="Arial" w:cs="Arial"/>
          <w:color w:val="000000" w:themeColor="text1"/>
          <w:sz w:val="24"/>
          <w:szCs w:val="24"/>
          <w:u w:val="single"/>
        </w:rPr>
      </w:pPr>
      <w:r w:rsidRPr="0029627F">
        <w:rPr>
          <w:noProof/>
          <w:lang w:val="en-GB" w:eastAsia="en-GB"/>
        </w:rPr>
        <w:lastRenderedPageBreak/>
        <w:pict>
          <v:shape id="_x0000_s1292" type="#_x0000_t75" style="position:absolute;margin-left:157.85pt;margin-top:20.9pt;width:81.8pt;height:151.4pt;z-index:-251656704" wrapcoords="3168 155 3168 3574 4320 5128 9216 7614 10080 12587 6336 13053 -288 14607 -288 21445 21600 21445 21600 14607 19872 14141 11232 12587 12096 7614 17280 5128 18720 3419 18432 155 3168 155">
            <v:imagedata r:id="rId140" o:title=""/>
            <w10:wrap type="tight" side="right"/>
          </v:shape>
          <o:OLEObject Type="Embed" ProgID="Visio.Drawing.11" ShapeID="_x0000_s1292" DrawAspect="Content" ObjectID="_1338029530" r:id="rId141"/>
        </w:pict>
      </w:r>
    </w:p>
    <w:p w:rsidR="00E82F7D" w:rsidRDefault="00E82F7D" w:rsidP="00335396">
      <w:pPr>
        <w:pStyle w:val="Heading5"/>
        <w:rPr>
          <w:rFonts w:ascii="Arial" w:hAnsi="Arial" w:cs="Arial"/>
          <w:color w:val="000000" w:themeColor="text1"/>
          <w:sz w:val="24"/>
          <w:szCs w:val="24"/>
          <w:u w:val="single"/>
        </w:rPr>
      </w:pPr>
    </w:p>
    <w:p w:rsidR="00E82F7D" w:rsidRDefault="00E82F7D" w:rsidP="00335396">
      <w:pPr>
        <w:pStyle w:val="Heading5"/>
        <w:rPr>
          <w:rFonts w:ascii="Arial" w:hAnsi="Arial" w:cs="Arial"/>
          <w:color w:val="000000" w:themeColor="text1"/>
          <w:sz w:val="24"/>
          <w:szCs w:val="24"/>
          <w:u w:val="single"/>
        </w:rPr>
      </w:pPr>
    </w:p>
    <w:p w:rsidR="00E82F7D" w:rsidRDefault="00E82F7D" w:rsidP="00335396">
      <w:pPr>
        <w:pStyle w:val="Heading5"/>
        <w:rPr>
          <w:rFonts w:ascii="Arial" w:hAnsi="Arial" w:cs="Arial"/>
          <w:color w:val="000000" w:themeColor="text1"/>
          <w:sz w:val="24"/>
          <w:szCs w:val="24"/>
          <w:u w:val="single"/>
        </w:rPr>
      </w:pPr>
    </w:p>
    <w:p w:rsidR="000715DE" w:rsidRDefault="000715DE" w:rsidP="00335396">
      <w:pPr>
        <w:pStyle w:val="Heading5"/>
        <w:rPr>
          <w:rFonts w:ascii="Arial" w:hAnsi="Arial" w:cs="Arial"/>
          <w:color w:val="000000" w:themeColor="text1"/>
          <w:sz w:val="24"/>
          <w:szCs w:val="24"/>
          <w:u w:val="single"/>
        </w:rPr>
      </w:pPr>
    </w:p>
    <w:p w:rsidR="000715DE" w:rsidRDefault="000715DE" w:rsidP="00335396">
      <w:pPr>
        <w:pStyle w:val="Heading5"/>
        <w:rPr>
          <w:rFonts w:ascii="Arial" w:hAnsi="Arial" w:cs="Arial"/>
          <w:color w:val="000000" w:themeColor="text1"/>
          <w:sz w:val="24"/>
          <w:szCs w:val="24"/>
          <w:u w:val="single"/>
        </w:rPr>
      </w:pPr>
    </w:p>
    <w:p w:rsidR="000715DE" w:rsidRPr="000715DE" w:rsidRDefault="000715DE" w:rsidP="000715DE"/>
    <w:p w:rsidR="00D10754" w:rsidRDefault="0029627F" w:rsidP="00335396">
      <w:pPr>
        <w:pStyle w:val="Heading5"/>
        <w:rPr>
          <w:rFonts w:ascii="Arial" w:hAnsi="Arial" w:cs="Arial"/>
          <w:color w:val="000000" w:themeColor="text1"/>
          <w:sz w:val="24"/>
          <w:szCs w:val="24"/>
          <w:u w:val="single"/>
        </w:rPr>
      </w:pPr>
      <w:r w:rsidRPr="0029627F">
        <w:rPr>
          <w:noProof/>
        </w:rPr>
        <w:pict>
          <v:shape id="_x0000_s1431" type="#_x0000_t202" style="position:absolute;margin-left:-2.15pt;margin-top:1.2pt;width:241.7pt;height:13.45pt;z-index:251675136" wrapcoords="-198 0 -198 21221 21600 21221 21600 0 -198 0" stroked="f">
            <v:textbox style="mso-next-textbox:#_x0000_s1431" inset="0,0,0,0">
              <w:txbxContent>
                <w:p w:rsidR="00595EC2" w:rsidRPr="00D7087F" w:rsidRDefault="00595EC2" w:rsidP="009600D2">
                  <w:pPr>
                    <w:pStyle w:val="Caption"/>
                    <w:rPr>
                      <w:noProof/>
                      <w:color w:val="000000" w:themeColor="text1"/>
                    </w:rPr>
                  </w:pPr>
                  <w:bookmarkStart w:id="199" w:name="_Toc256009824"/>
                  <w:bookmarkStart w:id="200" w:name="_Toc260807470"/>
                  <w:r w:rsidRPr="00D7087F">
                    <w:rPr>
                      <w:color w:val="000000" w:themeColor="text1"/>
                    </w:rPr>
                    <w:t xml:space="preserve">Figure </w:t>
                  </w:r>
                  <w:r w:rsidRPr="00D7087F">
                    <w:rPr>
                      <w:color w:val="000000" w:themeColor="text1"/>
                    </w:rPr>
                    <w:fldChar w:fldCharType="begin"/>
                  </w:r>
                  <w:r w:rsidRPr="00D7087F">
                    <w:rPr>
                      <w:color w:val="000000" w:themeColor="text1"/>
                    </w:rPr>
                    <w:instrText xml:space="preserve"> SEQ Figure \* ARABIC </w:instrText>
                  </w:r>
                  <w:r w:rsidRPr="00D7087F">
                    <w:rPr>
                      <w:color w:val="000000" w:themeColor="text1"/>
                    </w:rPr>
                    <w:fldChar w:fldCharType="separate"/>
                  </w:r>
                  <w:r>
                    <w:rPr>
                      <w:noProof/>
                      <w:color w:val="000000" w:themeColor="text1"/>
                    </w:rPr>
                    <w:t>66</w:t>
                  </w:r>
                  <w:r w:rsidRPr="00D7087F">
                    <w:rPr>
                      <w:color w:val="000000" w:themeColor="text1"/>
                    </w:rPr>
                    <w:fldChar w:fldCharType="end"/>
                  </w:r>
                  <w:r w:rsidRPr="00D7087F">
                    <w:rPr>
                      <w:color w:val="000000" w:themeColor="text1"/>
                    </w:rPr>
                    <w:t>: Valista Issue Alarm Handling Flow Chart</w:t>
                  </w:r>
                  <w:bookmarkEnd w:id="199"/>
                  <w:bookmarkEnd w:id="200"/>
                </w:p>
              </w:txbxContent>
            </v:textbox>
            <w10:wrap type="tight" side="right"/>
          </v:shape>
        </w:pict>
      </w:r>
    </w:p>
    <w:p w:rsidR="009600D2" w:rsidRDefault="009600D2" w:rsidP="00335396">
      <w:pPr>
        <w:pStyle w:val="Heading5"/>
        <w:rPr>
          <w:rFonts w:ascii="Arial" w:hAnsi="Arial" w:cs="Arial"/>
          <w:color w:val="000000" w:themeColor="text1"/>
          <w:sz w:val="24"/>
          <w:szCs w:val="24"/>
          <w:u w:val="single"/>
        </w:rPr>
      </w:pPr>
    </w:p>
    <w:p w:rsidR="00AC17C1" w:rsidRDefault="00335396" w:rsidP="00335396">
      <w:pPr>
        <w:pStyle w:val="Heading5"/>
        <w:rPr>
          <w:rFonts w:ascii="Arial" w:hAnsi="Arial" w:cs="Arial"/>
          <w:color w:val="000000" w:themeColor="text1"/>
          <w:sz w:val="24"/>
          <w:szCs w:val="24"/>
          <w:u w:val="single"/>
        </w:rPr>
      </w:pPr>
      <w:bookmarkStart w:id="201" w:name="OLE_LINK93"/>
      <w:bookmarkStart w:id="202" w:name="OLE_LINK94"/>
      <w:r w:rsidRPr="00335396">
        <w:rPr>
          <w:rFonts w:ascii="Arial" w:hAnsi="Arial" w:cs="Arial"/>
          <w:color w:val="000000" w:themeColor="text1"/>
          <w:sz w:val="24"/>
          <w:szCs w:val="24"/>
          <w:u w:val="single"/>
        </w:rPr>
        <w:t>Critical Threshold  Crossed alarm Handling</w:t>
      </w:r>
    </w:p>
    <w:bookmarkEnd w:id="201"/>
    <w:bookmarkEnd w:id="202"/>
    <w:p w:rsidR="00196E26" w:rsidRDefault="00196E26" w:rsidP="00335396">
      <w:pPr>
        <w:rPr>
          <w:rFonts w:ascii="Arial" w:hAnsi="Arial" w:cs="Arial"/>
          <w:sz w:val="24"/>
          <w:szCs w:val="24"/>
        </w:rPr>
      </w:pPr>
    </w:p>
    <w:p w:rsidR="00335396" w:rsidRPr="009A6AA0" w:rsidRDefault="00335396" w:rsidP="00335396">
      <w:pPr>
        <w:rPr>
          <w:rFonts w:ascii="Arial" w:hAnsi="Arial" w:cs="Arial"/>
          <w:sz w:val="24"/>
          <w:szCs w:val="24"/>
        </w:rPr>
      </w:pPr>
      <w:r w:rsidRPr="009A6AA0">
        <w:rPr>
          <w:rFonts w:ascii="Arial" w:hAnsi="Arial" w:cs="Arial"/>
          <w:sz w:val="24"/>
          <w:szCs w:val="24"/>
        </w:rPr>
        <w:t xml:space="preserve">Multiple directories and files are created on IN at runtime. </w:t>
      </w:r>
      <w:r w:rsidR="00362B0A" w:rsidRPr="009A6AA0">
        <w:rPr>
          <w:rFonts w:ascii="Arial" w:hAnsi="Arial" w:cs="Arial"/>
          <w:sz w:val="24"/>
          <w:szCs w:val="24"/>
        </w:rPr>
        <w:t xml:space="preserve">When any of these directories reach threshold an alarm is sent. </w:t>
      </w:r>
      <w:r w:rsidRPr="009A6AA0">
        <w:rPr>
          <w:rFonts w:ascii="Arial" w:hAnsi="Arial" w:cs="Arial"/>
          <w:sz w:val="24"/>
          <w:szCs w:val="24"/>
        </w:rPr>
        <w:t xml:space="preserve">When these alarms a </w:t>
      </w:r>
      <w:r w:rsidR="00362B0A" w:rsidRPr="009A6AA0">
        <w:rPr>
          <w:rFonts w:ascii="Arial" w:hAnsi="Arial" w:cs="Arial"/>
          <w:sz w:val="24"/>
          <w:szCs w:val="24"/>
        </w:rPr>
        <w:t>received</w:t>
      </w:r>
      <w:r w:rsidRPr="009A6AA0">
        <w:rPr>
          <w:rFonts w:ascii="Arial" w:hAnsi="Arial" w:cs="Arial"/>
          <w:sz w:val="24"/>
          <w:szCs w:val="24"/>
        </w:rPr>
        <w:t xml:space="preserve"> a TT should be raised with the </w:t>
      </w:r>
      <w:r w:rsidR="00362B0A" w:rsidRPr="009A6AA0">
        <w:rPr>
          <w:rFonts w:ascii="Arial" w:hAnsi="Arial" w:cs="Arial"/>
          <w:sz w:val="24"/>
          <w:szCs w:val="24"/>
        </w:rPr>
        <w:t>classification</w:t>
      </w:r>
      <w:r w:rsidRPr="009A6AA0">
        <w:rPr>
          <w:rFonts w:ascii="Arial" w:hAnsi="Arial" w:cs="Arial"/>
          <w:sz w:val="24"/>
          <w:szCs w:val="24"/>
        </w:rPr>
        <w:t xml:space="preserve"> of QOS alarm in the TT after 5 minutes.</w:t>
      </w:r>
    </w:p>
    <w:p w:rsidR="00335396" w:rsidRDefault="0029627F" w:rsidP="00335396">
      <w:r>
        <w:rPr>
          <w:noProof/>
          <w:lang w:val="en-GB" w:eastAsia="en-GB"/>
        </w:rPr>
        <w:pict>
          <v:shape id="_x0000_s1293" type="#_x0000_t75" style="position:absolute;margin-left:175.5pt;margin-top:2.55pt;width:69.75pt;height:129.05pt;z-index:251660800">
            <v:imagedata r:id="rId142" o:title=""/>
            <w10:wrap type="square" side="right"/>
          </v:shape>
          <o:OLEObject Type="Embed" ProgID="Visio.Drawing.11" ShapeID="_x0000_s1293" DrawAspect="Content" ObjectID="_1338029531" r:id="rId143"/>
        </w:pict>
      </w:r>
    </w:p>
    <w:p w:rsidR="00335396" w:rsidRDefault="00335396" w:rsidP="00335396"/>
    <w:p w:rsidR="00335396" w:rsidRPr="00335396" w:rsidRDefault="00335396" w:rsidP="00335396"/>
    <w:bookmarkEnd w:id="53"/>
    <w:bookmarkEnd w:id="54"/>
    <w:p w:rsidR="00335396" w:rsidRDefault="0029627F" w:rsidP="008A42DF">
      <w:pPr>
        <w:pStyle w:val="Heading1"/>
        <w:rPr>
          <w:rFonts w:ascii="Arial" w:hAnsi="Arial" w:cs="Arial"/>
          <w:color w:val="000000" w:themeColor="text1"/>
        </w:rPr>
      </w:pPr>
      <w:r w:rsidRPr="0029627F">
        <w:rPr>
          <w:noProof/>
        </w:rPr>
        <w:pict>
          <v:shape id="_x0000_s1432" type="#_x0000_t202" style="position:absolute;margin-left:-247.8pt;margin-top:55.25pt;width:241.05pt;height:20.8pt;z-index:251676160" stroked="f">
            <v:textbox style="mso-next-textbox:#_x0000_s1432" inset="0,0,0,0">
              <w:txbxContent>
                <w:p w:rsidR="00595EC2" w:rsidRPr="00D7087F" w:rsidRDefault="00595EC2" w:rsidP="009600D2">
                  <w:pPr>
                    <w:pStyle w:val="Caption"/>
                    <w:rPr>
                      <w:noProof/>
                      <w:color w:val="000000" w:themeColor="text1"/>
                    </w:rPr>
                  </w:pPr>
                  <w:bookmarkStart w:id="203" w:name="_Toc256009825"/>
                  <w:bookmarkStart w:id="204" w:name="_Toc260807471"/>
                  <w:r w:rsidRPr="00D7087F">
                    <w:rPr>
                      <w:color w:val="000000" w:themeColor="text1"/>
                    </w:rPr>
                    <w:t xml:space="preserve">Figure </w:t>
                  </w:r>
                  <w:r w:rsidRPr="00D7087F">
                    <w:rPr>
                      <w:color w:val="000000" w:themeColor="text1"/>
                    </w:rPr>
                    <w:fldChar w:fldCharType="begin"/>
                  </w:r>
                  <w:r w:rsidRPr="00D7087F">
                    <w:rPr>
                      <w:color w:val="000000" w:themeColor="text1"/>
                    </w:rPr>
                    <w:instrText xml:space="preserve"> SEQ Figure \* ARABIC </w:instrText>
                  </w:r>
                  <w:r w:rsidRPr="00D7087F">
                    <w:rPr>
                      <w:color w:val="000000" w:themeColor="text1"/>
                    </w:rPr>
                    <w:fldChar w:fldCharType="separate"/>
                  </w:r>
                  <w:r>
                    <w:rPr>
                      <w:noProof/>
                      <w:color w:val="000000" w:themeColor="text1"/>
                    </w:rPr>
                    <w:t>67</w:t>
                  </w:r>
                  <w:r w:rsidRPr="00D7087F">
                    <w:rPr>
                      <w:color w:val="000000" w:themeColor="text1"/>
                    </w:rPr>
                    <w:fldChar w:fldCharType="end"/>
                  </w:r>
                  <w:r w:rsidRPr="00D7087F">
                    <w:rPr>
                      <w:color w:val="000000" w:themeColor="text1"/>
                    </w:rPr>
                    <w:t>: Critical Threshold  Crossed alarm Handling Flow Chart</w:t>
                  </w:r>
                  <w:bookmarkEnd w:id="203"/>
                  <w:bookmarkEnd w:id="204"/>
                </w:p>
              </w:txbxContent>
            </v:textbox>
            <w10:wrap type="square" side="right"/>
          </v:shape>
        </w:pict>
      </w:r>
    </w:p>
    <w:p w:rsidR="00CA6DE3" w:rsidRPr="008A42DF" w:rsidRDefault="00CA6DE3" w:rsidP="005C21A2">
      <w:pPr>
        <w:pStyle w:val="Heading1"/>
        <w:numPr>
          <w:ilvl w:val="0"/>
          <w:numId w:val="19"/>
        </w:numPr>
        <w:rPr>
          <w:rFonts w:ascii="Arial" w:hAnsi="Arial" w:cs="Arial"/>
          <w:color w:val="000000" w:themeColor="text1"/>
        </w:rPr>
      </w:pPr>
      <w:r w:rsidRPr="008A42DF">
        <w:rPr>
          <w:rFonts w:ascii="Arial" w:hAnsi="Arial" w:cs="Arial"/>
          <w:color w:val="000000" w:themeColor="text1"/>
        </w:rPr>
        <w:t xml:space="preserve"> </w:t>
      </w:r>
      <w:bookmarkStart w:id="205" w:name="_Toc262802469"/>
      <w:r w:rsidRPr="008A42DF">
        <w:rPr>
          <w:rFonts w:ascii="Arial" w:hAnsi="Arial" w:cs="Arial"/>
          <w:color w:val="000000" w:themeColor="text1"/>
        </w:rPr>
        <w:t>N</w:t>
      </w:r>
      <w:r w:rsidR="00984CEE" w:rsidRPr="008A42DF">
        <w:rPr>
          <w:rFonts w:ascii="Arial" w:hAnsi="Arial" w:cs="Arial"/>
          <w:color w:val="000000" w:themeColor="text1"/>
        </w:rPr>
        <w:t>etwork State Management</w:t>
      </w:r>
      <w:bookmarkEnd w:id="205"/>
    </w:p>
    <w:p w:rsidR="00DC4396" w:rsidRPr="008A42DF" w:rsidRDefault="00803043" w:rsidP="005C21A2">
      <w:pPr>
        <w:pStyle w:val="Heading3"/>
        <w:numPr>
          <w:ilvl w:val="1"/>
          <w:numId w:val="19"/>
        </w:numPr>
        <w:rPr>
          <w:rFonts w:ascii="Arial" w:hAnsi="Arial" w:cs="Arial"/>
          <w:color w:val="000000" w:themeColor="text1"/>
          <w:sz w:val="26"/>
          <w:szCs w:val="26"/>
        </w:rPr>
      </w:pPr>
      <w:r>
        <w:rPr>
          <w:rFonts w:ascii="Arial" w:hAnsi="Arial" w:cs="Arial"/>
          <w:color w:val="000000" w:themeColor="text1"/>
          <w:sz w:val="26"/>
          <w:szCs w:val="26"/>
        </w:rPr>
        <w:t xml:space="preserve"> </w:t>
      </w:r>
      <w:r w:rsidR="00CA6DE3" w:rsidRPr="008A42DF">
        <w:rPr>
          <w:rFonts w:ascii="Arial" w:hAnsi="Arial" w:cs="Arial"/>
          <w:color w:val="000000" w:themeColor="text1"/>
          <w:sz w:val="26"/>
          <w:szCs w:val="26"/>
        </w:rPr>
        <w:t xml:space="preserve"> </w:t>
      </w:r>
      <w:bookmarkStart w:id="206" w:name="_Toc262802470"/>
      <w:r w:rsidR="00CA6DE3" w:rsidRPr="008A42DF">
        <w:rPr>
          <w:rFonts w:ascii="Arial" w:hAnsi="Arial" w:cs="Arial"/>
          <w:color w:val="000000" w:themeColor="text1"/>
          <w:sz w:val="26"/>
          <w:szCs w:val="26"/>
        </w:rPr>
        <w:t>O</w:t>
      </w:r>
      <w:r w:rsidR="00984CEE" w:rsidRPr="008A42DF">
        <w:rPr>
          <w:rFonts w:ascii="Arial" w:hAnsi="Arial" w:cs="Arial"/>
          <w:color w:val="000000" w:themeColor="text1"/>
          <w:sz w:val="26"/>
          <w:szCs w:val="26"/>
        </w:rPr>
        <w:t>verview</w:t>
      </w:r>
      <w:r w:rsidR="00CA6DE3" w:rsidRPr="008A42DF">
        <w:rPr>
          <w:rFonts w:ascii="Arial" w:hAnsi="Arial" w:cs="Arial"/>
          <w:color w:val="000000" w:themeColor="text1"/>
          <w:sz w:val="26"/>
          <w:szCs w:val="26"/>
        </w:rPr>
        <w:t xml:space="preserve"> O</w:t>
      </w:r>
      <w:r w:rsidR="00984CEE" w:rsidRPr="008A42DF">
        <w:rPr>
          <w:rFonts w:ascii="Arial" w:hAnsi="Arial" w:cs="Arial"/>
          <w:color w:val="000000" w:themeColor="text1"/>
          <w:sz w:val="26"/>
          <w:szCs w:val="26"/>
        </w:rPr>
        <w:t>f</w:t>
      </w:r>
      <w:r w:rsidR="00CA6DE3" w:rsidRPr="008A42DF">
        <w:rPr>
          <w:rFonts w:ascii="Arial" w:hAnsi="Arial" w:cs="Arial"/>
          <w:color w:val="000000" w:themeColor="text1"/>
          <w:sz w:val="26"/>
          <w:szCs w:val="26"/>
        </w:rPr>
        <w:t xml:space="preserve"> C</w:t>
      </w:r>
      <w:r w:rsidR="00984CEE" w:rsidRPr="008A42DF">
        <w:rPr>
          <w:rFonts w:ascii="Arial" w:hAnsi="Arial" w:cs="Arial"/>
          <w:color w:val="000000" w:themeColor="text1"/>
          <w:sz w:val="26"/>
          <w:szCs w:val="26"/>
        </w:rPr>
        <w:t>urrent</w:t>
      </w:r>
      <w:r w:rsidR="00CA6DE3" w:rsidRPr="008A42DF">
        <w:rPr>
          <w:rFonts w:ascii="Arial" w:hAnsi="Arial" w:cs="Arial"/>
          <w:color w:val="000000" w:themeColor="text1"/>
          <w:sz w:val="26"/>
          <w:szCs w:val="26"/>
        </w:rPr>
        <w:t xml:space="preserve"> S</w:t>
      </w:r>
      <w:r w:rsidR="008A42DF" w:rsidRPr="008A42DF">
        <w:rPr>
          <w:rFonts w:ascii="Arial" w:hAnsi="Arial" w:cs="Arial"/>
          <w:color w:val="000000" w:themeColor="text1"/>
          <w:sz w:val="26"/>
          <w:szCs w:val="26"/>
        </w:rPr>
        <w:t>tate</w:t>
      </w:r>
      <w:r w:rsidR="00CA6DE3" w:rsidRPr="008A42DF">
        <w:rPr>
          <w:rFonts w:ascii="Arial" w:hAnsi="Arial" w:cs="Arial"/>
          <w:color w:val="000000" w:themeColor="text1"/>
          <w:sz w:val="26"/>
          <w:szCs w:val="26"/>
        </w:rPr>
        <w:t xml:space="preserve"> M</w:t>
      </w:r>
      <w:r w:rsidR="00984CEE" w:rsidRPr="008A42DF">
        <w:rPr>
          <w:rFonts w:ascii="Arial" w:hAnsi="Arial" w:cs="Arial"/>
          <w:color w:val="000000" w:themeColor="text1"/>
          <w:sz w:val="26"/>
          <w:szCs w:val="26"/>
        </w:rPr>
        <w:t>anagement</w:t>
      </w:r>
      <w:r w:rsidR="00CA6DE3" w:rsidRPr="008A42DF">
        <w:rPr>
          <w:rFonts w:ascii="Arial" w:hAnsi="Arial" w:cs="Arial"/>
          <w:color w:val="000000" w:themeColor="text1"/>
          <w:sz w:val="26"/>
          <w:szCs w:val="26"/>
        </w:rPr>
        <w:t xml:space="preserve"> P</w:t>
      </w:r>
      <w:r w:rsidR="00984CEE" w:rsidRPr="008A42DF">
        <w:rPr>
          <w:rFonts w:ascii="Arial" w:hAnsi="Arial" w:cs="Arial"/>
          <w:color w:val="000000" w:themeColor="text1"/>
          <w:sz w:val="26"/>
          <w:szCs w:val="26"/>
        </w:rPr>
        <w:t>rocess</w:t>
      </w:r>
      <w:bookmarkEnd w:id="206"/>
    </w:p>
    <w:p w:rsidR="00803043" w:rsidRPr="009A6AA0" w:rsidRDefault="00803043" w:rsidP="008A42DF">
      <w:pPr>
        <w:jc w:val="both"/>
        <w:rPr>
          <w:rFonts w:ascii="Arial" w:hAnsi="Arial" w:cs="Arial"/>
          <w:sz w:val="24"/>
          <w:szCs w:val="24"/>
          <w:lang w:val="en-GB"/>
        </w:rPr>
      </w:pPr>
    </w:p>
    <w:p w:rsidR="00160117" w:rsidRPr="009A6AA0" w:rsidRDefault="00160117" w:rsidP="008A42DF">
      <w:pPr>
        <w:jc w:val="both"/>
        <w:rPr>
          <w:rFonts w:ascii="Arial" w:hAnsi="Arial" w:cs="Arial"/>
          <w:sz w:val="24"/>
          <w:szCs w:val="24"/>
          <w:lang w:val="en-GB"/>
        </w:rPr>
      </w:pPr>
      <w:r w:rsidRPr="009A6AA0">
        <w:rPr>
          <w:rFonts w:ascii="Arial" w:hAnsi="Arial" w:cs="Arial"/>
          <w:sz w:val="24"/>
          <w:szCs w:val="24"/>
          <w:lang w:val="en-GB"/>
        </w:rPr>
        <w:t xml:space="preserve">Currently within TeMIP users login to a single view and can view all alarms based on severity. The alarm list can be filtered and a single alarm list can be opened by a user at any </w:t>
      </w:r>
      <w:r w:rsidR="004F7CEC" w:rsidRPr="009A6AA0">
        <w:rPr>
          <w:rFonts w:ascii="Arial" w:hAnsi="Arial" w:cs="Arial"/>
          <w:sz w:val="24"/>
          <w:szCs w:val="24"/>
          <w:lang w:val="en-GB"/>
        </w:rPr>
        <w:t>one</w:t>
      </w:r>
      <w:r w:rsidRPr="009A6AA0">
        <w:rPr>
          <w:rFonts w:ascii="Arial" w:hAnsi="Arial" w:cs="Arial"/>
          <w:sz w:val="24"/>
          <w:szCs w:val="24"/>
          <w:lang w:val="en-GB"/>
        </w:rPr>
        <w:t xml:space="preserve"> time. This al</w:t>
      </w:r>
      <w:r w:rsidR="004F7CEC" w:rsidRPr="009A6AA0">
        <w:rPr>
          <w:rFonts w:ascii="Arial" w:hAnsi="Arial" w:cs="Arial"/>
          <w:sz w:val="24"/>
          <w:szCs w:val="24"/>
          <w:lang w:val="en-GB"/>
        </w:rPr>
        <w:t>arm list constantly changes and it is difficult to follow the list of events</w:t>
      </w:r>
      <w:r w:rsidRPr="009A6AA0">
        <w:rPr>
          <w:rFonts w:ascii="Arial" w:hAnsi="Arial" w:cs="Arial"/>
          <w:sz w:val="24"/>
          <w:szCs w:val="24"/>
          <w:lang w:val="en-GB"/>
        </w:rPr>
        <w:t>.</w:t>
      </w:r>
      <w:r w:rsidR="00B8643B" w:rsidRPr="009A6AA0">
        <w:rPr>
          <w:rFonts w:ascii="Arial" w:hAnsi="Arial" w:cs="Arial"/>
          <w:sz w:val="24"/>
          <w:szCs w:val="24"/>
          <w:lang w:val="en-GB"/>
        </w:rPr>
        <w:t xml:space="preserve"> Alcatel Motorola and Huawei BSS alarms are currently displayed in TeMIP</w:t>
      </w:r>
      <w:r w:rsidR="009A6AA0">
        <w:rPr>
          <w:rFonts w:ascii="Arial" w:hAnsi="Arial" w:cs="Arial"/>
          <w:sz w:val="24"/>
          <w:szCs w:val="24"/>
          <w:lang w:val="en-GB"/>
        </w:rPr>
        <w:t>.</w:t>
      </w:r>
    </w:p>
    <w:p w:rsidR="009600D2" w:rsidRDefault="00DC4396" w:rsidP="009600D2">
      <w:pPr>
        <w:pStyle w:val="Heading3"/>
      </w:pPr>
      <w:r>
        <w:rPr>
          <w:noProof/>
          <w:color w:val="auto"/>
          <w:lang w:val="en-GB" w:eastAsia="en-GB"/>
        </w:rPr>
        <w:lastRenderedPageBreak/>
        <w:drawing>
          <wp:inline distT="0" distB="0" distL="0" distR="0">
            <wp:extent cx="3966096" cy="2478268"/>
            <wp:effectExtent l="19050" t="0" r="0" b="0"/>
            <wp:docPr id="153" name="Picture 153" descr="C:\Documents and Settings\ffiaz081\Desktop\MobilinkDocs\Abilitec requirements\day2(20-Jan)\Screenshots of view filters\Snapshots\temip_op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Documents and Settings\ffiaz081\Desktop\MobilinkDocs\Abilitec requirements\day2(20-Jan)\Screenshots of view filters\Snapshots\temip_options.JPG"/>
                    <pic:cNvPicPr>
                      <a:picLocks noChangeAspect="1" noChangeArrowheads="1"/>
                    </pic:cNvPicPr>
                  </pic:nvPicPr>
                  <pic:blipFill>
                    <a:blip r:embed="rId144" cstate="print"/>
                    <a:srcRect/>
                    <a:stretch>
                      <a:fillRect/>
                    </a:stretch>
                  </pic:blipFill>
                  <pic:spPr bwMode="auto">
                    <a:xfrm>
                      <a:off x="0" y="0"/>
                      <a:ext cx="3972415" cy="2482216"/>
                    </a:xfrm>
                    <a:prstGeom prst="rect">
                      <a:avLst/>
                    </a:prstGeom>
                    <a:noFill/>
                    <a:ln w="9525">
                      <a:noFill/>
                      <a:miter lim="800000"/>
                      <a:headEnd/>
                      <a:tailEnd/>
                    </a:ln>
                  </pic:spPr>
                </pic:pic>
              </a:graphicData>
            </a:graphic>
          </wp:inline>
        </w:drawing>
      </w:r>
    </w:p>
    <w:p w:rsidR="002C5A5D" w:rsidRPr="00D7087F" w:rsidRDefault="009600D2" w:rsidP="009600D2">
      <w:pPr>
        <w:pStyle w:val="Caption"/>
        <w:rPr>
          <w:color w:val="000000" w:themeColor="text1"/>
        </w:rPr>
      </w:pPr>
      <w:bookmarkStart w:id="207" w:name="_Toc260807472"/>
      <w:r w:rsidRPr="00D7087F">
        <w:rPr>
          <w:color w:val="000000" w:themeColor="text1"/>
        </w:rPr>
        <w:t xml:space="preserve">Figure </w:t>
      </w:r>
      <w:r w:rsidR="0029627F" w:rsidRPr="00D7087F">
        <w:rPr>
          <w:color w:val="000000" w:themeColor="text1"/>
        </w:rPr>
        <w:fldChar w:fldCharType="begin"/>
      </w:r>
      <w:r w:rsidR="00C13618" w:rsidRPr="00D7087F">
        <w:rPr>
          <w:color w:val="000000" w:themeColor="text1"/>
        </w:rPr>
        <w:instrText xml:space="preserve"> SEQ Figure \* ARABIC </w:instrText>
      </w:r>
      <w:r w:rsidR="0029627F" w:rsidRPr="00D7087F">
        <w:rPr>
          <w:color w:val="000000" w:themeColor="text1"/>
        </w:rPr>
        <w:fldChar w:fldCharType="separate"/>
      </w:r>
      <w:r w:rsidR="0061109B">
        <w:rPr>
          <w:noProof/>
          <w:color w:val="000000" w:themeColor="text1"/>
        </w:rPr>
        <w:t>68</w:t>
      </w:r>
      <w:r w:rsidR="0029627F" w:rsidRPr="00D7087F">
        <w:rPr>
          <w:color w:val="000000" w:themeColor="text1"/>
        </w:rPr>
        <w:fldChar w:fldCharType="end"/>
      </w:r>
      <w:r w:rsidRPr="00D7087F">
        <w:rPr>
          <w:color w:val="000000" w:themeColor="text1"/>
        </w:rPr>
        <w:t>: TeMip Alarm List</w:t>
      </w:r>
      <w:bookmarkEnd w:id="207"/>
    </w:p>
    <w:p w:rsidR="0072344D" w:rsidRDefault="0072344D" w:rsidP="0072344D"/>
    <w:p w:rsidR="00160117" w:rsidRPr="009A6AA0" w:rsidRDefault="00B13E72" w:rsidP="008A42DF">
      <w:pPr>
        <w:jc w:val="both"/>
        <w:rPr>
          <w:rFonts w:ascii="Arial" w:hAnsi="Arial" w:cs="Arial"/>
          <w:sz w:val="24"/>
          <w:szCs w:val="24"/>
          <w:lang w:val="en-GB"/>
        </w:rPr>
      </w:pPr>
      <w:r w:rsidRPr="009A6AA0">
        <w:rPr>
          <w:rFonts w:ascii="Arial" w:hAnsi="Arial" w:cs="Arial"/>
          <w:sz w:val="24"/>
          <w:szCs w:val="24"/>
          <w:lang w:val="en-GB"/>
        </w:rPr>
        <w:t xml:space="preserve">Users currently </w:t>
      </w:r>
      <w:r w:rsidR="004F7CEC" w:rsidRPr="009A6AA0">
        <w:rPr>
          <w:rFonts w:ascii="Arial" w:hAnsi="Arial" w:cs="Arial"/>
          <w:sz w:val="24"/>
          <w:szCs w:val="24"/>
          <w:lang w:val="en-GB"/>
        </w:rPr>
        <w:t xml:space="preserve">log in to the EMS’s to </w:t>
      </w:r>
      <w:r w:rsidRPr="009A6AA0">
        <w:rPr>
          <w:rFonts w:ascii="Arial" w:hAnsi="Arial" w:cs="Arial"/>
          <w:sz w:val="24"/>
          <w:szCs w:val="24"/>
          <w:lang w:val="en-GB"/>
        </w:rPr>
        <w:t>view alarm information from the</w:t>
      </w:r>
      <w:r w:rsidR="000D3056" w:rsidRPr="009A6AA0">
        <w:rPr>
          <w:rFonts w:ascii="Arial" w:hAnsi="Arial" w:cs="Arial"/>
          <w:sz w:val="24"/>
          <w:szCs w:val="24"/>
          <w:lang w:val="en-GB"/>
        </w:rPr>
        <w:t xml:space="preserve"> EMS for o</w:t>
      </w:r>
      <w:r w:rsidR="004F7CEC" w:rsidRPr="009A6AA0">
        <w:rPr>
          <w:rFonts w:ascii="Arial" w:hAnsi="Arial" w:cs="Arial"/>
          <w:sz w:val="24"/>
          <w:szCs w:val="24"/>
          <w:lang w:val="en-GB"/>
        </w:rPr>
        <w:t xml:space="preserve">ther alarms </w:t>
      </w:r>
      <w:r w:rsidR="00B8643B" w:rsidRPr="009A6AA0">
        <w:rPr>
          <w:rFonts w:ascii="Arial" w:hAnsi="Arial" w:cs="Arial"/>
          <w:sz w:val="24"/>
          <w:szCs w:val="24"/>
          <w:lang w:val="en-GB"/>
        </w:rPr>
        <w:t xml:space="preserve">such as Alcatel DPC and Huawei EMS alarms. </w:t>
      </w:r>
    </w:p>
    <w:p w:rsidR="009600D2" w:rsidRDefault="00B8643B" w:rsidP="009600D2">
      <w:pPr>
        <w:keepNext/>
      </w:pPr>
      <w:r>
        <w:rPr>
          <w:noProof/>
          <w:lang w:val="en-GB" w:eastAsia="en-GB"/>
        </w:rPr>
        <w:drawing>
          <wp:inline distT="0" distB="0" distL="0" distR="0">
            <wp:extent cx="4457416" cy="2602293"/>
            <wp:effectExtent l="19050" t="0" r="284" b="0"/>
            <wp:docPr id="154" name="Picture 154" descr="C:\Documents and Settings\ffiaz081\Desktop\MobilinkDocs\Abilitec requirements\day5(23-Jan)\Core Documents\Core Documents\Core NSS Signaling Alarms Snapshots\Core NSS Signaling Alarms Snapshots\Alcatel DPC Ala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Documents and Settings\ffiaz081\Desktop\MobilinkDocs\Abilitec requirements\day5(23-Jan)\Core Documents\Core Documents\Core NSS Signaling Alarms Snapshots\Core NSS Signaling Alarms Snapshots\Alcatel DPC Alarms.JPG"/>
                    <pic:cNvPicPr>
                      <a:picLocks noChangeAspect="1" noChangeArrowheads="1"/>
                    </pic:cNvPicPr>
                  </pic:nvPicPr>
                  <pic:blipFill>
                    <a:blip r:embed="rId145" cstate="print"/>
                    <a:srcRect/>
                    <a:stretch>
                      <a:fillRect/>
                    </a:stretch>
                  </pic:blipFill>
                  <pic:spPr bwMode="auto">
                    <a:xfrm>
                      <a:off x="0" y="0"/>
                      <a:ext cx="4464138" cy="2606218"/>
                    </a:xfrm>
                    <a:prstGeom prst="rect">
                      <a:avLst/>
                    </a:prstGeom>
                    <a:noFill/>
                    <a:ln w="9525">
                      <a:noFill/>
                      <a:miter lim="800000"/>
                      <a:headEnd/>
                      <a:tailEnd/>
                    </a:ln>
                  </pic:spPr>
                </pic:pic>
              </a:graphicData>
            </a:graphic>
          </wp:inline>
        </w:drawing>
      </w:r>
    </w:p>
    <w:p w:rsidR="00B8643B" w:rsidRPr="00D7087F" w:rsidRDefault="009600D2" w:rsidP="009600D2">
      <w:pPr>
        <w:pStyle w:val="Caption"/>
        <w:rPr>
          <w:color w:val="000000" w:themeColor="text1"/>
        </w:rPr>
      </w:pPr>
      <w:bookmarkStart w:id="208" w:name="_Toc260807473"/>
      <w:r w:rsidRPr="00D7087F">
        <w:rPr>
          <w:color w:val="000000" w:themeColor="text1"/>
        </w:rPr>
        <w:t xml:space="preserve">Figure </w:t>
      </w:r>
      <w:r w:rsidR="0029627F" w:rsidRPr="00D7087F">
        <w:rPr>
          <w:color w:val="000000" w:themeColor="text1"/>
        </w:rPr>
        <w:fldChar w:fldCharType="begin"/>
      </w:r>
      <w:r w:rsidR="00C13618" w:rsidRPr="00D7087F">
        <w:rPr>
          <w:color w:val="000000" w:themeColor="text1"/>
        </w:rPr>
        <w:instrText xml:space="preserve"> SEQ Figure \* ARABIC </w:instrText>
      </w:r>
      <w:r w:rsidR="0029627F" w:rsidRPr="00D7087F">
        <w:rPr>
          <w:color w:val="000000" w:themeColor="text1"/>
        </w:rPr>
        <w:fldChar w:fldCharType="separate"/>
      </w:r>
      <w:r w:rsidR="0061109B">
        <w:rPr>
          <w:noProof/>
          <w:color w:val="000000" w:themeColor="text1"/>
        </w:rPr>
        <w:t>69</w:t>
      </w:r>
      <w:r w:rsidR="0029627F" w:rsidRPr="00D7087F">
        <w:rPr>
          <w:color w:val="000000" w:themeColor="text1"/>
        </w:rPr>
        <w:fldChar w:fldCharType="end"/>
      </w:r>
      <w:r w:rsidRPr="00D7087F">
        <w:rPr>
          <w:color w:val="000000" w:themeColor="text1"/>
        </w:rPr>
        <w:t>: Huawei Alarm List</w:t>
      </w:r>
      <w:bookmarkEnd w:id="208"/>
    </w:p>
    <w:p w:rsidR="00160117" w:rsidRDefault="00160117" w:rsidP="0072344D"/>
    <w:p w:rsidR="00CA6DE3" w:rsidRPr="008A42DF" w:rsidRDefault="00803043" w:rsidP="005C21A2">
      <w:pPr>
        <w:pStyle w:val="Heading3"/>
        <w:numPr>
          <w:ilvl w:val="1"/>
          <w:numId w:val="19"/>
        </w:numPr>
        <w:rPr>
          <w:rFonts w:ascii="Arial" w:hAnsi="Arial" w:cs="Arial"/>
          <w:color w:val="000000" w:themeColor="text1"/>
          <w:sz w:val="26"/>
          <w:szCs w:val="26"/>
        </w:rPr>
      </w:pPr>
      <w:r>
        <w:rPr>
          <w:rFonts w:ascii="Arial" w:hAnsi="Arial" w:cs="Arial"/>
          <w:color w:val="000000" w:themeColor="text1"/>
          <w:sz w:val="26"/>
          <w:szCs w:val="26"/>
        </w:rPr>
        <w:t xml:space="preserve"> </w:t>
      </w:r>
      <w:r w:rsidR="00CA6DE3" w:rsidRPr="008A42DF">
        <w:rPr>
          <w:rFonts w:ascii="Arial" w:hAnsi="Arial" w:cs="Arial"/>
          <w:color w:val="000000" w:themeColor="text1"/>
          <w:sz w:val="26"/>
          <w:szCs w:val="26"/>
        </w:rPr>
        <w:t xml:space="preserve"> </w:t>
      </w:r>
      <w:bookmarkStart w:id="209" w:name="_Toc262802471"/>
      <w:r w:rsidR="00CA6DE3" w:rsidRPr="008A42DF">
        <w:rPr>
          <w:rFonts w:ascii="Arial" w:hAnsi="Arial" w:cs="Arial"/>
          <w:color w:val="000000" w:themeColor="text1"/>
          <w:sz w:val="26"/>
          <w:szCs w:val="26"/>
        </w:rPr>
        <w:t>O</w:t>
      </w:r>
      <w:r w:rsidR="00984CEE" w:rsidRPr="008A42DF">
        <w:rPr>
          <w:rFonts w:ascii="Arial" w:hAnsi="Arial" w:cs="Arial"/>
          <w:color w:val="000000" w:themeColor="text1"/>
          <w:sz w:val="26"/>
          <w:szCs w:val="26"/>
        </w:rPr>
        <w:t>verview</w:t>
      </w:r>
      <w:r w:rsidR="008A42DF">
        <w:rPr>
          <w:rFonts w:ascii="Arial" w:hAnsi="Arial" w:cs="Arial"/>
          <w:color w:val="000000" w:themeColor="text1"/>
          <w:sz w:val="26"/>
          <w:szCs w:val="26"/>
        </w:rPr>
        <w:t xml:space="preserve"> o</w:t>
      </w:r>
      <w:r w:rsidR="00984CEE" w:rsidRPr="008A42DF">
        <w:rPr>
          <w:rFonts w:ascii="Arial" w:hAnsi="Arial" w:cs="Arial"/>
          <w:color w:val="000000" w:themeColor="text1"/>
          <w:sz w:val="26"/>
          <w:szCs w:val="26"/>
        </w:rPr>
        <w:t>f</w:t>
      </w:r>
      <w:r w:rsidR="00CA6DE3" w:rsidRPr="008A42DF">
        <w:rPr>
          <w:rFonts w:ascii="Arial" w:hAnsi="Arial" w:cs="Arial"/>
          <w:color w:val="000000" w:themeColor="text1"/>
          <w:sz w:val="26"/>
          <w:szCs w:val="26"/>
        </w:rPr>
        <w:t xml:space="preserve"> P</w:t>
      </w:r>
      <w:r w:rsidR="00984CEE" w:rsidRPr="008A42DF">
        <w:rPr>
          <w:rFonts w:ascii="Arial" w:hAnsi="Arial" w:cs="Arial"/>
          <w:color w:val="000000" w:themeColor="text1"/>
          <w:sz w:val="26"/>
          <w:szCs w:val="26"/>
        </w:rPr>
        <w:t>roposed</w:t>
      </w:r>
      <w:r w:rsidR="00CA6DE3" w:rsidRPr="008A42DF">
        <w:rPr>
          <w:rFonts w:ascii="Arial" w:hAnsi="Arial" w:cs="Arial"/>
          <w:color w:val="000000" w:themeColor="text1"/>
          <w:sz w:val="26"/>
          <w:szCs w:val="26"/>
        </w:rPr>
        <w:t xml:space="preserve"> S</w:t>
      </w:r>
      <w:r w:rsidR="00984CEE" w:rsidRPr="008A42DF">
        <w:rPr>
          <w:rFonts w:ascii="Arial" w:hAnsi="Arial" w:cs="Arial"/>
          <w:color w:val="000000" w:themeColor="text1"/>
          <w:sz w:val="26"/>
          <w:szCs w:val="26"/>
        </w:rPr>
        <w:t>tate</w:t>
      </w:r>
      <w:r w:rsidR="00CA6DE3" w:rsidRPr="008A42DF">
        <w:rPr>
          <w:rFonts w:ascii="Arial" w:hAnsi="Arial" w:cs="Arial"/>
          <w:color w:val="000000" w:themeColor="text1"/>
          <w:sz w:val="26"/>
          <w:szCs w:val="26"/>
        </w:rPr>
        <w:t xml:space="preserve"> M</w:t>
      </w:r>
      <w:r w:rsidR="00984CEE" w:rsidRPr="008A42DF">
        <w:rPr>
          <w:rFonts w:ascii="Arial" w:hAnsi="Arial" w:cs="Arial"/>
          <w:color w:val="000000" w:themeColor="text1"/>
          <w:sz w:val="26"/>
          <w:szCs w:val="26"/>
        </w:rPr>
        <w:t>anagement</w:t>
      </w:r>
      <w:r w:rsidR="00CA6DE3" w:rsidRPr="008A42DF">
        <w:rPr>
          <w:rFonts w:ascii="Arial" w:hAnsi="Arial" w:cs="Arial"/>
          <w:color w:val="000000" w:themeColor="text1"/>
          <w:sz w:val="26"/>
          <w:szCs w:val="26"/>
        </w:rPr>
        <w:t xml:space="preserve"> S</w:t>
      </w:r>
      <w:r w:rsidR="00984CEE" w:rsidRPr="008A42DF">
        <w:rPr>
          <w:rFonts w:ascii="Arial" w:hAnsi="Arial" w:cs="Arial"/>
          <w:color w:val="000000" w:themeColor="text1"/>
          <w:sz w:val="26"/>
          <w:szCs w:val="26"/>
        </w:rPr>
        <w:t>olutio</w:t>
      </w:r>
      <w:r w:rsidR="0072344D" w:rsidRPr="008A42DF">
        <w:rPr>
          <w:rFonts w:ascii="Arial" w:hAnsi="Arial" w:cs="Arial"/>
          <w:color w:val="000000" w:themeColor="text1"/>
          <w:sz w:val="26"/>
          <w:szCs w:val="26"/>
        </w:rPr>
        <w:t>n</w:t>
      </w:r>
      <w:bookmarkEnd w:id="209"/>
    </w:p>
    <w:p w:rsidR="00993CD4" w:rsidRPr="009A6AA0" w:rsidRDefault="00993CD4" w:rsidP="00993CD4">
      <w:pPr>
        <w:autoSpaceDE w:val="0"/>
        <w:autoSpaceDN w:val="0"/>
        <w:adjustRightInd w:val="0"/>
        <w:spacing w:after="0" w:line="240" w:lineRule="auto"/>
        <w:jc w:val="both"/>
        <w:rPr>
          <w:rFonts w:ascii="Arial" w:eastAsia="Times New Roman" w:hAnsi="Arial" w:cs="Arial"/>
          <w:sz w:val="24"/>
          <w:szCs w:val="24"/>
          <w:lang w:val="en-GB"/>
        </w:rPr>
      </w:pPr>
    </w:p>
    <w:p w:rsidR="00993CD4" w:rsidRPr="009A6AA0" w:rsidRDefault="00993CD4" w:rsidP="008A42DF">
      <w:pPr>
        <w:jc w:val="both"/>
        <w:rPr>
          <w:rFonts w:ascii="Arial" w:hAnsi="Arial" w:cs="Arial"/>
          <w:sz w:val="24"/>
          <w:szCs w:val="24"/>
          <w:lang w:val="en-GB"/>
        </w:rPr>
      </w:pPr>
      <w:r w:rsidRPr="009A6AA0">
        <w:rPr>
          <w:rFonts w:ascii="Arial" w:hAnsi="Arial" w:cs="Arial"/>
          <w:sz w:val="24"/>
          <w:szCs w:val="24"/>
          <w:lang w:val="en-GB"/>
        </w:rPr>
        <w:t>Netcool probes will collect alarm information from the EMS’s and pass it to Netcool OMNIbus once the alarm information is processed within the correlation layer</w:t>
      </w:r>
      <w:r w:rsidR="00710A5E" w:rsidRPr="009A6AA0">
        <w:rPr>
          <w:rFonts w:ascii="Arial" w:hAnsi="Arial" w:cs="Arial"/>
          <w:sz w:val="24"/>
          <w:szCs w:val="24"/>
          <w:lang w:val="en-GB"/>
        </w:rPr>
        <w:t xml:space="preserve"> </w:t>
      </w:r>
      <w:r w:rsidR="0044601B" w:rsidRPr="009A6AA0">
        <w:rPr>
          <w:rFonts w:ascii="Arial" w:hAnsi="Arial" w:cs="Arial"/>
          <w:sz w:val="24"/>
          <w:szCs w:val="24"/>
          <w:lang w:val="en-GB"/>
        </w:rPr>
        <w:t>Objectserver</w:t>
      </w:r>
      <w:r w:rsidRPr="009A6AA0">
        <w:rPr>
          <w:rFonts w:ascii="Arial" w:hAnsi="Arial" w:cs="Arial"/>
          <w:sz w:val="24"/>
          <w:szCs w:val="24"/>
          <w:lang w:val="en-GB"/>
        </w:rPr>
        <w:t xml:space="preserve"> users can view </w:t>
      </w:r>
      <w:r w:rsidR="004F7CEC" w:rsidRPr="009A6AA0">
        <w:rPr>
          <w:rFonts w:ascii="Arial" w:hAnsi="Arial" w:cs="Arial"/>
          <w:sz w:val="24"/>
          <w:szCs w:val="24"/>
          <w:lang w:val="en-GB"/>
        </w:rPr>
        <w:t>the alarms in an event list within Netcool Webtop</w:t>
      </w:r>
      <w:r w:rsidRPr="009A6AA0">
        <w:rPr>
          <w:rFonts w:ascii="Arial" w:hAnsi="Arial" w:cs="Arial"/>
          <w:sz w:val="24"/>
          <w:szCs w:val="24"/>
          <w:lang w:val="en-GB"/>
        </w:rPr>
        <w:t xml:space="preserve">. </w:t>
      </w:r>
    </w:p>
    <w:p w:rsidR="007473B1" w:rsidRPr="009A6AA0" w:rsidRDefault="00993CD4" w:rsidP="008A42DF">
      <w:pPr>
        <w:jc w:val="both"/>
        <w:rPr>
          <w:rFonts w:ascii="Arial" w:hAnsi="Arial" w:cs="Arial"/>
          <w:sz w:val="24"/>
          <w:szCs w:val="24"/>
          <w:lang w:val="en-GB"/>
        </w:rPr>
      </w:pPr>
      <w:r w:rsidRPr="009A6AA0">
        <w:rPr>
          <w:rFonts w:ascii="Arial" w:hAnsi="Arial" w:cs="Arial"/>
          <w:sz w:val="24"/>
          <w:szCs w:val="24"/>
          <w:lang w:val="en-GB"/>
        </w:rPr>
        <w:t>User</w:t>
      </w:r>
      <w:r w:rsidR="007473B1" w:rsidRPr="009A6AA0">
        <w:rPr>
          <w:rFonts w:ascii="Arial" w:hAnsi="Arial" w:cs="Arial"/>
          <w:sz w:val="24"/>
          <w:szCs w:val="24"/>
          <w:lang w:val="en-GB"/>
        </w:rPr>
        <w:t xml:space="preserve">s can </w:t>
      </w:r>
      <w:r w:rsidR="004F7CEC" w:rsidRPr="009A6AA0">
        <w:rPr>
          <w:rFonts w:ascii="Arial" w:hAnsi="Arial" w:cs="Arial"/>
          <w:sz w:val="24"/>
          <w:szCs w:val="24"/>
          <w:lang w:val="en-GB"/>
        </w:rPr>
        <w:t xml:space="preserve">also </w:t>
      </w:r>
      <w:r w:rsidR="007473B1" w:rsidRPr="009A6AA0">
        <w:rPr>
          <w:rFonts w:ascii="Arial" w:hAnsi="Arial" w:cs="Arial"/>
          <w:sz w:val="24"/>
          <w:szCs w:val="24"/>
          <w:lang w:val="en-GB"/>
        </w:rPr>
        <w:t>login to OMNIbus and view</w:t>
      </w:r>
      <w:r w:rsidRPr="009A6AA0">
        <w:rPr>
          <w:rFonts w:ascii="Arial" w:hAnsi="Arial" w:cs="Arial"/>
          <w:sz w:val="24"/>
          <w:szCs w:val="24"/>
          <w:lang w:val="en-GB"/>
        </w:rPr>
        <w:t xml:space="preserve"> saved filters the default OMNIbus filters are shown below. </w:t>
      </w:r>
    </w:p>
    <w:p w:rsidR="00710A5E" w:rsidRPr="009A6AA0" w:rsidRDefault="00710A5E" w:rsidP="00993CD4">
      <w:pPr>
        <w:autoSpaceDE w:val="0"/>
        <w:autoSpaceDN w:val="0"/>
        <w:adjustRightInd w:val="0"/>
        <w:spacing w:after="0" w:line="240" w:lineRule="auto"/>
        <w:jc w:val="both"/>
        <w:rPr>
          <w:rFonts w:ascii="Arial" w:eastAsia="Times New Roman" w:hAnsi="Arial" w:cs="Arial"/>
          <w:sz w:val="24"/>
          <w:szCs w:val="24"/>
          <w:lang w:val="en-GB"/>
        </w:rPr>
      </w:pPr>
    </w:p>
    <w:p w:rsidR="00710A5E" w:rsidRPr="009A6AA0" w:rsidRDefault="0029627F" w:rsidP="00993CD4">
      <w:pPr>
        <w:autoSpaceDE w:val="0"/>
        <w:autoSpaceDN w:val="0"/>
        <w:adjustRightInd w:val="0"/>
        <w:spacing w:after="0" w:line="240" w:lineRule="auto"/>
        <w:jc w:val="both"/>
        <w:rPr>
          <w:rFonts w:ascii="Arial" w:eastAsia="Times New Roman" w:hAnsi="Arial" w:cs="Arial"/>
          <w:sz w:val="24"/>
          <w:szCs w:val="24"/>
          <w:lang w:val="en-GB"/>
        </w:rPr>
      </w:pPr>
      <w:r w:rsidRPr="0029627F">
        <w:rPr>
          <w:noProof/>
        </w:rPr>
        <w:lastRenderedPageBreak/>
        <w:pict>
          <v:shape id="_x0000_s1433" type="#_x0000_t202" style="position:absolute;left:0;text-align:left;margin-left:12.2pt;margin-top:268.9pt;width:328.5pt;height:.05pt;z-index:251677184" wrapcoords="-49 0 -49 20400 21600 20400 21600 0 -49 0" stroked="f">
            <v:textbox style="mso-next-textbox:#_x0000_s1433;mso-fit-shape-to-text:t" inset="0,0,0,0">
              <w:txbxContent>
                <w:p w:rsidR="00595EC2" w:rsidRPr="00D7087F" w:rsidRDefault="00595EC2" w:rsidP="009600D2">
                  <w:pPr>
                    <w:pStyle w:val="Caption"/>
                    <w:rPr>
                      <w:rFonts w:ascii="Arial" w:eastAsia="Times New Roman" w:hAnsi="Arial" w:cs="Arial"/>
                      <w:noProof/>
                      <w:color w:val="000000" w:themeColor="text1"/>
                      <w:sz w:val="24"/>
                      <w:szCs w:val="24"/>
                    </w:rPr>
                  </w:pPr>
                  <w:bookmarkStart w:id="210" w:name="_Toc256009828"/>
                  <w:bookmarkStart w:id="211" w:name="_Toc260807474"/>
                  <w:r w:rsidRPr="00D7087F">
                    <w:rPr>
                      <w:color w:val="000000" w:themeColor="text1"/>
                    </w:rPr>
                    <w:t xml:space="preserve">Figure </w:t>
                  </w:r>
                  <w:r w:rsidRPr="00D7087F">
                    <w:rPr>
                      <w:color w:val="000000" w:themeColor="text1"/>
                    </w:rPr>
                    <w:fldChar w:fldCharType="begin"/>
                  </w:r>
                  <w:r w:rsidRPr="00D7087F">
                    <w:rPr>
                      <w:color w:val="000000" w:themeColor="text1"/>
                    </w:rPr>
                    <w:instrText xml:space="preserve"> SEQ Figure \* ARABIC </w:instrText>
                  </w:r>
                  <w:r w:rsidRPr="00D7087F">
                    <w:rPr>
                      <w:color w:val="000000" w:themeColor="text1"/>
                    </w:rPr>
                    <w:fldChar w:fldCharType="separate"/>
                  </w:r>
                  <w:r>
                    <w:rPr>
                      <w:noProof/>
                      <w:color w:val="000000" w:themeColor="text1"/>
                    </w:rPr>
                    <w:t>70</w:t>
                  </w:r>
                  <w:r w:rsidRPr="00D7087F">
                    <w:rPr>
                      <w:color w:val="000000" w:themeColor="text1"/>
                    </w:rPr>
                    <w:fldChar w:fldCharType="end"/>
                  </w:r>
                  <w:r w:rsidRPr="00D7087F">
                    <w:rPr>
                      <w:color w:val="000000" w:themeColor="text1"/>
                    </w:rPr>
                    <w:t>: Netcool OMNIbus Default Filters</w:t>
                  </w:r>
                  <w:bookmarkEnd w:id="210"/>
                  <w:bookmarkEnd w:id="211"/>
                </w:p>
              </w:txbxContent>
            </v:textbox>
            <w10:wrap type="tight"/>
          </v:shape>
        </w:pict>
      </w:r>
      <w:r w:rsidR="00047B83" w:rsidRPr="009A6AA0">
        <w:rPr>
          <w:rFonts w:ascii="Arial" w:eastAsia="Times New Roman" w:hAnsi="Arial" w:cs="Arial"/>
          <w:noProof/>
          <w:sz w:val="24"/>
          <w:szCs w:val="24"/>
          <w:lang w:val="en-GB" w:eastAsia="en-GB"/>
        </w:rPr>
        <w:drawing>
          <wp:anchor distT="0" distB="0" distL="114300" distR="114300" simplePos="0" relativeHeight="251639296" behindDoc="1" locked="0" layoutInCell="1" allowOverlap="1">
            <wp:simplePos x="0" y="0"/>
            <wp:positionH relativeFrom="column">
              <wp:posOffset>154940</wp:posOffset>
            </wp:positionH>
            <wp:positionV relativeFrom="paragraph">
              <wp:posOffset>123825</wp:posOffset>
            </wp:positionV>
            <wp:extent cx="4171950" cy="3234055"/>
            <wp:effectExtent l="19050" t="0" r="0" b="0"/>
            <wp:wrapTight wrapText="bothSides">
              <wp:wrapPolygon edited="0">
                <wp:start x="-99" y="0"/>
                <wp:lineTo x="-99" y="21502"/>
                <wp:lineTo x="21600" y="21502"/>
                <wp:lineTo x="21600" y="0"/>
                <wp:lineTo x="-99" y="0"/>
              </wp:wrapPolygon>
            </wp:wrapTight>
            <wp:docPr id="10" name="Picture 9"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146" cstate="print"/>
                    <a:srcRect t="6667" r="39333" b="26349"/>
                    <a:stretch>
                      <a:fillRect/>
                    </a:stretch>
                  </pic:blipFill>
                  <pic:spPr>
                    <a:xfrm>
                      <a:off x="0" y="0"/>
                      <a:ext cx="4171950" cy="3234055"/>
                    </a:xfrm>
                    <a:prstGeom prst="rect">
                      <a:avLst/>
                    </a:prstGeom>
                  </pic:spPr>
                </pic:pic>
              </a:graphicData>
            </a:graphic>
          </wp:anchor>
        </w:drawing>
      </w: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Pr="004F7CEC" w:rsidRDefault="00047B83" w:rsidP="00993CD4">
      <w:pPr>
        <w:autoSpaceDE w:val="0"/>
        <w:autoSpaceDN w:val="0"/>
        <w:adjustRightInd w:val="0"/>
        <w:spacing w:after="0" w:line="240" w:lineRule="auto"/>
        <w:jc w:val="both"/>
        <w:rPr>
          <w:rFonts w:ascii="Arial" w:eastAsia="Times New Roman" w:hAnsi="Arial" w:cs="Arial"/>
          <w:lang w:val="en-GB"/>
        </w:rPr>
      </w:pPr>
    </w:p>
    <w:p w:rsidR="00993CD4" w:rsidRPr="009A6AA0" w:rsidRDefault="00993CD4" w:rsidP="008A42DF">
      <w:pPr>
        <w:jc w:val="both"/>
        <w:rPr>
          <w:rFonts w:ascii="Arial" w:hAnsi="Arial" w:cs="Arial"/>
          <w:sz w:val="24"/>
          <w:szCs w:val="24"/>
          <w:lang w:val="en-GB"/>
        </w:rPr>
      </w:pPr>
      <w:r w:rsidRPr="009A6AA0">
        <w:rPr>
          <w:rFonts w:ascii="Arial" w:hAnsi="Arial" w:cs="Arial"/>
          <w:sz w:val="24"/>
          <w:szCs w:val="24"/>
          <w:lang w:val="en-GB"/>
        </w:rPr>
        <w:t xml:space="preserve">New Alarms that appear will be displayed at the top of an event list. Within the Active Event list users can filter the events by severity on the single view. </w:t>
      </w:r>
      <w:r w:rsidR="007473B1" w:rsidRPr="009A6AA0">
        <w:rPr>
          <w:rFonts w:ascii="Arial" w:hAnsi="Arial" w:cs="Arial"/>
          <w:sz w:val="24"/>
          <w:szCs w:val="24"/>
          <w:lang w:val="en-GB"/>
        </w:rPr>
        <w:t>For example if a user needs to view only Indeterminate events (purple) they need to click on the purple button within the active event list.</w:t>
      </w:r>
    </w:p>
    <w:p w:rsidR="00993CD4" w:rsidRDefault="0029627F" w:rsidP="00993CD4">
      <w:pPr>
        <w:autoSpaceDE w:val="0"/>
        <w:autoSpaceDN w:val="0"/>
        <w:adjustRightInd w:val="0"/>
        <w:spacing w:after="0" w:line="240" w:lineRule="auto"/>
        <w:jc w:val="both"/>
        <w:rPr>
          <w:rFonts w:ascii="Arial" w:eastAsia="Times New Roman" w:hAnsi="Arial" w:cs="Arial"/>
          <w:sz w:val="24"/>
          <w:szCs w:val="24"/>
          <w:lang w:val="en-GB"/>
        </w:rPr>
      </w:pPr>
      <w:r>
        <w:rPr>
          <w:rFonts w:ascii="Arial" w:eastAsia="Times New Roman" w:hAnsi="Arial" w:cs="Arial"/>
          <w:noProof/>
          <w:sz w:val="24"/>
          <w:szCs w:val="24"/>
          <w:lang w:val="en-GB" w:eastAsia="en-GB"/>
        </w:rPr>
        <w:pict>
          <v:shape id="_x0000_s1072" type="#_x0000_t32" style="position:absolute;left:0;text-align:left;margin-left:146.15pt;margin-top:2.5pt;width:12.9pt;height:62.3pt;z-index:251650560" o:connectortype="straight">
            <v:stroke endarrow="block"/>
          </v:shape>
        </w:pict>
      </w:r>
    </w:p>
    <w:p w:rsidR="00993CD4" w:rsidRDefault="00993CD4" w:rsidP="00993CD4">
      <w:pPr>
        <w:autoSpaceDE w:val="0"/>
        <w:autoSpaceDN w:val="0"/>
        <w:adjustRightInd w:val="0"/>
        <w:spacing w:after="0" w:line="240" w:lineRule="auto"/>
        <w:jc w:val="both"/>
        <w:rPr>
          <w:rFonts w:ascii="Arial" w:eastAsia="Times New Roman" w:hAnsi="Arial" w:cs="Arial"/>
          <w:sz w:val="24"/>
          <w:szCs w:val="24"/>
          <w:lang w:val="en-GB"/>
        </w:rPr>
      </w:pPr>
    </w:p>
    <w:p w:rsidR="007473B1" w:rsidRDefault="0029627F" w:rsidP="00993CD4">
      <w:pPr>
        <w:autoSpaceDE w:val="0"/>
        <w:autoSpaceDN w:val="0"/>
        <w:adjustRightInd w:val="0"/>
        <w:spacing w:after="0" w:line="240" w:lineRule="auto"/>
        <w:jc w:val="both"/>
        <w:rPr>
          <w:rFonts w:ascii="Arial" w:eastAsia="Times New Roman" w:hAnsi="Arial" w:cs="Arial"/>
          <w:sz w:val="24"/>
          <w:szCs w:val="24"/>
          <w:lang w:val="en-GB"/>
        </w:rPr>
      </w:pPr>
      <w:r w:rsidRPr="0029627F">
        <w:rPr>
          <w:noProof/>
        </w:rPr>
        <w:pict>
          <v:shape id="_x0000_s1434" type="#_x0000_t202" style="position:absolute;left:0;text-align:left;margin-left:74.55pt;margin-top:76.1pt;width:330.55pt;height:.05pt;z-index:251678208" wrapcoords="-49 0 -49 20829 21600 20829 21600 0 -49 0" stroked="f">
            <v:textbox style="mso-next-textbox:#_x0000_s1434;mso-fit-shape-to-text:t" inset="0,0,0,0">
              <w:txbxContent>
                <w:p w:rsidR="00595EC2" w:rsidRPr="00D7087F" w:rsidRDefault="00595EC2" w:rsidP="0053667C">
                  <w:pPr>
                    <w:pStyle w:val="Caption"/>
                    <w:rPr>
                      <w:rFonts w:ascii="Arial" w:eastAsia="Times New Roman" w:hAnsi="Arial" w:cs="Arial"/>
                      <w:noProof/>
                      <w:color w:val="000000" w:themeColor="text1"/>
                      <w:sz w:val="24"/>
                      <w:szCs w:val="24"/>
                    </w:rPr>
                  </w:pPr>
                  <w:bookmarkStart w:id="212" w:name="_Toc256009829"/>
                  <w:bookmarkStart w:id="213" w:name="_Toc260807475"/>
                  <w:r w:rsidRPr="00D7087F">
                    <w:rPr>
                      <w:color w:val="000000" w:themeColor="text1"/>
                    </w:rPr>
                    <w:t xml:space="preserve">Figure </w:t>
                  </w:r>
                  <w:r w:rsidRPr="00D7087F">
                    <w:rPr>
                      <w:color w:val="000000" w:themeColor="text1"/>
                    </w:rPr>
                    <w:fldChar w:fldCharType="begin"/>
                  </w:r>
                  <w:r w:rsidRPr="00D7087F">
                    <w:rPr>
                      <w:color w:val="000000" w:themeColor="text1"/>
                    </w:rPr>
                    <w:instrText xml:space="preserve"> SEQ Figure \* ARABIC </w:instrText>
                  </w:r>
                  <w:r w:rsidRPr="00D7087F">
                    <w:rPr>
                      <w:color w:val="000000" w:themeColor="text1"/>
                    </w:rPr>
                    <w:fldChar w:fldCharType="separate"/>
                  </w:r>
                  <w:r>
                    <w:rPr>
                      <w:noProof/>
                      <w:color w:val="000000" w:themeColor="text1"/>
                    </w:rPr>
                    <w:t>71</w:t>
                  </w:r>
                  <w:r w:rsidRPr="00D7087F">
                    <w:rPr>
                      <w:color w:val="000000" w:themeColor="text1"/>
                    </w:rPr>
                    <w:fldChar w:fldCharType="end"/>
                  </w:r>
                  <w:r w:rsidRPr="00D7087F">
                    <w:rPr>
                      <w:color w:val="000000" w:themeColor="text1"/>
                    </w:rPr>
                    <w:t>: Event Severity Filter in AEL</w:t>
                  </w:r>
                  <w:bookmarkEnd w:id="212"/>
                  <w:bookmarkEnd w:id="213"/>
                </w:p>
              </w:txbxContent>
            </v:textbox>
            <w10:wrap type="tight"/>
          </v:shape>
        </w:pict>
      </w:r>
      <w:r w:rsidR="007473B1">
        <w:rPr>
          <w:rFonts w:ascii="Arial" w:eastAsia="Times New Roman" w:hAnsi="Arial" w:cs="Arial"/>
          <w:noProof/>
          <w:sz w:val="24"/>
          <w:szCs w:val="24"/>
          <w:lang w:val="en-GB" w:eastAsia="en-GB"/>
        </w:rPr>
        <w:drawing>
          <wp:anchor distT="0" distB="0" distL="114300" distR="114300" simplePos="0" relativeHeight="251638272" behindDoc="1" locked="0" layoutInCell="1" allowOverlap="1">
            <wp:simplePos x="0" y="0"/>
            <wp:positionH relativeFrom="column">
              <wp:posOffset>946785</wp:posOffset>
            </wp:positionH>
            <wp:positionV relativeFrom="paragraph">
              <wp:posOffset>22225</wp:posOffset>
            </wp:positionV>
            <wp:extent cx="4197985" cy="887095"/>
            <wp:effectExtent l="19050" t="0" r="0" b="0"/>
            <wp:wrapTight wrapText="bothSides">
              <wp:wrapPolygon edited="0">
                <wp:start x="-98" y="0"/>
                <wp:lineTo x="-98" y="21337"/>
                <wp:lineTo x="21564" y="21337"/>
                <wp:lineTo x="21564" y="0"/>
                <wp:lineTo x="-98" y="0"/>
              </wp:wrapPolygon>
            </wp:wrapTight>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srcRect t="70046"/>
                    <a:stretch>
                      <a:fillRect/>
                    </a:stretch>
                  </pic:blipFill>
                  <pic:spPr bwMode="auto">
                    <a:xfrm>
                      <a:off x="0" y="0"/>
                      <a:ext cx="4197985" cy="887095"/>
                    </a:xfrm>
                    <a:prstGeom prst="rect">
                      <a:avLst/>
                    </a:prstGeom>
                    <a:noFill/>
                    <a:ln w="9525">
                      <a:noFill/>
                      <a:miter lim="800000"/>
                      <a:headEnd/>
                      <a:tailEnd/>
                    </a:ln>
                  </pic:spPr>
                </pic:pic>
              </a:graphicData>
            </a:graphic>
          </wp:anchor>
        </w:drawing>
      </w:r>
    </w:p>
    <w:p w:rsidR="007473B1" w:rsidRDefault="007473B1" w:rsidP="00993CD4">
      <w:pPr>
        <w:autoSpaceDE w:val="0"/>
        <w:autoSpaceDN w:val="0"/>
        <w:adjustRightInd w:val="0"/>
        <w:spacing w:after="0" w:line="240" w:lineRule="auto"/>
        <w:jc w:val="both"/>
        <w:rPr>
          <w:rFonts w:ascii="Arial" w:eastAsia="Times New Roman" w:hAnsi="Arial" w:cs="Arial"/>
          <w:sz w:val="24"/>
          <w:szCs w:val="24"/>
          <w:lang w:val="en-GB"/>
        </w:rPr>
      </w:pPr>
    </w:p>
    <w:p w:rsidR="007473B1" w:rsidRDefault="007473B1" w:rsidP="00993CD4">
      <w:pPr>
        <w:autoSpaceDE w:val="0"/>
        <w:autoSpaceDN w:val="0"/>
        <w:adjustRightInd w:val="0"/>
        <w:spacing w:after="0" w:line="240" w:lineRule="auto"/>
        <w:jc w:val="both"/>
        <w:rPr>
          <w:rFonts w:ascii="Arial" w:eastAsia="Times New Roman" w:hAnsi="Arial" w:cs="Arial"/>
          <w:sz w:val="24"/>
          <w:szCs w:val="24"/>
          <w:lang w:val="en-GB"/>
        </w:rPr>
      </w:pPr>
    </w:p>
    <w:p w:rsidR="007473B1" w:rsidRDefault="007473B1" w:rsidP="00993CD4">
      <w:pPr>
        <w:autoSpaceDE w:val="0"/>
        <w:autoSpaceDN w:val="0"/>
        <w:adjustRightInd w:val="0"/>
        <w:spacing w:after="0" w:line="240" w:lineRule="auto"/>
        <w:jc w:val="both"/>
        <w:rPr>
          <w:rFonts w:ascii="Arial" w:eastAsia="Times New Roman" w:hAnsi="Arial" w:cs="Arial"/>
          <w:sz w:val="24"/>
          <w:szCs w:val="24"/>
          <w:lang w:val="en-GB"/>
        </w:rPr>
      </w:pPr>
    </w:p>
    <w:p w:rsidR="007473B1" w:rsidRDefault="007473B1" w:rsidP="00993CD4">
      <w:pPr>
        <w:autoSpaceDE w:val="0"/>
        <w:autoSpaceDN w:val="0"/>
        <w:adjustRightInd w:val="0"/>
        <w:spacing w:after="0" w:line="240" w:lineRule="auto"/>
        <w:jc w:val="both"/>
        <w:rPr>
          <w:rFonts w:ascii="Arial" w:eastAsia="Times New Roman" w:hAnsi="Arial" w:cs="Arial"/>
          <w:sz w:val="24"/>
          <w:szCs w:val="24"/>
          <w:lang w:val="en-GB"/>
        </w:rPr>
      </w:pPr>
    </w:p>
    <w:p w:rsidR="007473B1" w:rsidRPr="008A42DF" w:rsidRDefault="007473B1" w:rsidP="008A42DF">
      <w:pPr>
        <w:jc w:val="both"/>
        <w:rPr>
          <w:rFonts w:ascii="Arial" w:hAnsi="Arial" w:cs="Arial"/>
          <w:sz w:val="24"/>
          <w:szCs w:val="24"/>
          <w:lang w:val="en-GB"/>
        </w:rPr>
      </w:pPr>
    </w:p>
    <w:p w:rsidR="00710A5E" w:rsidRPr="008A42DF" w:rsidRDefault="00710A5E" w:rsidP="008A42DF">
      <w:pPr>
        <w:jc w:val="both"/>
        <w:rPr>
          <w:rFonts w:ascii="Arial" w:hAnsi="Arial" w:cs="Arial"/>
          <w:sz w:val="24"/>
          <w:szCs w:val="24"/>
          <w:lang w:val="en-GB"/>
        </w:rPr>
      </w:pPr>
    </w:p>
    <w:p w:rsidR="007773EA" w:rsidRDefault="007773EA" w:rsidP="007773EA">
      <w:pPr>
        <w:pStyle w:val="Heading4"/>
        <w:rPr>
          <w:rFonts w:ascii="Arial" w:hAnsi="Arial" w:cs="Arial"/>
          <w:i w:val="0"/>
          <w:color w:val="000000" w:themeColor="text1"/>
          <w:sz w:val="24"/>
          <w:szCs w:val="24"/>
        </w:rPr>
      </w:pPr>
    </w:p>
    <w:p w:rsidR="00F5630A" w:rsidRDefault="00286005" w:rsidP="008A42DF">
      <w:pPr>
        <w:jc w:val="both"/>
        <w:rPr>
          <w:rFonts w:ascii="Arial" w:hAnsi="Arial" w:cs="Arial"/>
          <w:sz w:val="24"/>
          <w:szCs w:val="24"/>
          <w:lang w:val="en-GB"/>
        </w:rPr>
      </w:pPr>
      <w:r w:rsidRPr="009A6AA0">
        <w:rPr>
          <w:rFonts w:ascii="Arial" w:hAnsi="Arial" w:cs="Arial"/>
          <w:sz w:val="24"/>
          <w:szCs w:val="24"/>
          <w:lang w:val="en-GB"/>
        </w:rPr>
        <w:t>The Active Event List has the functionality to enable users to export alarms lists to csv files</w:t>
      </w:r>
      <w:r w:rsidR="00CA77B1" w:rsidRPr="009A6AA0">
        <w:rPr>
          <w:rFonts w:ascii="Arial" w:hAnsi="Arial" w:cs="Arial"/>
          <w:sz w:val="24"/>
          <w:szCs w:val="24"/>
          <w:lang w:val="en-GB"/>
        </w:rPr>
        <w:t>. The Active Event List will also have a</w:t>
      </w:r>
      <w:r w:rsidR="00724C20" w:rsidRPr="009A6AA0">
        <w:rPr>
          <w:rFonts w:ascii="Arial" w:hAnsi="Arial" w:cs="Arial"/>
          <w:sz w:val="24"/>
          <w:szCs w:val="24"/>
          <w:lang w:val="en-GB"/>
        </w:rPr>
        <w:t>n</w:t>
      </w:r>
      <w:r w:rsidR="00CA77B1" w:rsidRPr="009A6AA0">
        <w:rPr>
          <w:rFonts w:ascii="Arial" w:hAnsi="Arial" w:cs="Arial"/>
          <w:sz w:val="24"/>
          <w:szCs w:val="24"/>
          <w:lang w:val="en-GB"/>
        </w:rPr>
        <w:t xml:space="preserve"> option to associate alarms with Trouble Tickets. </w:t>
      </w:r>
    </w:p>
    <w:p w:rsidR="00D10754" w:rsidRPr="009A6AA0" w:rsidRDefault="00D10754" w:rsidP="008A42DF">
      <w:pPr>
        <w:jc w:val="both"/>
        <w:rPr>
          <w:rFonts w:ascii="Arial" w:hAnsi="Arial" w:cs="Arial"/>
          <w:sz w:val="24"/>
          <w:szCs w:val="24"/>
          <w:lang w:val="en-GB"/>
        </w:rPr>
      </w:pPr>
    </w:p>
    <w:p w:rsidR="00CA6DE3" w:rsidRDefault="00CA6DE3" w:rsidP="005C21A2">
      <w:pPr>
        <w:pStyle w:val="Heading3"/>
        <w:numPr>
          <w:ilvl w:val="2"/>
          <w:numId w:val="19"/>
        </w:numPr>
        <w:ind w:left="851" w:hanging="851"/>
        <w:rPr>
          <w:rFonts w:ascii="Arial" w:hAnsi="Arial" w:cs="Arial"/>
          <w:color w:val="000000" w:themeColor="text1"/>
          <w:sz w:val="26"/>
          <w:szCs w:val="26"/>
        </w:rPr>
      </w:pPr>
      <w:bookmarkStart w:id="214" w:name="_Toc262802472"/>
      <w:r w:rsidRPr="000F1232">
        <w:rPr>
          <w:rFonts w:ascii="Arial" w:hAnsi="Arial" w:cs="Arial"/>
          <w:color w:val="000000" w:themeColor="text1"/>
          <w:sz w:val="26"/>
          <w:szCs w:val="26"/>
        </w:rPr>
        <w:t>Maps and Service Views</w:t>
      </w:r>
      <w:bookmarkEnd w:id="214"/>
    </w:p>
    <w:p w:rsidR="00803043" w:rsidRDefault="00803043" w:rsidP="00EB2F6F">
      <w:pPr>
        <w:autoSpaceDE w:val="0"/>
        <w:autoSpaceDN w:val="0"/>
        <w:adjustRightInd w:val="0"/>
        <w:spacing w:after="0" w:line="240" w:lineRule="auto"/>
        <w:jc w:val="both"/>
        <w:rPr>
          <w:rFonts w:ascii="Arial" w:hAnsi="Arial" w:cs="Arial"/>
        </w:rPr>
      </w:pPr>
    </w:p>
    <w:p w:rsidR="00EB2F6F" w:rsidRPr="009A6AA0" w:rsidRDefault="009C2EBC" w:rsidP="00EB2F6F">
      <w:pPr>
        <w:autoSpaceDE w:val="0"/>
        <w:autoSpaceDN w:val="0"/>
        <w:adjustRightInd w:val="0"/>
        <w:spacing w:after="0" w:line="240" w:lineRule="auto"/>
        <w:jc w:val="both"/>
        <w:rPr>
          <w:rFonts w:ascii="Arial" w:eastAsia="Times New Roman" w:hAnsi="Arial" w:cs="Arial"/>
          <w:sz w:val="24"/>
          <w:szCs w:val="24"/>
          <w:lang w:val="en-GB"/>
        </w:rPr>
      </w:pPr>
      <w:r>
        <w:rPr>
          <w:rFonts w:ascii="Arial" w:hAnsi="Arial" w:cs="Arial"/>
          <w:sz w:val="24"/>
          <w:szCs w:val="24"/>
        </w:rPr>
        <w:t xml:space="preserve">A GIS Co-ordinate </w:t>
      </w:r>
      <w:r w:rsidR="00CA6DE3" w:rsidRPr="009A6AA0">
        <w:rPr>
          <w:rFonts w:ascii="Arial" w:hAnsi="Arial" w:cs="Arial"/>
          <w:sz w:val="24"/>
          <w:szCs w:val="24"/>
        </w:rPr>
        <w:t>map</w:t>
      </w:r>
      <w:r>
        <w:rPr>
          <w:rFonts w:ascii="Arial" w:hAnsi="Arial" w:cs="Arial"/>
          <w:sz w:val="24"/>
          <w:szCs w:val="24"/>
        </w:rPr>
        <w:t xml:space="preserve"> </w:t>
      </w:r>
      <w:r w:rsidR="00CA6DE3" w:rsidRPr="009A6AA0">
        <w:rPr>
          <w:rFonts w:ascii="Arial" w:hAnsi="Arial" w:cs="Arial"/>
          <w:sz w:val="24"/>
          <w:szCs w:val="24"/>
        </w:rPr>
        <w:t>is required</w:t>
      </w:r>
      <w:r>
        <w:rPr>
          <w:rFonts w:ascii="Arial" w:hAnsi="Arial" w:cs="Arial"/>
          <w:sz w:val="24"/>
          <w:szCs w:val="24"/>
        </w:rPr>
        <w:t>, the map that will be used for this integration will be Google Earth based</w:t>
      </w:r>
      <w:r w:rsidR="00CA6DE3" w:rsidRPr="009A6AA0">
        <w:rPr>
          <w:rFonts w:ascii="Arial" w:hAnsi="Arial" w:cs="Arial"/>
          <w:sz w:val="24"/>
          <w:szCs w:val="24"/>
        </w:rPr>
        <w:t>. A TBSM service view can be configured to cre</w:t>
      </w:r>
      <w:r w:rsidR="0013641D" w:rsidRPr="009A6AA0">
        <w:rPr>
          <w:rFonts w:ascii="Arial" w:hAnsi="Arial" w:cs="Arial"/>
          <w:sz w:val="24"/>
          <w:szCs w:val="24"/>
        </w:rPr>
        <w:t xml:space="preserve">ate a map with GIS co-ordinates. The co-ordinates will need to be stored within the cmdb </w:t>
      </w:r>
      <w:r w:rsidR="0013641D" w:rsidRPr="009A6AA0">
        <w:rPr>
          <w:rFonts w:ascii="Arial" w:hAnsi="Arial" w:cs="Arial"/>
          <w:sz w:val="24"/>
          <w:szCs w:val="24"/>
        </w:rPr>
        <w:lastRenderedPageBreak/>
        <w:t>database and TBSM will look up the co-ordinates to update the map.</w:t>
      </w:r>
      <w:r w:rsidR="00EB2F6F" w:rsidRPr="009A6AA0">
        <w:rPr>
          <w:rFonts w:ascii="Arial" w:eastAsia="Times New Roman" w:hAnsi="Arial" w:cs="Arial"/>
          <w:sz w:val="24"/>
          <w:szCs w:val="24"/>
          <w:lang w:val="en-GB"/>
        </w:rPr>
        <w:t xml:space="preserve"> A filter will also be displayed on this page to show alarms for which GIS co-ordinates are not available. These alarms will be filtered by device type. </w:t>
      </w:r>
    </w:p>
    <w:p w:rsidR="00CA6DE3" w:rsidRPr="009A6AA0" w:rsidRDefault="00CA6DE3" w:rsidP="00CA6DE3">
      <w:pPr>
        <w:autoSpaceDE w:val="0"/>
        <w:autoSpaceDN w:val="0"/>
        <w:adjustRightInd w:val="0"/>
        <w:spacing w:after="0" w:line="240" w:lineRule="auto"/>
        <w:rPr>
          <w:rFonts w:ascii="Futura-Light" w:hAnsi="Futura-Light" w:cs="Futura-Light"/>
          <w:sz w:val="24"/>
          <w:szCs w:val="24"/>
        </w:rPr>
      </w:pPr>
    </w:p>
    <w:p w:rsidR="0053667C" w:rsidRDefault="00CA6DE3" w:rsidP="0053667C">
      <w:pPr>
        <w:keepNext/>
        <w:autoSpaceDE w:val="0"/>
        <w:autoSpaceDN w:val="0"/>
        <w:adjustRightInd w:val="0"/>
        <w:spacing w:after="0" w:line="240" w:lineRule="auto"/>
      </w:pPr>
      <w:r w:rsidRPr="008B72C1">
        <w:rPr>
          <w:rFonts w:ascii="Futura-Light" w:hAnsi="Futura-Light" w:cs="Futura-Light"/>
          <w:noProof/>
          <w:sz w:val="21"/>
          <w:szCs w:val="21"/>
          <w:lang w:val="en-GB" w:eastAsia="en-GB"/>
        </w:rPr>
        <w:drawing>
          <wp:inline distT="0" distB="0" distL="0" distR="0">
            <wp:extent cx="4648484" cy="1924334"/>
            <wp:effectExtent l="19050" t="0" r="0" b="0"/>
            <wp:docPr id="9" name="Picture 1" descr="GIS_WiMAX_inTBSM"/>
            <wp:cNvGraphicFramePr/>
            <a:graphic xmlns:a="http://schemas.openxmlformats.org/drawingml/2006/main">
              <a:graphicData uri="http://schemas.openxmlformats.org/drawingml/2006/picture">
                <pic:pic xmlns:pic="http://schemas.openxmlformats.org/drawingml/2006/picture">
                  <pic:nvPicPr>
                    <pic:cNvPr id="33796" name="Picture 5" descr="GIS_WiMAX_inTBSM"/>
                    <pic:cNvPicPr>
                      <a:picLocks noChangeAspect="1" noChangeArrowheads="1"/>
                    </pic:cNvPicPr>
                  </pic:nvPicPr>
                  <pic:blipFill>
                    <a:blip r:embed="rId148" cstate="print"/>
                    <a:srcRect l="-146" t="30182"/>
                    <a:stretch>
                      <a:fillRect/>
                    </a:stretch>
                  </pic:blipFill>
                  <pic:spPr bwMode="auto">
                    <a:xfrm>
                      <a:off x="0" y="0"/>
                      <a:ext cx="4646756" cy="1923619"/>
                    </a:xfrm>
                    <a:prstGeom prst="rect">
                      <a:avLst/>
                    </a:prstGeom>
                    <a:noFill/>
                    <a:ln w="9525">
                      <a:noFill/>
                      <a:miter lim="800000"/>
                      <a:headEnd/>
                      <a:tailEnd/>
                    </a:ln>
                  </pic:spPr>
                </pic:pic>
              </a:graphicData>
            </a:graphic>
          </wp:inline>
        </w:drawing>
      </w:r>
    </w:p>
    <w:p w:rsidR="00CA6DE3" w:rsidRPr="00D7087F" w:rsidRDefault="0053667C" w:rsidP="0053667C">
      <w:pPr>
        <w:pStyle w:val="Caption"/>
        <w:rPr>
          <w:rFonts w:ascii="Futura-Light" w:hAnsi="Futura-Light" w:cs="Futura-Light"/>
          <w:color w:val="000000" w:themeColor="text1"/>
          <w:sz w:val="21"/>
          <w:szCs w:val="21"/>
        </w:rPr>
      </w:pPr>
      <w:bookmarkStart w:id="215" w:name="_Toc260807476"/>
      <w:r w:rsidRPr="00D7087F">
        <w:rPr>
          <w:color w:val="000000" w:themeColor="text1"/>
        </w:rPr>
        <w:t xml:space="preserve">Figure </w:t>
      </w:r>
      <w:r w:rsidR="0029627F" w:rsidRPr="00D7087F">
        <w:rPr>
          <w:color w:val="000000" w:themeColor="text1"/>
        </w:rPr>
        <w:fldChar w:fldCharType="begin"/>
      </w:r>
      <w:r w:rsidR="00C13618" w:rsidRPr="00D7087F">
        <w:rPr>
          <w:color w:val="000000" w:themeColor="text1"/>
        </w:rPr>
        <w:instrText xml:space="preserve"> SEQ Figure \* ARABIC </w:instrText>
      </w:r>
      <w:r w:rsidR="0029627F" w:rsidRPr="00D7087F">
        <w:rPr>
          <w:color w:val="000000" w:themeColor="text1"/>
        </w:rPr>
        <w:fldChar w:fldCharType="separate"/>
      </w:r>
      <w:r w:rsidR="0061109B">
        <w:rPr>
          <w:noProof/>
          <w:color w:val="000000" w:themeColor="text1"/>
        </w:rPr>
        <w:t>72</w:t>
      </w:r>
      <w:r w:rsidR="0029627F" w:rsidRPr="00D7087F">
        <w:rPr>
          <w:color w:val="000000" w:themeColor="text1"/>
        </w:rPr>
        <w:fldChar w:fldCharType="end"/>
      </w:r>
      <w:r w:rsidRPr="00D7087F">
        <w:rPr>
          <w:color w:val="000000" w:themeColor="text1"/>
        </w:rPr>
        <w:t>: TBSM GIS View</w:t>
      </w:r>
      <w:bookmarkEnd w:id="215"/>
    </w:p>
    <w:p w:rsidR="00CA6DE3" w:rsidRDefault="00CA6DE3" w:rsidP="00CA6DE3">
      <w:pPr>
        <w:autoSpaceDE w:val="0"/>
        <w:autoSpaceDN w:val="0"/>
        <w:adjustRightInd w:val="0"/>
        <w:spacing w:after="0" w:line="240" w:lineRule="auto"/>
        <w:rPr>
          <w:rFonts w:ascii="Futura-Light" w:hAnsi="Futura-Light" w:cs="Futura-Light"/>
          <w:sz w:val="21"/>
          <w:szCs w:val="21"/>
        </w:rPr>
      </w:pPr>
    </w:p>
    <w:p w:rsidR="00CA6DE3" w:rsidRDefault="00CA6DE3" w:rsidP="00CA6DE3">
      <w:pPr>
        <w:autoSpaceDE w:val="0"/>
        <w:autoSpaceDN w:val="0"/>
        <w:adjustRightInd w:val="0"/>
        <w:spacing w:after="0" w:line="240" w:lineRule="auto"/>
        <w:rPr>
          <w:rFonts w:ascii="Futura-Light" w:hAnsi="Futura-Light" w:cs="Futura-Light"/>
          <w:sz w:val="21"/>
          <w:szCs w:val="21"/>
        </w:rPr>
      </w:pPr>
    </w:p>
    <w:p w:rsidR="00CA6DE3" w:rsidRPr="0004656F" w:rsidRDefault="00CA6DE3" w:rsidP="00CA6DE3">
      <w:pPr>
        <w:autoSpaceDE w:val="0"/>
        <w:autoSpaceDN w:val="0"/>
        <w:adjustRightInd w:val="0"/>
        <w:spacing w:after="0" w:line="240" w:lineRule="auto"/>
        <w:rPr>
          <w:rFonts w:ascii="Futura-Light" w:hAnsi="Futura-Light" w:cs="Futura-Light"/>
          <w:sz w:val="21"/>
          <w:szCs w:val="21"/>
        </w:rPr>
      </w:pPr>
    </w:p>
    <w:p w:rsidR="00CA6DE3" w:rsidRPr="009A6AA0" w:rsidRDefault="00CA6DE3" w:rsidP="000F1232">
      <w:pPr>
        <w:autoSpaceDE w:val="0"/>
        <w:autoSpaceDN w:val="0"/>
        <w:adjustRightInd w:val="0"/>
        <w:spacing w:after="0" w:line="240" w:lineRule="auto"/>
        <w:jc w:val="both"/>
        <w:rPr>
          <w:rFonts w:ascii="Arial" w:eastAsia="Times New Roman" w:hAnsi="Arial" w:cs="Arial"/>
          <w:sz w:val="24"/>
          <w:szCs w:val="24"/>
          <w:lang w:val="en-GB"/>
        </w:rPr>
      </w:pPr>
      <w:r w:rsidRPr="009A6AA0">
        <w:rPr>
          <w:rFonts w:ascii="Arial" w:eastAsia="Times New Roman" w:hAnsi="Arial" w:cs="Arial"/>
          <w:sz w:val="24"/>
          <w:szCs w:val="24"/>
          <w:lang w:val="en-GB"/>
        </w:rPr>
        <w:t xml:space="preserve">A </w:t>
      </w:r>
      <w:r w:rsidR="009C2EBC">
        <w:rPr>
          <w:rFonts w:ascii="Arial" w:eastAsia="Times New Roman" w:hAnsi="Arial" w:cs="Arial"/>
          <w:sz w:val="24"/>
          <w:szCs w:val="24"/>
          <w:lang w:val="en-GB"/>
        </w:rPr>
        <w:t xml:space="preserve"> TBSM </w:t>
      </w:r>
      <w:r w:rsidRPr="009A6AA0">
        <w:rPr>
          <w:rFonts w:ascii="Arial" w:eastAsia="Times New Roman" w:hAnsi="Arial" w:cs="Arial"/>
          <w:sz w:val="24"/>
          <w:szCs w:val="24"/>
          <w:lang w:val="en-GB"/>
        </w:rPr>
        <w:t>service view can show the hierarchical structure of BSC, broken down to Cell level to show the root cause of events with parent child relationship.</w:t>
      </w:r>
      <w:r w:rsidR="0013641D" w:rsidRPr="009A6AA0">
        <w:rPr>
          <w:rFonts w:ascii="Arial" w:eastAsia="Times New Roman" w:hAnsi="Arial" w:cs="Arial"/>
          <w:sz w:val="24"/>
          <w:szCs w:val="24"/>
          <w:lang w:val="en-GB"/>
        </w:rPr>
        <w:t xml:space="preserve"> Users will be able to drill down to cell level to see the ala</w:t>
      </w:r>
      <w:r w:rsidR="005651E0" w:rsidRPr="009A6AA0">
        <w:rPr>
          <w:rFonts w:ascii="Arial" w:eastAsia="Times New Roman" w:hAnsi="Arial" w:cs="Arial"/>
          <w:sz w:val="24"/>
          <w:szCs w:val="24"/>
          <w:lang w:val="en-GB"/>
        </w:rPr>
        <w:t xml:space="preserve">rm that is the root cause. </w:t>
      </w:r>
    </w:p>
    <w:p w:rsidR="000715DE" w:rsidRDefault="000715DE" w:rsidP="000F1232">
      <w:pPr>
        <w:jc w:val="both"/>
        <w:rPr>
          <w:rFonts w:ascii="Arial" w:hAnsi="Arial" w:cs="Arial"/>
          <w:sz w:val="24"/>
          <w:szCs w:val="24"/>
          <w:lang w:val="en-GB"/>
        </w:rPr>
      </w:pPr>
    </w:p>
    <w:p w:rsidR="00CA6DE3" w:rsidRPr="009A6AA0" w:rsidRDefault="00CA6DE3" w:rsidP="000F1232">
      <w:pPr>
        <w:jc w:val="both"/>
        <w:rPr>
          <w:rFonts w:ascii="Arial" w:eastAsia="Times New Roman" w:hAnsi="Arial" w:cs="Arial"/>
          <w:sz w:val="24"/>
          <w:szCs w:val="24"/>
          <w:lang w:val="en-GB"/>
        </w:rPr>
      </w:pPr>
      <w:r w:rsidRPr="009A6AA0">
        <w:rPr>
          <w:rFonts w:ascii="Arial" w:hAnsi="Arial" w:cs="Arial"/>
          <w:sz w:val="24"/>
          <w:szCs w:val="24"/>
          <w:lang w:val="en-GB"/>
        </w:rPr>
        <w:t>BSC Hierarchical structure (Business Service View</w:t>
      </w:r>
      <w:r w:rsidR="0072344D" w:rsidRPr="009A6AA0">
        <w:rPr>
          <w:rFonts w:ascii="Arial" w:hAnsi="Arial" w:cs="Arial"/>
          <w:sz w:val="24"/>
          <w:szCs w:val="24"/>
          <w:lang w:val="en-GB"/>
        </w:rPr>
        <w:t>):</w:t>
      </w:r>
    </w:p>
    <w:bookmarkStart w:id="216" w:name="OLE_LINK99"/>
    <w:bookmarkStart w:id="217" w:name="OLE_LINK102"/>
    <w:p w:rsidR="0053667C" w:rsidRDefault="00CA6DE3" w:rsidP="0053667C">
      <w:pPr>
        <w:pStyle w:val="ListParagraph"/>
        <w:keepNext/>
      </w:pPr>
      <w:r>
        <w:object w:dxaOrig="5942" w:dyaOrig="3901">
          <v:shape id="_x0000_i1070" type="#_x0000_t75" style="width:296.7pt;height:196.15pt" o:ole="">
            <v:imagedata r:id="rId149" o:title=""/>
          </v:shape>
          <o:OLEObject Type="Embed" ProgID="Visio.Drawing.11" ShapeID="_x0000_i1070" DrawAspect="Content" ObjectID="_1338029515" r:id="rId150"/>
        </w:object>
      </w:r>
      <w:bookmarkEnd w:id="216"/>
      <w:bookmarkEnd w:id="217"/>
    </w:p>
    <w:p w:rsidR="00CA6DE3" w:rsidRPr="00D7087F" w:rsidRDefault="0053667C" w:rsidP="0053667C">
      <w:pPr>
        <w:pStyle w:val="Caption"/>
        <w:rPr>
          <w:color w:val="000000" w:themeColor="text1"/>
        </w:rPr>
      </w:pPr>
      <w:bookmarkStart w:id="218" w:name="_Toc260807477"/>
      <w:r w:rsidRPr="00D7087F">
        <w:rPr>
          <w:color w:val="000000" w:themeColor="text1"/>
        </w:rPr>
        <w:t xml:space="preserve">Figure </w:t>
      </w:r>
      <w:r w:rsidR="0029627F" w:rsidRPr="00D7087F">
        <w:rPr>
          <w:color w:val="000000" w:themeColor="text1"/>
        </w:rPr>
        <w:fldChar w:fldCharType="begin"/>
      </w:r>
      <w:r w:rsidR="00C13618" w:rsidRPr="00D7087F">
        <w:rPr>
          <w:color w:val="000000" w:themeColor="text1"/>
        </w:rPr>
        <w:instrText xml:space="preserve"> SEQ Figure \* ARABIC </w:instrText>
      </w:r>
      <w:r w:rsidR="0029627F" w:rsidRPr="00D7087F">
        <w:rPr>
          <w:color w:val="000000" w:themeColor="text1"/>
        </w:rPr>
        <w:fldChar w:fldCharType="separate"/>
      </w:r>
      <w:r w:rsidR="0061109B">
        <w:rPr>
          <w:noProof/>
          <w:color w:val="000000" w:themeColor="text1"/>
        </w:rPr>
        <w:t>73</w:t>
      </w:r>
      <w:r w:rsidR="0029627F" w:rsidRPr="00D7087F">
        <w:rPr>
          <w:color w:val="000000" w:themeColor="text1"/>
        </w:rPr>
        <w:fldChar w:fldCharType="end"/>
      </w:r>
      <w:r w:rsidRPr="00D7087F">
        <w:rPr>
          <w:color w:val="000000" w:themeColor="text1"/>
        </w:rPr>
        <w:t>: TBSM BSC View</w:t>
      </w:r>
      <w:bookmarkEnd w:id="218"/>
    </w:p>
    <w:p w:rsidR="00CA6DE3" w:rsidRDefault="00CA6DE3" w:rsidP="00CA6DE3">
      <w:pPr>
        <w:autoSpaceDE w:val="0"/>
        <w:autoSpaceDN w:val="0"/>
        <w:adjustRightInd w:val="0"/>
        <w:spacing w:after="0" w:line="240" w:lineRule="auto"/>
        <w:rPr>
          <w:rFonts w:ascii="Futura-Light" w:hAnsi="Futura-Light" w:cs="Futura-Light"/>
          <w:sz w:val="21"/>
          <w:szCs w:val="21"/>
        </w:rPr>
      </w:pPr>
    </w:p>
    <w:p w:rsidR="00CA6DE3" w:rsidRDefault="00CA6DE3" w:rsidP="00CA6DE3">
      <w:pPr>
        <w:autoSpaceDE w:val="0"/>
        <w:autoSpaceDN w:val="0"/>
        <w:adjustRightInd w:val="0"/>
        <w:spacing w:after="0" w:line="240" w:lineRule="auto"/>
        <w:rPr>
          <w:rFonts w:ascii="Futura-Light" w:hAnsi="Futura-Light" w:cs="Futura-Light"/>
          <w:sz w:val="21"/>
          <w:szCs w:val="21"/>
        </w:rPr>
      </w:pPr>
    </w:p>
    <w:p w:rsidR="00CA6DE3" w:rsidRPr="009A6AA0" w:rsidRDefault="00CA6DE3" w:rsidP="000F1232">
      <w:pPr>
        <w:autoSpaceDE w:val="0"/>
        <w:autoSpaceDN w:val="0"/>
        <w:adjustRightInd w:val="0"/>
        <w:spacing w:after="0" w:line="240" w:lineRule="auto"/>
        <w:jc w:val="both"/>
        <w:rPr>
          <w:rFonts w:ascii="Arial" w:eastAsia="Times New Roman" w:hAnsi="Arial" w:cs="Arial"/>
          <w:sz w:val="24"/>
          <w:szCs w:val="24"/>
          <w:lang w:val="en-GB"/>
        </w:rPr>
      </w:pPr>
      <w:r w:rsidRPr="009A6AA0">
        <w:rPr>
          <w:rFonts w:ascii="Arial" w:eastAsia="Times New Roman" w:hAnsi="Arial" w:cs="Arial"/>
          <w:sz w:val="24"/>
          <w:szCs w:val="24"/>
          <w:lang w:val="en-GB"/>
        </w:rPr>
        <w:t xml:space="preserve">A Netcool Webtop </w:t>
      </w:r>
      <w:r w:rsidR="00B13E72" w:rsidRPr="009A6AA0">
        <w:rPr>
          <w:rFonts w:ascii="Arial" w:eastAsia="Times New Roman" w:hAnsi="Arial" w:cs="Arial"/>
          <w:sz w:val="24"/>
          <w:szCs w:val="24"/>
          <w:lang w:val="en-GB"/>
        </w:rPr>
        <w:t xml:space="preserve">filter </w:t>
      </w:r>
      <w:r w:rsidRPr="009A6AA0">
        <w:rPr>
          <w:rFonts w:ascii="Arial" w:eastAsia="Times New Roman" w:hAnsi="Arial" w:cs="Arial"/>
          <w:sz w:val="24"/>
          <w:szCs w:val="24"/>
          <w:lang w:val="en-GB"/>
        </w:rPr>
        <w:t xml:space="preserve">view can display alarms that have not cleared within a certain period of time, the user can then delete these alarms from the Objectserver </w:t>
      </w:r>
      <w:r w:rsidR="00D21BE7" w:rsidRPr="009A6AA0">
        <w:rPr>
          <w:rFonts w:ascii="Arial" w:eastAsia="Times New Roman" w:hAnsi="Arial" w:cs="Arial"/>
          <w:sz w:val="24"/>
          <w:szCs w:val="24"/>
          <w:lang w:val="en-GB"/>
        </w:rPr>
        <w:t xml:space="preserve">this will then be updated within the journal of the alarm. </w:t>
      </w:r>
    </w:p>
    <w:p w:rsidR="00360CC8" w:rsidRDefault="00360CC8" w:rsidP="00360CC8">
      <w:bookmarkStart w:id="219" w:name="_Toc253474782"/>
    </w:p>
    <w:p w:rsidR="002C6283" w:rsidRPr="002C6283" w:rsidRDefault="002C6283" w:rsidP="005C21A2">
      <w:pPr>
        <w:pStyle w:val="Heading3"/>
        <w:numPr>
          <w:ilvl w:val="2"/>
          <w:numId w:val="19"/>
        </w:numPr>
        <w:ind w:left="851" w:hanging="851"/>
        <w:rPr>
          <w:rFonts w:ascii="Arial" w:hAnsi="Arial" w:cs="Arial"/>
          <w:color w:val="000000" w:themeColor="text1"/>
          <w:sz w:val="26"/>
          <w:szCs w:val="26"/>
        </w:rPr>
      </w:pPr>
      <w:bookmarkStart w:id="220" w:name="_Toc262802473"/>
      <w:r w:rsidRPr="002C6283">
        <w:rPr>
          <w:rFonts w:ascii="Arial" w:hAnsi="Arial" w:cs="Arial"/>
          <w:color w:val="000000" w:themeColor="text1"/>
          <w:sz w:val="26"/>
          <w:szCs w:val="26"/>
        </w:rPr>
        <w:lastRenderedPageBreak/>
        <w:t>Automatic Fault Resolution</w:t>
      </w:r>
      <w:bookmarkEnd w:id="220"/>
    </w:p>
    <w:p w:rsidR="002C6283" w:rsidRDefault="002C6283" w:rsidP="002C6283">
      <w:pPr>
        <w:jc w:val="both"/>
        <w:rPr>
          <w:rFonts w:ascii="Arial" w:hAnsi="Arial" w:cs="Arial"/>
        </w:rPr>
      </w:pPr>
    </w:p>
    <w:p w:rsidR="002C6283" w:rsidRDefault="002C6283" w:rsidP="002C6283">
      <w:pPr>
        <w:jc w:val="both"/>
        <w:rPr>
          <w:rFonts w:ascii="Arial" w:hAnsi="Arial" w:cs="Arial"/>
          <w:sz w:val="24"/>
          <w:szCs w:val="24"/>
        </w:rPr>
      </w:pPr>
      <w:r>
        <w:rPr>
          <w:rFonts w:ascii="Arial" w:hAnsi="Arial" w:cs="Arial"/>
          <w:sz w:val="24"/>
          <w:szCs w:val="24"/>
        </w:rPr>
        <w:t>A Netcool Webtop CGI tool can be configured to run external commands for alerts, these tools will be made available from the Event List right click option.</w:t>
      </w:r>
    </w:p>
    <w:p w:rsidR="002C6283" w:rsidRDefault="002C6283" w:rsidP="002C6283">
      <w:pPr>
        <w:jc w:val="both"/>
        <w:rPr>
          <w:rFonts w:ascii="Arial" w:hAnsi="Arial" w:cs="Arial"/>
          <w:sz w:val="24"/>
          <w:szCs w:val="24"/>
        </w:rPr>
      </w:pPr>
      <w:r>
        <w:rPr>
          <w:rFonts w:ascii="Arial" w:hAnsi="Arial" w:cs="Arial"/>
          <w:sz w:val="24"/>
          <w:szCs w:val="24"/>
        </w:rPr>
        <w:t xml:space="preserve">For TRE alerts, these commands will restart the TRE. Users will be able to right click on the event in the event list and select the tool to execute the command. Once tool executes a success message will be shown in the window otherwise users can look into the journal of the alarm to see the reason the tool failed to execute. </w:t>
      </w:r>
    </w:p>
    <w:p w:rsidR="002C6283" w:rsidRDefault="002C6283" w:rsidP="002C6283">
      <w:pPr>
        <w:jc w:val="both"/>
        <w:rPr>
          <w:rFonts w:ascii="Arial" w:hAnsi="Arial" w:cs="Arial"/>
          <w:sz w:val="24"/>
          <w:szCs w:val="24"/>
        </w:rPr>
      </w:pPr>
      <w:r>
        <w:rPr>
          <w:rFonts w:ascii="Arial" w:hAnsi="Arial" w:cs="Arial"/>
          <w:sz w:val="24"/>
          <w:szCs w:val="24"/>
        </w:rPr>
        <w:t>A batch command file is currently used to run against events (batch_rlogin Batch_rlogin NE_name). Within Impact this command file can be stored in a temporary file and deleted after use.</w:t>
      </w:r>
    </w:p>
    <w:p w:rsidR="002C6283" w:rsidRDefault="002C6283" w:rsidP="002C6283">
      <w:pPr>
        <w:jc w:val="both"/>
        <w:rPr>
          <w:rFonts w:ascii="Arial" w:hAnsi="Arial" w:cs="Arial"/>
          <w:sz w:val="24"/>
          <w:szCs w:val="24"/>
        </w:rPr>
      </w:pPr>
      <w:r>
        <w:rPr>
          <w:rFonts w:ascii="Arial" w:hAnsi="Arial" w:cs="Arial"/>
          <w:sz w:val="24"/>
          <w:szCs w:val="24"/>
        </w:rPr>
        <w:t>The other commands that will be configured to run from Netcool Webtop CGI scripts include:</w:t>
      </w:r>
    </w:p>
    <w:p w:rsidR="002C6283" w:rsidRDefault="002C6283" w:rsidP="005C21A2">
      <w:pPr>
        <w:pStyle w:val="ListParagraph"/>
        <w:numPr>
          <w:ilvl w:val="0"/>
          <w:numId w:val="25"/>
        </w:numPr>
        <w:jc w:val="both"/>
        <w:rPr>
          <w:rFonts w:ascii="Arial" w:hAnsi="Arial" w:cs="Arial"/>
          <w:sz w:val="24"/>
          <w:szCs w:val="24"/>
        </w:rPr>
      </w:pPr>
      <w:r>
        <w:rPr>
          <w:rFonts w:ascii="Arial" w:hAnsi="Arial" w:cs="Arial"/>
          <w:sz w:val="24"/>
          <w:szCs w:val="24"/>
        </w:rPr>
        <w:t>Reset / Lock / Unlock after logging in to BSC and changing access level</w:t>
      </w:r>
    </w:p>
    <w:p w:rsidR="002C6283" w:rsidRDefault="002C6283" w:rsidP="005C21A2">
      <w:pPr>
        <w:numPr>
          <w:ilvl w:val="1"/>
          <w:numId w:val="25"/>
        </w:numPr>
        <w:spacing w:after="0" w:line="240" w:lineRule="auto"/>
        <w:rPr>
          <w:rFonts w:ascii="Arial" w:hAnsi="Arial" w:cs="Arial"/>
          <w:sz w:val="24"/>
          <w:szCs w:val="24"/>
        </w:rPr>
      </w:pPr>
      <w:r>
        <w:rPr>
          <w:rFonts w:ascii="Arial" w:hAnsi="Arial" w:cs="Arial"/>
          <w:sz w:val="24"/>
          <w:szCs w:val="24"/>
        </w:rPr>
        <w:t>reset_dev siteid devicename deviceid</w:t>
      </w:r>
    </w:p>
    <w:p w:rsidR="002C6283" w:rsidRDefault="002C6283" w:rsidP="005C21A2">
      <w:pPr>
        <w:numPr>
          <w:ilvl w:val="2"/>
          <w:numId w:val="25"/>
        </w:numPr>
        <w:spacing w:after="0" w:line="240" w:lineRule="auto"/>
        <w:rPr>
          <w:rFonts w:ascii="Arial" w:hAnsi="Arial" w:cs="Arial"/>
          <w:sz w:val="24"/>
          <w:szCs w:val="24"/>
        </w:rPr>
      </w:pPr>
      <w:r>
        <w:rPr>
          <w:rFonts w:ascii="Arial" w:hAnsi="Arial" w:cs="Arial"/>
          <w:sz w:val="24"/>
          <w:szCs w:val="24"/>
        </w:rPr>
        <w:t xml:space="preserve">reset_dev 1 dri 1 1 </w:t>
      </w:r>
    </w:p>
    <w:p w:rsidR="002C6283" w:rsidRDefault="002C6283" w:rsidP="005C21A2">
      <w:pPr>
        <w:numPr>
          <w:ilvl w:val="1"/>
          <w:numId w:val="25"/>
        </w:numPr>
        <w:spacing w:after="0" w:line="240" w:lineRule="auto"/>
        <w:rPr>
          <w:rFonts w:ascii="Arial" w:hAnsi="Arial" w:cs="Arial"/>
          <w:sz w:val="24"/>
          <w:szCs w:val="24"/>
        </w:rPr>
      </w:pPr>
      <w:r>
        <w:rPr>
          <w:rFonts w:ascii="Arial" w:hAnsi="Arial" w:cs="Arial"/>
          <w:sz w:val="24"/>
          <w:szCs w:val="24"/>
        </w:rPr>
        <w:t>lock siteid devicename deviceid</w:t>
      </w:r>
    </w:p>
    <w:p w:rsidR="002C6283" w:rsidRDefault="002C6283" w:rsidP="005C21A2">
      <w:pPr>
        <w:numPr>
          <w:ilvl w:val="1"/>
          <w:numId w:val="25"/>
        </w:numPr>
        <w:spacing w:after="0" w:line="240" w:lineRule="auto"/>
        <w:rPr>
          <w:rFonts w:ascii="Arial" w:hAnsi="Arial" w:cs="Arial"/>
          <w:sz w:val="24"/>
          <w:szCs w:val="24"/>
        </w:rPr>
      </w:pPr>
      <w:r>
        <w:rPr>
          <w:rFonts w:ascii="Arial" w:hAnsi="Arial" w:cs="Arial"/>
          <w:sz w:val="24"/>
          <w:szCs w:val="24"/>
        </w:rPr>
        <w:t>unlock siteid devicename deviceid</w:t>
      </w:r>
    </w:p>
    <w:p w:rsidR="002C6283" w:rsidRDefault="002C6283" w:rsidP="005C21A2">
      <w:pPr>
        <w:numPr>
          <w:ilvl w:val="0"/>
          <w:numId w:val="25"/>
        </w:numPr>
        <w:spacing w:after="0" w:line="240" w:lineRule="auto"/>
        <w:rPr>
          <w:rFonts w:ascii="Arial" w:hAnsi="Arial" w:cs="Arial"/>
          <w:sz w:val="24"/>
          <w:szCs w:val="24"/>
        </w:rPr>
      </w:pPr>
      <w:r>
        <w:rPr>
          <w:rFonts w:ascii="Arial" w:hAnsi="Arial" w:cs="Arial"/>
          <w:sz w:val="24"/>
          <w:szCs w:val="24"/>
        </w:rPr>
        <w:t xml:space="preserve">Core commands which include: </w:t>
      </w:r>
    </w:p>
    <w:p w:rsidR="002C6283" w:rsidRDefault="002C6283" w:rsidP="002C6283">
      <w:pPr>
        <w:ind w:left="360"/>
        <w:rPr>
          <w:rFonts w:ascii="Arial" w:hAnsi="Arial" w:cs="Arial"/>
          <w:b/>
          <w:sz w:val="24"/>
          <w:szCs w:val="24"/>
          <w:u w:val="single"/>
        </w:rPr>
      </w:pPr>
    </w:p>
    <w:p w:rsidR="002C6283" w:rsidRDefault="002C6283" w:rsidP="002C6283">
      <w:pPr>
        <w:ind w:left="360"/>
        <w:rPr>
          <w:rFonts w:ascii="Arial" w:hAnsi="Arial" w:cs="Arial"/>
          <w:sz w:val="24"/>
          <w:szCs w:val="24"/>
        </w:rPr>
      </w:pPr>
      <w:r>
        <w:rPr>
          <w:rFonts w:ascii="Arial" w:hAnsi="Arial" w:cs="Arial"/>
          <w:sz w:val="24"/>
          <w:szCs w:val="24"/>
          <w:u w:val="single"/>
        </w:rPr>
        <w:t>STP commands</w:t>
      </w:r>
    </w:p>
    <w:p w:rsidR="002C6283" w:rsidRDefault="002C6283" w:rsidP="005C21A2">
      <w:pPr>
        <w:pStyle w:val="ListParagraph"/>
        <w:numPr>
          <w:ilvl w:val="0"/>
          <w:numId w:val="25"/>
        </w:numPr>
        <w:rPr>
          <w:rFonts w:ascii="Arial" w:hAnsi="Arial" w:cs="Arial"/>
          <w:sz w:val="24"/>
          <w:szCs w:val="24"/>
        </w:rPr>
      </w:pPr>
      <w:r>
        <w:rPr>
          <w:rFonts w:ascii="Arial" w:hAnsi="Arial" w:cs="Arial"/>
          <w:sz w:val="24"/>
          <w:szCs w:val="24"/>
        </w:rPr>
        <w:t>rept-stat-trbl  - shows all active alarms on STP Node</w:t>
      </w:r>
    </w:p>
    <w:p w:rsidR="002C6283" w:rsidRDefault="002C6283" w:rsidP="005C21A2">
      <w:pPr>
        <w:pStyle w:val="ListParagraph"/>
        <w:numPr>
          <w:ilvl w:val="0"/>
          <w:numId w:val="25"/>
        </w:numPr>
        <w:rPr>
          <w:rFonts w:ascii="Arial" w:hAnsi="Arial" w:cs="Arial"/>
          <w:sz w:val="24"/>
          <w:szCs w:val="24"/>
        </w:rPr>
      </w:pPr>
      <w:r>
        <w:rPr>
          <w:rFonts w:ascii="Arial" w:hAnsi="Arial" w:cs="Arial"/>
          <w:sz w:val="24"/>
          <w:szCs w:val="24"/>
        </w:rPr>
        <w:t>rept-stat-ls:lsn= - shows links status in linkset</w:t>
      </w:r>
    </w:p>
    <w:p w:rsidR="002C6283" w:rsidRDefault="002C6283" w:rsidP="005C21A2">
      <w:pPr>
        <w:pStyle w:val="ListParagraph"/>
        <w:numPr>
          <w:ilvl w:val="0"/>
          <w:numId w:val="25"/>
        </w:numPr>
        <w:rPr>
          <w:rFonts w:ascii="Arial" w:hAnsi="Arial" w:cs="Arial"/>
          <w:sz w:val="24"/>
          <w:szCs w:val="24"/>
        </w:rPr>
      </w:pPr>
      <w:r>
        <w:rPr>
          <w:rFonts w:ascii="Arial" w:hAnsi="Arial" w:cs="Arial"/>
          <w:sz w:val="24"/>
          <w:szCs w:val="24"/>
        </w:rPr>
        <w:t>rept-stat-sccp  - shows STP cards and CPU utilization</w:t>
      </w:r>
    </w:p>
    <w:p w:rsidR="002C6283" w:rsidRDefault="002C6283" w:rsidP="005C21A2">
      <w:pPr>
        <w:pStyle w:val="ListParagraph"/>
        <w:numPr>
          <w:ilvl w:val="0"/>
          <w:numId w:val="25"/>
        </w:numPr>
        <w:rPr>
          <w:rFonts w:ascii="Arial" w:hAnsi="Arial" w:cs="Arial"/>
          <w:sz w:val="24"/>
          <w:szCs w:val="24"/>
        </w:rPr>
      </w:pPr>
      <w:r>
        <w:rPr>
          <w:rFonts w:ascii="Arial" w:hAnsi="Arial" w:cs="Arial"/>
          <w:sz w:val="24"/>
          <w:szCs w:val="24"/>
        </w:rPr>
        <w:t>rtrv-slk:loc=2301- shows links status on specific card location</w:t>
      </w:r>
    </w:p>
    <w:p w:rsidR="002C6283" w:rsidRDefault="002C6283" w:rsidP="005C21A2">
      <w:pPr>
        <w:pStyle w:val="ListParagraph"/>
        <w:numPr>
          <w:ilvl w:val="0"/>
          <w:numId w:val="25"/>
        </w:numPr>
        <w:rPr>
          <w:rFonts w:ascii="Arial" w:hAnsi="Arial" w:cs="Arial"/>
          <w:sz w:val="24"/>
          <w:szCs w:val="24"/>
        </w:rPr>
      </w:pPr>
      <w:r>
        <w:rPr>
          <w:rFonts w:ascii="Arial" w:hAnsi="Arial" w:cs="Arial"/>
          <w:sz w:val="24"/>
          <w:szCs w:val="24"/>
        </w:rPr>
        <w:t>rept-stat-e1:loc=2301 - shows E1s/DIUs status on STP Cards</w:t>
      </w:r>
    </w:p>
    <w:p w:rsidR="002C6283" w:rsidRDefault="002C6283" w:rsidP="005C21A2">
      <w:pPr>
        <w:pStyle w:val="ListParagraph"/>
        <w:numPr>
          <w:ilvl w:val="0"/>
          <w:numId w:val="25"/>
        </w:numPr>
        <w:rPr>
          <w:rFonts w:ascii="Arial" w:hAnsi="Arial" w:cs="Arial"/>
          <w:sz w:val="24"/>
          <w:szCs w:val="24"/>
        </w:rPr>
      </w:pPr>
      <w:r>
        <w:rPr>
          <w:rFonts w:ascii="Arial" w:hAnsi="Arial" w:cs="Arial"/>
          <w:sz w:val="24"/>
          <w:szCs w:val="24"/>
        </w:rPr>
        <w:t>rtrv-rte:dpcn=8388-aa - shows DPC direction/name of DPC alarms</w:t>
      </w:r>
    </w:p>
    <w:p w:rsidR="002C6283" w:rsidRDefault="002C6283" w:rsidP="002C6283">
      <w:pPr>
        <w:rPr>
          <w:rFonts w:ascii="Arial" w:hAnsi="Arial" w:cs="Arial"/>
          <w:sz w:val="24"/>
          <w:szCs w:val="24"/>
          <w:u w:val="single"/>
        </w:rPr>
      </w:pPr>
      <w:r>
        <w:rPr>
          <w:rFonts w:ascii="Arial" w:hAnsi="Arial" w:cs="Arial"/>
          <w:sz w:val="24"/>
          <w:szCs w:val="24"/>
          <w:u w:val="single"/>
        </w:rPr>
        <w:t>Siemens MSCs commands</w:t>
      </w:r>
    </w:p>
    <w:p w:rsidR="002C6283" w:rsidRDefault="002C6283" w:rsidP="005C21A2">
      <w:pPr>
        <w:pStyle w:val="ListParagraph"/>
        <w:numPr>
          <w:ilvl w:val="0"/>
          <w:numId w:val="25"/>
        </w:numPr>
        <w:rPr>
          <w:rFonts w:ascii="Arial" w:hAnsi="Arial" w:cs="Arial"/>
          <w:sz w:val="24"/>
          <w:szCs w:val="24"/>
        </w:rPr>
      </w:pPr>
      <w:r>
        <w:rPr>
          <w:rFonts w:ascii="Arial" w:hAnsi="Arial" w:cs="Arial"/>
          <w:sz w:val="24"/>
          <w:szCs w:val="24"/>
        </w:rPr>
        <w:t>STATPORT - shows DIU direction and status</w:t>
      </w:r>
    </w:p>
    <w:p w:rsidR="002C6283" w:rsidRDefault="002C6283" w:rsidP="005C21A2">
      <w:pPr>
        <w:pStyle w:val="ListParagraph"/>
        <w:numPr>
          <w:ilvl w:val="0"/>
          <w:numId w:val="25"/>
        </w:numPr>
        <w:rPr>
          <w:rFonts w:ascii="Arial" w:hAnsi="Arial" w:cs="Arial"/>
          <w:sz w:val="24"/>
          <w:szCs w:val="24"/>
        </w:rPr>
      </w:pPr>
      <w:r>
        <w:rPr>
          <w:rFonts w:ascii="Arial" w:hAnsi="Arial" w:cs="Arial"/>
          <w:sz w:val="24"/>
          <w:szCs w:val="24"/>
        </w:rPr>
        <w:t>STATTRUNK - shows trunk group status</w:t>
      </w:r>
    </w:p>
    <w:p w:rsidR="002C6283" w:rsidRDefault="002C6283" w:rsidP="005C21A2">
      <w:pPr>
        <w:pStyle w:val="ListParagraph"/>
        <w:numPr>
          <w:ilvl w:val="0"/>
          <w:numId w:val="25"/>
        </w:numPr>
        <w:rPr>
          <w:rFonts w:ascii="Arial" w:hAnsi="Arial" w:cs="Arial"/>
          <w:sz w:val="24"/>
          <w:szCs w:val="24"/>
        </w:rPr>
      </w:pPr>
      <w:r>
        <w:rPr>
          <w:rFonts w:ascii="Arial" w:hAnsi="Arial" w:cs="Arial"/>
          <w:sz w:val="24"/>
          <w:szCs w:val="24"/>
        </w:rPr>
        <w:t>DISPSIGLINK - shows all links at MSC towards different direction</w:t>
      </w:r>
    </w:p>
    <w:p w:rsidR="002C6283" w:rsidRDefault="002C6283" w:rsidP="005C21A2">
      <w:pPr>
        <w:pStyle w:val="ListParagraph"/>
        <w:numPr>
          <w:ilvl w:val="0"/>
          <w:numId w:val="25"/>
        </w:numPr>
        <w:rPr>
          <w:rFonts w:ascii="Arial" w:hAnsi="Arial" w:cs="Arial"/>
          <w:sz w:val="24"/>
          <w:szCs w:val="24"/>
        </w:rPr>
      </w:pPr>
      <w:r>
        <w:rPr>
          <w:rFonts w:ascii="Arial" w:hAnsi="Arial" w:cs="Arial"/>
          <w:sz w:val="24"/>
          <w:szCs w:val="24"/>
        </w:rPr>
        <w:t>DISPC7DLLTG - shows DIUs at which links are configured</w:t>
      </w:r>
    </w:p>
    <w:p w:rsidR="002C6283" w:rsidRDefault="002C6283" w:rsidP="005C21A2">
      <w:pPr>
        <w:pStyle w:val="ListParagraph"/>
        <w:numPr>
          <w:ilvl w:val="0"/>
          <w:numId w:val="25"/>
        </w:numPr>
        <w:rPr>
          <w:rFonts w:ascii="Arial" w:hAnsi="Arial" w:cs="Arial"/>
          <w:sz w:val="24"/>
          <w:szCs w:val="24"/>
        </w:rPr>
      </w:pPr>
      <w:r>
        <w:rPr>
          <w:rFonts w:ascii="Arial" w:hAnsi="Arial" w:cs="Arial"/>
          <w:sz w:val="24"/>
          <w:szCs w:val="24"/>
        </w:rPr>
        <w:t>DISPC7TGREL - shows trunk group and DPC relationship</w:t>
      </w:r>
    </w:p>
    <w:p w:rsidR="002C6283" w:rsidRDefault="002C6283" w:rsidP="005C21A2">
      <w:pPr>
        <w:pStyle w:val="ListParagraph"/>
        <w:numPr>
          <w:ilvl w:val="0"/>
          <w:numId w:val="25"/>
        </w:numPr>
        <w:rPr>
          <w:rFonts w:ascii="Arial" w:hAnsi="Arial" w:cs="Arial"/>
          <w:sz w:val="24"/>
          <w:szCs w:val="24"/>
        </w:rPr>
      </w:pPr>
      <w:r>
        <w:rPr>
          <w:rFonts w:ascii="Arial" w:hAnsi="Arial" w:cs="Arial"/>
          <w:sz w:val="24"/>
          <w:szCs w:val="24"/>
        </w:rPr>
        <w:t>DISPNUC - checks NUC status</w:t>
      </w:r>
    </w:p>
    <w:p w:rsidR="002C6283" w:rsidRDefault="002C6283" w:rsidP="002C6283">
      <w:pPr>
        <w:rPr>
          <w:rFonts w:ascii="Arial" w:hAnsi="Arial" w:cs="Arial"/>
          <w:sz w:val="24"/>
          <w:szCs w:val="24"/>
          <w:u w:val="single"/>
        </w:rPr>
      </w:pPr>
      <w:r>
        <w:rPr>
          <w:rFonts w:ascii="Arial" w:hAnsi="Arial" w:cs="Arial"/>
          <w:sz w:val="24"/>
          <w:szCs w:val="24"/>
          <w:u w:val="single"/>
        </w:rPr>
        <w:t>Alcatel MSCs commands</w:t>
      </w:r>
    </w:p>
    <w:p w:rsidR="002C6283" w:rsidRDefault="002C6283" w:rsidP="005C21A2">
      <w:pPr>
        <w:pStyle w:val="ListParagraph"/>
        <w:numPr>
          <w:ilvl w:val="0"/>
          <w:numId w:val="25"/>
        </w:numPr>
        <w:rPr>
          <w:rFonts w:ascii="Arial" w:hAnsi="Arial" w:cs="Arial"/>
          <w:sz w:val="24"/>
          <w:szCs w:val="24"/>
        </w:rPr>
      </w:pPr>
      <w:r>
        <w:rPr>
          <w:rFonts w:ascii="Arial" w:hAnsi="Arial" w:cs="Arial"/>
          <w:sz w:val="24"/>
          <w:szCs w:val="24"/>
        </w:rPr>
        <w:t>QMCIL - shows DIU direction and status</w:t>
      </w:r>
    </w:p>
    <w:p w:rsidR="002C6283" w:rsidRDefault="002C6283" w:rsidP="005C21A2">
      <w:pPr>
        <w:pStyle w:val="ListParagraph"/>
        <w:numPr>
          <w:ilvl w:val="0"/>
          <w:numId w:val="25"/>
        </w:numPr>
        <w:rPr>
          <w:rFonts w:ascii="Arial" w:hAnsi="Arial" w:cs="Arial"/>
          <w:sz w:val="24"/>
          <w:szCs w:val="24"/>
        </w:rPr>
      </w:pPr>
      <w:r>
        <w:rPr>
          <w:rFonts w:ascii="Arial" w:hAnsi="Arial" w:cs="Arial"/>
          <w:sz w:val="24"/>
          <w:szCs w:val="24"/>
        </w:rPr>
        <w:lastRenderedPageBreak/>
        <w:t>CTIN - shows trunks status in specific DPC</w:t>
      </w:r>
    </w:p>
    <w:p w:rsidR="002C6283" w:rsidRDefault="002C6283" w:rsidP="005C21A2">
      <w:pPr>
        <w:pStyle w:val="ListParagraph"/>
        <w:numPr>
          <w:ilvl w:val="0"/>
          <w:numId w:val="25"/>
        </w:numPr>
        <w:rPr>
          <w:rFonts w:ascii="Arial" w:hAnsi="Arial" w:cs="Arial"/>
          <w:sz w:val="24"/>
          <w:szCs w:val="24"/>
        </w:rPr>
      </w:pPr>
      <w:r>
        <w:rPr>
          <w:rFonts w:ascii="Arial" w:hAnsi="Arial" w:cs="Arial"/>
          <w:sz w:val="24"/>
          <w:szCs w:val="24"/>
        </w:rPr>
        <w:t>FSMIN- shows all links at MSC towards different direction</w:t>
      </w:r>
    </w:p>
    <w:p w:rsidR="002C6283" w:rsidRDefault="002C6283" w:rsidP="005C21A2">
      <w:pPr>
        <w:pStyle w:val="ListParagraph"/>
        <w:numPr>
          <w:ilvl w:val="0"/>
          <w:numId w:val="25"/>
        </w:numPr>
        <w:rPr>
          <w:rFonts w:ascii="Arial" w:hAnsi="Arial" w:cs="Arial"/>
          <w:sz w:val="24"/>
          <w:szCs w:val="24"/>
        </w:rPr>
      </w:pPr>
      <w:r>
        <w:rPr>
          <w:rFonts w:ascii="Arial" w:hAnsi="Arial" w:cs="Arial"/>
          <w:sz w:val="24"/>
          <w:szCs w:val="24"/>
        </w:rPr>
        <w:t>LDIL - checks NUC status</w:t>
      </w:r>
    </w:p>
    <w:p w:rsidR="002C6283" w:rsidRDefault="002C6283" w:rsidP="002C6283">
      <w:pPr>
        <w:rPr>
          <w:rFonts w:ascii="Arial" w:hAnsi="Arial" w:cs="Arial"/>
          <w:sz w:val="24"/>
          <w:szCs w:val="24"/>
          <w:u w:val="single"/>
        </w:rPr>
      </w:pPr>
      <w:r>
        <w:rPr>
          <w:rFonts w:ascii="Arial" w:hAnsi="Arial" w:cs="Arial"/>
          <w:sz w:val="24"/>
          <w:szCs w:val="24"/>
          <w:u w:val="single"/>
        </w:rPr>
        <w:t>Huawei MSCs commands</w:t>
      </w:r>
    </w:p>
    <w:p w:rsidR="002C6283" w:rsidRDefault="002C6283" w:rsidP="005C21A2">
      <w:pPr>
        <w:pStyle w:val="ListParagraph"/>
        <w:numPr>
          <w:ilvl w:val="0"/>
          <w:numId w:val="25"/>
        </w:numPr>
        <w:rPr>
          <w:rFonts w:ascii="Arial" w:hAnsi="Arial" w:cs="Arial"/>
          <w:sz w:val="24"/>
          <w:szCs w:val="24"/>
        </w:rPr>
      </w:pPr>
      <w:r>
        <w:rPr>
          <w:rFonts w:ascii="Arial" w:hAnsi="Arial" w:cs="Arial"/>
          <w:sz w:val="24"/>
          <w:szCs w:val="24"/>
        </w:rPr>
        <w:t>DSP N7DLNK - shows links status at MSC towards any DPC</w:t>
      </w:r>
    </w:p>
    <w:p w:rsidR="002C6283" w:rsidRDefault="002C6283" w:rsidP="005C21A2">
      <w:pPr>
        <w:pStyle w:val="ListParagraph"/>
        <w:numPr>
          <w:ilvl w:val="0"/>
          <w:numId w:val="25"/>
        </w:numPr>
        <w:rPr>
          <w:rFonts w:ascii="Arial" w:hAnsi="Arial" w:cs="Arial"/>
          <w:sz w:val="24"/>
          <w:szCs w:val="24"/>
        </w:rPr>
      </w:pPr>
      <w:r>
        <w:rPr>
          <w:rFonts w:ascii="Arial" w:hAnsi="Arial" w:cs="Arial"/>
          <w:sz w:val="24"/>
          <w:szCs w:val="24"/>
        </w:rPr>
        <w:t>LST N7DLNK - shows all links at MSC towards different direction</w:t>
      </w:r>
    </w:p>
    <w:p w:rsidR="002C6283" w:rsidRDefault="002C6283" w:rsidP="005C21A2">
      <w:pPr>
        <w:pStyle w:val="ListParagraph"/>
        <w:numPr>
          <w:ilvl w:val="0"/>
          <w:numId w:val="25"/>
        </w:numPr>
        <w:rPr>
          <w:rFonts w:ascii="Arial" w:hAnsi="Arial" w:cs="Arial"/>
          <w:sz w:val="24"/>
          <w:szCs w:val="24"/>
        </w:rPr>
      </w:pPr>
      <w:r>
        <w:rPr>
          <w:rFonts w:ascii="Arial" w:hAnsi="Arial" w:cs="Arial"/>
          <w:sz w:val="24"/>
          <w:szCs w:val="24"/>
        </w:rPr>
        <w:t>DSP OFTK - shows trunks status</w:t>
      </w:r>
    </w:p>
    <w:p w:rsidR="002C6283" w:rsidRDefault="002C6283" w:rsidP="005C21A2">
      <w:pPr>
        <w:pStyle w:val="ListParagraph"/>
        <w:numPr>
          <w:ilvl w:val="0"/>
          <w:numId w:val="25"/>
        </w:numPr>
        <w:rPr>
          <w:rFonts w:ascii="Arial" w:hAnsi="Arial" w:cs="Arial"/>
          <w:sz w:val="24"/>
          <w:szCs w:val="24"/>
        </w:rPr>
      </w:pPr>
      <w:r>
        <w:rPr>
          <w:rFonts w:ascii="Arial" w:hAnsi="Arial" w:cs="Arial"/>
          <w:sz w:val="24"/>
          <w:szCs w:val="24"/>
        </w:rPr>
        <w:t>DSP TDMSTAT - shows DIU status</w:t>
      </w:r>
    </w:p>
    <w:p w:rsidR="002C6283" w:rsidRDefault="002C6283" w:rsidP="005C21A2">
      <w:pPr>
        <w:pStyle w:val="ListParagraph"/>
        <w:numPr>
          <w:ilvl w:val="0"/>
          <w:numId w:val="25"/>
        </w:numPr>
        <w:rPr>
          <w:rFonts w:ascii="Arial" w:hAnsi="Arial" w:cs="Arial"/>
          <w:sz w:val="24"/>
          <w:szCs w:val="24"/>
        </w:rPr>
      </w:pPr>
      <w:r>
        <w:rPr>
          <w:rFonts w:ascii="Arial" w:hAnsi="Arial" w:cs="Arial"/>
          <w:sz w:val="24"/>
          <w:szCs w:val="24"/>
        </w:rPr>
        <w:t>LST SPC</w:t>
      </w:r>
      <w:r>
        <w:rPr>
          <w:rFonts w:ascii="Arial" w:hAnsi="Arial" w:cs="Arial"/>
          <w:sz w:val="24"/>
          <w:szCs w:val="24"/>
        </w:rPr>
        <w:tab/>
        <w:t xml:space="preserve"> - checks NUC status</w:t>
      </w:r>
    </w:p>
    <w:p w:rsidR="002C6283" w:rsidRDefault="002C6283" w:rsidP="005C21A2">
      <w:pPr>
        <w:pStyle w:val="ListParagraph"/>
        <w:numPr>
          <w:ilvl w:val="0"/>
          <w:numId w:val="25"/>
        </w:numPr>
        <w:rPr>
          <w:rFonts w:ascii="Arial" w:hAnsi="Arial" w:cs="Arial"/>
          <w:sz w:val="24"/>
          <w:szCs w:val="24"/>
        </w:rPr>
      </w:pPr>
      <w:r>
        <w:rPr>
          <w:rFonts w:ascii="Arial" w:hAnsi="Arial" w:cs="Arial"/>
          <w:sz w:val="24"/>
          <w:szCs w:val="24"/>
        </w:rPr>
        <w:t>LST TKCBYTID- shows relationship between CIC and DIU</w:t>
      </w:r>
    </w:p>
    <w:p w:rsidR="002C6283" w:rsidRDefault="002C6283" w:rsidP="002C6283">
      <w:pPr>
        <w:tabs>
          <w:tab w:val="left" w:pos="7473"/>
        </w:tabs>
        <w:rPr>
          <w:rFonts w:ascii="Arial" w:hAnsi="Arial" w:cs="Arial"/>
          <w:sz w:val="24"/>
          <w:szCs w:val="24"/>
          <w:u w:val="single"/>
        </w:rPr>
      </w:pPr>
      <w:r>
        <w:rPr>
          <w:rFonts w:ascii="Arial" w:hAnsi="Arial" w:cs="Arial"/>
          <w:sz w:val="24"/>
          <w:szCs w:val="24"/>
          <w:u w:val="single"/>
        </w:rPr>
        <w:t>IN Nodes commands</w:t>
      </w:r>
      <w:r>
        <w:rPr>
          <w:rFonts w:ascii="Arial" w:hAnsi="Arial" w:cs="Arial"/>
          <w:sz w:val="24"/>
          <w:szCs w:val="24"/>
        </w:rPr>
        <w:tab/>
      </w:r>
    </w:p>
    <w:p w:rsidR="002C6283" w:rsidRDefault="002C6283" w:rsidP="005C21A2">
      <w:pPr>
        <w:pStyle w:val="ListParagraph"/>
        <w:numPr>
          <w:ilvl w:val="0"/>
          <w:numId w:val="26"/>
        </w:numPr>
        <w:rPr>
          <w:rFonts w:ascii="Arial" w:hAnsi="Arial" w:cs="Arial"/>
          <w:b/>
          <w:sz w:val="24"/>
          <w:szCs w:val="24"/>
          <w:u w:val="single"/>
        </w:rPr>
      </w:pPr>
      <w:r>
        <w:rPr>
          <w:rFonts w:ascii="Arial" w:hAnsi="Arial" w:cs="Arial"/>
          <w:color w:val="000000"/>
          <w:sz w:val="24"/>
          <w:szCs w:val="24"/>
        </w:rPr>
        <w:t>df-k -IN Disk and Directories capacity</w:t>
      </w:r>
    </w:p>
    <w:p w:rsidR="002C6283" w:rsidRDefault="002C6283" w:rsidP="005C21A2">
      <w:pPr>
        <w:pStyle w:val="ListParagraph"/>
        <w:numPr>
          <w:ilvl w:val="0"/>
          <w:numId w:val="26"/>
        </w:numPr>
        <w:rPr>
          <w:rFonts w:ascii="Arial" w:hAnsi="Arial" w:cs="Arial"/>
          <w:b/>
          <w:sz w:val="24"/>
          <w:szCs w:val="24"/>
          <w:u w:val="single"/>
        </w:rPr>
      </w:pPr>
      <w:r>
        <w:rPr>
          <w:rFonts w:ascii="Arial" w:hAnsi="Arial" w:cs="Arial"/>
          <w:color w:val="000000"/>
          <w:sz w:val="24"/>
          <w:szCs w:val="24"/>
        </w:rPr>
        <w:t>dkmirror-Al  - IN node system Disks status online or mirrored</w:t>
      </w:r>
    </w:p>
    <w:p w:rsidR="002C6283" w:rsidRDefault="002C6283" w:rsidP="005C21A2">
      <w:pPr>
        <w:pStyle w:val="ListParagraph"/>
        <w:numPr>
          <w:ilvl w:val="0"/>
          <w:numId w:val="26"/>
        </w:numPr>
        <w:rPr>
          <w:rFonts w:ascii="Arial" w:hAnsi="Arial" w:cs="Arial"/>
          <w:b/>
          <w:sz w:val="24"/>
          <w:szCs w:val="24"/>
          <w:u w:val="single"/>
        </w:rPr>
      </w:pPr>
      <w:r>
        <w:rPr>
          <w:rFonts w:ascii="Arial" w:hAnsi="Arial" w:cs="Arial"/>
          <w:color w:val="000000"/>
          <w:sz w:val="24"/>
          <w:szCs w:val="24"/>
        </w:rPr>
        <w:t>sar 1 5 - avg Cpu utilization</w:t>
      </w:r>
    </w:p>
    <w:p w:rsidR="002C6283" w:rsidRDefault="002C6283" w:rsidP="005C21A2">
      <w:pPr>
        <w:pStyle w:val="ListParagraph"/>
        <w:numPr>
          <w:ilvl w:val="0"/>
          <w:numId w:val="26"/>
        </w:numPr>
        <w:rPr>
          <w:rFonts w:ascii="Arial" w:hAnsi="Arial" w:cs="Arial"/>
          <w:b/>
          <w:sz w:val="24"/>
          <w:szCs w:val="24"/>
          <w:u w:val="single"/>
        </w:rPr>
      </w:pPr>
      <w:r>
        <w:rPr>
          <w:rFonts w:ascii="Arial" w:hAnsi="Arial" w:cs="Arial"/>
          <w:color w:val="000000"/>
          <w:sz w:val="24"/>
          <w:szCs w:val="24"/>
        </w:rPr>
        <w:t>uptime- last active node time</w:t>
      </w:r>
    </w:p>
    <w:p w:rsidR="002C6283" w:rsidRPr="00360CC8" w:rsidRDefault="002C6283" w:rsidP="00360CC8"/>
    <w:p w:rsidR="00950924" w:rsidRPr="000F1232" w:rsidRDefault="001E1BC9" w:rsidP="005C21A2">
      <w:pPr>
        <w:pStyle w:val="Heading3"/>
        <w:numPr>
          <w:ilvl w:val="1"/>
          <w:numId w:val="19"/>
        </w:numPr>
        <w:rPr>
          <w:rFonts w:ascii="Arial" w:hAnsi="Arial" w:cs="Arial"/>
          <w:color w:val="000000" w:themeColor="text1"/>
          <w:sz w:val="26"/>
          <w:szCs w:val="26"/>
        </w:rPr>
      </w:pPr>
      <w:r>
        <w:rPr>
          <w:rFonts w:ascii="Arial" w:hAnsi="Arial" w:cs="Arial"/>
          <w:color w:val="000000" w:themeColor="text1"/>
          <w:sz w:val="26"/>
          <w:szCs w:val="26"/>
        </w:rPr>
        <w:t xml:space="preserve"> </w:t>
      </w:r>
      <w:bookmarkStart w:id="221" w:name="_Toc262802474"/>
      <w:r w:rsidR="00950924" w:rsidRPr="000F1232">
        <w:rPr>
          <w:rFonts w:ascii="Arial" w:hAnsi="Arial" w:cs="Arial"/>
          <w:color w:val="000000" w:themeColor="text1"/>
          <w:sz w:val="26"/>
          <w:szCs w:val="26"/>
        </w:rPr>
        <w:t>Outage Management</w:t>
      </w:r>
      <w:bookmarkEnd w:id="219"/>
      <w:bookmarkEnd w:id="221"/>
    </w:p>
    <w:p w:rsidR="001E1BC9" w:rsidRDefault="001E1BC9" w:rsidP="000F1232">
      <w:pPr>
        <w:jc w:val="both"/>
        <w:rPr>
          <w:rFonts w:ascii="Arial" w:hAnsi="Arial" w:cs="Arial"/>
        </w:rPr>
      </w:pPr>
    </w:p>
    <w:p w:rsidR="00950924" w:rsidRPr="009A6AA0" w:rsidRDefault="00950924" w:rsidP="000F1232">
      <w:pPr>
        <w:jc w:val="both"/>
        <w:rPr>
          <w:rFonts w:ascii="Arial" w:hAnsi="Arial" w:cs="Arial"/>
          <w:sz w:val="24"/>
          <w:szCs w:val="24"/>
        </w:rPr>
      </w:pPr>
      <w:r w:rsidRPr="009A6AA0">
        <w:rPr>
          <w:rFonts w:ascii="Arial" w:hAnsi="Arial" w:cs="Arial"/>
          <w:sz w:val="24"/>
          <w:szCs w:val="24"/>
        </w:rPr>
        <w:t>Maintenance windows to be included in CMDB design</w:t>
      </w:r>
      <w:r w:rsidR="005E42FF">
        <w:rPr>
          <w:rFonts w:ascii="Arial" w:hAnsi="Arial" w:cs="Arial"/>
          <w:sz w:val="24"/>
          <w:szCs w:val="24"/>
        </w:rPr>
        <w:t xml:space="preserve"> are the following types</w:t>
      </w:r>
    </w:p>
    <w:p w:rsidR="00950924" w:rsidRPr="005E42FF" w:rsidRDefault="00950924" w:rsidP="005E42FF">
      <w:pPr>
        <w:pStyle w:val="ListParagraph"/>
        <w:numPr>
          <w:ilvl w:val="1"/>
          <w:numId w:val="27"/>
        </w:numPr>
        <w:jc w:val="both"/>
        <w:rPr>
          <w:rFonts w:ascii="Arial" w:hAnsi="Arial" w:cs="Arial"/>
          <w:sz w:val="24"/>
          <w:szCs w:val="24"/>
        </w:rPr>
      </w:pPr>
      <w:r w:rsidRPr="005E42FF">
        <w:rPr>
          <w:rFonts w:ascii="Arial" w:hAnsi="Arial" w:cs="Arial"/>
          <w:sz w:val="24"/>
          <w:szCs w:val="24"/>
        </w:rPr>
        <w:t>Work Order</w:t>
      </w:r>
    </w:p>
    <w:p w:rsidR="00950924" w:rsidRPr="005E42FF" w:rsidRDefault="00950924" w:rsidP="005E42FF">
      <w:pPr>
        <w:pStyle w:val="ListParagraph"/>
        <w:numPr>
          <w:ilvl w:val="1"/>
          <w:numId w:val="27"/>
        </w:numPr>
        <w:jc w:val="both"/>
        <w:rPr>
          <w:rFonts w:ascii="Arial" w:hAnsi="Arial" w:cs="Arial"/>
          <w:sz w:val="24"/>
          <w:szCs w:val="24"/>
        </w:rPr>
      </w:pPr>
      <w:r w:rsidRPr="005E42FF">
        <w:rPr>
          <w:rFonts w:ascii="Arial" w:hAnsi="Arial" w:cs="Arial"/>
          <w:sz w:val="24"/>
          <w:szCs w:val="24"/>
        </w:rPr>
        <w:t>ECRF – Engineering Change Request Form (OVSD integration)</w:t>
      </w:r>
    </w:p>
    <w:p w:rsidR="00950924" w:rsidRPr="005E42FF" w:rsidRDefault="00950924" w:rsidP="005E42FF">
      <w:pPr>
        <w:pStyle w:val="ListParagraph"/>
        <w:numPr>
          <w:ilvl w:val="1"/>
          <w:numId w:val="27"/>
        </w:numPr>
        <w:jc w:val="both"/>
        <w:rPr>
          <w:rFonts w:ascii="Arial" w:hAnsi="Arial" w:cs="Arial"/>
          <w:sz w:val="24"/>
          <w:szCs w:val="24"/>
        </w:rPr>
      </w:pPr>
      <w:r w:rsidRPr="005E42FF">
        <w:rPr>
          <w:rFonts w:ascii="Arial" w:hAnsi="Arial" w:cs="Arial"/>
          <w:sz w:val="24"/>
          <w:szCs w:val="24"/>
        </w:rPr>
        <w:t>Preventative Maintenance Cycles</w:t>
      </w:r>
    </w:p>
    <w:p w:rsidR="00950924" w:rsidRPr="009A6AA0" w:rsidRDefault="00950924" w:rsidP="009B108D">
      <w:pPr>
        <w:numPr>
          <w:ilvl w:val="0"/>
          <w:numId w:val="1"/>
        </w:numPr>
        <w:spacing w:after="0" w:line="240" w:lineRule="auto"/>
        <w:jc w:val="both"/>
        <w:rPr>
          <w:rFonts w:ascii="Arial" w:hAnsi="Arial" w:cs="Arial"/>
          <w:sz w:val="24"/>
          <w:szCs w:val="24"/>
        </w:rPr>
      </w:pPr>
      <w:r w:rsidRPr="009A6AA0">
        <w:rPr>
          <w:rFonts w:ascii="Arial" w:hAnsi="Arial" w:cs="Arial"/>
          <w:sz w:val="24"/>
          <w:szCs w:val="24"/>
        </w:rPr>
        <w:t xml:space="preserve">Tool </w:t>
      </w:r>
      <w:r w:rsidR="005E42FF">
        <w:rPr>
          <w:rFonts w:ascii="Arial" w:hAnsi="Arial" w:cs="Arial"/>
          <w:sz w:val="24"/>
          <w:szCs w:val="24"/>
        </w:rPr>
        <w:t>is required</w:t>
      </w:r>
      <w:r w:rsidRPr="009A6AA0">
        <w:rPr>
          <w:rFonts w:ascii="Arial" w:hAnsi="Arial" w:cs="Arial"/>
          <w:sz w:val="24"/>
          <w:szCs w:val="24"/>
        </w:rPr>
        <w:t xml:space="preserve"> to insert emergency change windows into CMDB</w:t>
      </w:r>
    </w:p>
    <w:p w:rsidR="00950924" w:rsidRPr="009A6AA0" w:rsidRDefault="00950924" w:rsidP="009B108D">
      <w:pPr>
        <w:numPr>
          <w:ilvl w:val="0"/>
          <w:numId w:val="1"/>
        </w:numPr>
        <w:spacing w:after="0" w:line="240" w:lineRule="auto"/>
        <w:jc w:val="both"/>
        <w:rPr>
          <w:rFonts w:ascii="Arial" w:hAnsi="Arial" w:cs="Arial"/>
          <w:sz w:val="24"/>
          <w:szCs w:val="24"/>
        </w:rPr>
      </w:pPr>
      <w:r w:rsidRPr="009A6AA0">
        <w:rPr>
          <w:rFonts w:ascii="Arial" w:hAnsi="Arial" w:cs="Arial"/>
          <w:sz w:val="24"/>
          <w:szCs w:val="24"/>
        </w:rPr>
        <w:t>Parent/child relationships to be carried through maintenance windows</w:t>
      </w:r>
    </w:p>
    <w:p w:rsidR="00950924" w:rsidRPr="009A6AA0" w:rsidRDefault="00950924" w:rsidP="009B108D">
      <w:pPr>
        <w:numPr>
          <w:ilvl w:val="0"/>
          <w:numId w:val="1"/>
        </w:numPr>
        <w:spacing w:after="0" w:line="240" w:lineRule="auto"/>
        <w:jc w:val="both"/>
        <w:rPr>
          <w:rFonts w:ascii="Arial" w:hAnsi="Arial" w:cs="Arial"/>
          <w:sz w:val="24"/>
          <w:szCs w:val="24"/>
        </w:rPr>
      </w:pPr>
      <w:r w:rsidRPr="009A6AA0">
        <w:rPr>
          <w:rFonts w:ascii="Arial" w:hAnsi="Arial" w:cs="Arial"/>
          <w:sz w:val="24"/>
          <w:szCs w:val="24"/>
        </w:rPr>
        <w:t>Tool to end maintenance window early</w:t>
      </w:r>
    </w:p>
    <w:p w:rsidR="00950924" w:rsidRPr="009A6AA0" w:rsidRDefault="00950924" w:rsidP="009B108D">
      <w:pPr>
        <w:numPr>
          <w:ilvl w:val="0"/>
          <w:numId w:val="1"/>
        </w:numPr>
        <w:spacing w:after="0" w:line="240" w:lineRule="auto"/>
        <w:jc w:val="both"/>
        <w:rPr>
          <w:rFonts w:ascii="Arial" w:hAnsi="Arial" w:cs="Arial"/>
          <w:sz w:val="24"/>
          <w:szCs w:val="24"/>
        </w:rPr>
      </w:pPr>
      <w:r w:rsidRPr="009A6AA0">
        <w:rPr>
          <w:rFonts w:ascii="Arial" w:hAnsi="Arial" w:cs="Arial"/>
          <w:sz w:val="24"/>
          <w:szCs w:val="24"/>
        </w:rPr>
        <w:t>Impact policy to read maintenance window data for event</w:t>
      </w:r>
    </w:p>
    <w:p w:rsidR="00950924" w:rsidRPr="009A6AA0" w:rsidRDefault="00950924" w:rsidP="009B108D">
      <w:pPr>
        <w:numPr>
          <w:ilvl w:val="0"/>
          <w:numId w:val="1"/>
        </w:numPr>
        <w:spacing w:after="0" w:line="240" w:lineRule="auto"/>
        <w:jc w:val="both"/>
        <w:rPr>
          <w:rFonts w:ascii="Arial" w:hAnsi="Arial" w:cs="Arial"/>
          <w:sz w:val="24"/>
          <w:szCs w:val="24"/>
        </w:rPr>
      </w:pPr>
      <w:r w:rsidRPr="009A6AA0">
        <w:rPr>
          <w:rFonts w:ascii="Arial" w:hAnsi="Arial" w:cs="Arial"/>
          <w:sz w:val="24"/>
          <w:szCs w:val="24"/>
        </w:rPr>
        <w:t>Maintenance flag set to allow filtering in views and TT creationField for maintenance window times in Objectserver</w:t>
      </w:r>
    </w:p>
    <w:p w:rsidR="00950924" w:rsidRPr="009A6AA0" w:rsidRDefault="00950924" w:rsidP="009B108D">
      <w:pPr>
        <w:numPr>
          <w:ilvl w:val="0"/>
          <w:numId w:val="1"/>
        </w:numPr>
        <w:spacing w:after="0" w:line="240" w:lineRule="auto"/>
        <w:jc w:val="both"/>
        <w:rPr>
          <w:rFonts w:ascii="Arial" w:hAnsi="Arial" w:cs="Arial"/>
          <w:sz w:val="24"/>
          <w:szCs w:val="24"/>
        </w:rPr>
      </w:pPr>
      <w:r w:rsidRPr="009A6AA0">
        <w:rPr>
          <w:rFonts w:ascii="Arial" w:hAnsi="Arial" w:cs="Arial"/>
          <w:sz w:val="24"/>
          <w:szCs w:val="24"/>
        </w:rPr>
        <w:t>Different flag values to indicate differing reasons for outage window (i.e. planned works, power schedule – exact details to come)</w:t>
      </w:r>
    </w:p>
    <w:p w:rsidR="00950924" w:rsidRPr="009A6AA0" w:rsidRDefault="00950924" w:rsidP="009B108D">
      <w:pPr>
        <w:numPr>
          <w:ilvl w:val="0"/>
          <w:numId w:val="1"/>
        </w:numPr>
        <w:spacing w:after="0" w:line="240" w:lineRule="auto"/>
        <w:jc w:val="both"/>
        <w:rPr>
          <w:rFonts w:ascii="Arial" w:hAnsi="Arial" w:cs="Arial"/>
          <w:sz w:val="24"/>
          <w:szCs w:val="24"/>
        </w:rPr>
      </w:pPr>
      <w:r w:rsidRPr="009A6AA0">
        <w:rPr>
          <w:rFonts w:ascii="Arial" w:hAnsi="Arial" w:cs="Arial"/>
          <w:sz w:val="24"/>
          <w:szCs w:val="24"/>
        </w:rPr>
        <w:t>If alarm still outstanding at end of window, flag to be reset to allow Ops to view and TT to be created</w:t>
      </w:r>
    </w:p>
    <w:p w:rsidR="00950924" w:rsidRPr="009A6AA0" w:rsidRDefault="00950924" w:rsidP="009B108D">
      <w:pPr>
        <w:numPr>
          <w:ilvl w:val="0"/>
          <w:numId w:val="1"/>
        </w:numPr>
        <w:spacing w:after="0" w:line="240" w:lineRule="auto"/>
        <w:jc w:val="both"/>
        <w:rPr>
          <w:rFonts w:ascii="Arial" w:hAnsi="Arial" w:cs="Arial"/>
          <w:sz w:val="24"/>
          <w:szCs w:val="24"/>
        </w:rPr>
      </w:pPr>
      <w:r w:rsidRPr="009A6AA0">
        <w:rPr>
          <w:rFonts w:ascii="Arial" w:hAnsi="Arial" w:cs="Arial"/>
          <w:sz w:val="24"/>
          <w:szCs w:val="24"/>
        </w:rPr>
        <w:t>Reports based on flag value and time windows, including for events outstanding at expiry of maintenance window.</w:t>
      </w:r>
    </w:p>
    <w:p w:rsidR="00950924" w:rsidRPr="009A6AA0" w:rsidRDefault="00950924" w:rsidP="000F1232">
      <w:pPr>
        <w:autoSpaceDE w:val="0"/>
        <w:autoSpaceDN w:val="0"/>
        <w:adjustRightInd w:val="0"/>
        <w:spacing w:after="0" w:line="240" w:lineRule="auto"/>
        <w:jc w:val="both"/>
        <w:rPr>
          <w:rFonts w:ascii="Arial" w:hAnsi="Arial" w:cs="Arial"/>
          <w:sz w:val="24"/>
          <w:szCs w:val="24"/>
        </w:rPr>
      </w:pPr>
    </w:p>
    <w:p w:rsidR="00CA6DE3" w:rsidRPr="009A6AA0" w:rsidRDefault="009A6AA0" w:rsidP="00CA6DE3">
      <w:pPr>
        <w:autoSpaceDE w:val="0"/>
        <w:autoSpaceDN w:val="0"/>
        <w:adjustRightInd w:val="0"/>
        <w:spacing w:after="0" w:line="240" w:lineRule="auto"/>
        <w:rPr>
          <w:rFonts w:ascii="Arial" w:hAnsi="Arial" w:cs="Arial"/>
          <w:sz w:val="24"/>
          <w:szCs w:val="24"/>
        </w:rPr>
      </w:pPr>
      <w:r>
        <w:rPr>
          <w:rFonts w:ascii="Arial" w:hAnsi="Arial" w:cs="Arial"/>
          <w:sz w:val="24"/>
          <w:szCs w:val="24"/>
        </w:rPr>
        <w:t>Mobilink</w:t>
      </w:r>
      <w:r w:rsidR="008E3397" w:rsidRPr="009A6AA0">
        <w:rPr>
          <w:rFonts w:ascii="Arial" w:hAnsi="Arial" w:cs="Arial"/>
          <w:sz w:val="24"/>
          <w:szCs w:val="24"/>
        </w:rPr>
        <w:t xml:space="preserve"> require the ability to view the Preventative Maintenance type to be added to the alarm. This will need to be configured in the probe rules to associate alarm with the Preventative Maintenance type.</w:t>
      </w:r>
    </w:p>
    <w:p w:rsidR="00950924" w:rsidRPr="00983A11" w:rsidRDefault="00B92C18" w:rsidP="005C21A2">
      <w:pPr>
        <w:pStyle w:val="Heading1"/>
        <w:numPr>
          <w:ilvl w:val="0"/>
          <w:numId w:val="19"/>
        </w:numPr>
        <w:rPr>
          <w:rFonts w:ascii="Arial" w:hAnsi="Arial" w:cs="Arial"/>
          <w:color w:val="000000" w:themeColor="text1"/>
        </w:rPr>
      </w:pPr>
      <w:bookmarkStart w:id="222" w:name="_Toc262802475"/>
      <w:r w:rsidRPr="00983A11">
        <w:rPr>
          <w:rFonts w:ascii="Arial" w:hAnsi="Arial" w:cs="Arial"/>
          <w:color w:val="000000" w:themeColor="text1"/>
        </w:rPr>
        <w:lastRenderedPageBreak/>
        <w:t>Trouble</w:t>
      </w:r>
      <w:r w:rsidR="00CA6DE3" w:rsidRPr="00983A11">
        <w:rPr>
          <w:rFonts w:ascii="Arial" w:hAnsi="Arial" w:cs="Arial"/>
          <w:color w:val="000000" w:themeColor="text1"/>
        </w:rPr>
        <w:t xml:space="preserve"> T</w:t>
      </w:r>
      <w:r w:rsidRPr="00983A11">
        <w:rPr>
          <w:rFonts w:ascii="Arial" w:hAnsi="Arial" w:cs="Arial"/>
          <w:color w:val="000000" w:themeColor="text1"/>
        </w:rPr>
        <w:t>icketing</w:t>
      </w:r>
      <w:r w:rsidR="00CA6DE3" w:rsidRPr="00983A11">
        <w:rPr>
          <w:rFonts w:ascii="Arial" w:hAnsi="Arial" w:cs="Arial"/>
          <w:color w:val="000000" w:themeColor="text1"/>
        </w:rPr>
        <w:t xml:space="preserve"> &amp; R</w:t>
      </w:r>
      <w:r w:rsidRPr="00983A11">
        <w:rPr>
          <w:rFonts w:ascii="Arial" w:hAnsi="Arial" w:cs="Arial"/>
          <w:color w:val="000000" w:themeColor="text1"/>
        </w:rPr>
        <w:t>esolution</w:t>
      </w:r>
      <w:bookmarkEnd w:id="222"/>
    </w:p>
    <w:p w:rsidR="00803043" w:rsidRPr="00803043" w:rsidRDefault="00CA6DE3" w:rsidP="005C21A2">
      <w:pPr>
        <w:pStyle w:val="Heading3"/>
        <w:numPr>
          <w:ilvl w:val="1"/>
          <w:numId w:val="19"/>
        </w:numPr>
        <w:rPr>
          <w:rFonts w:ascii="Arial" w:hAnsi="Arial" w:cs="Arial"/>
          <w:color w:val="000000" w:themeColor="text1"/>
          <w:sz w:val="26"/>
          <w:szCs w:val="26"/>
        </w:rPr>
      </w:pPr>
      <w:bookmarkStart w:id="223" w:name="_Toc262802476"/>
      <w:r w:rsidRPr="000B0893">
        <w:rPr>
          <w:rFonts w:ascii="Arial" w:hAnsi="Arial" w:cs="Arial"/>
          <w:color w:val="000000" w:themeColor="text1"/>
          <w:sz w:val="26"/>
          <w:szCs w:val="26"/>
        </w:rPr>
        <w:t>O</w:t>
      </w:r>
      <w:r w:rsidR="003579A0" w:rsidRPr="000B0893">
        <w:rPr>
          <w:rFonts w:ascii="Arial" w:hAnsi="Arial" w:cs="Arial"/>
          <w:color w:val="000000" w:themeColor="text1"/>
          <w:sz w:val="26"/>
          <w:szCs w:val="26"/>
        </w:rPr>
        <w:t>verview</w:t>
      </w:r>
      <w:r w:rsidRPr="000B0893">
        <w:rPr>
          <w:rFonts w:ascii="Arial" w:hAnsi="Arial" w:cs="Arial"/>
          <w:color w:val="000000" w:themeColor="text1"/>
          <w:sz w:val="26"/>
          <w:szCs w:val="26"/>
        </w:rPr>
        <w:t xml:space="preserve"> </w:t>
      </w:r>
      <w:r w:rsidR="0044601B" w:rsidRPr="000B0893">
        <w:rPr>
          <w:rFonts w:ascii="Arial" w:hAnsi="Arial" w:cs="Arial"/>
          <w:color w:val="000000" w:themeColor="text1"/>
          <w:sz w:val="26"/>
          <w:szCs w:val="26"/>
        </w:rPr>
        <w:t>of</w:t>
      </w:r>
      <w:r w:rsidRPr="000B0893">
        <w:rPr>
          <w:rFonts w:ascii="Arial" w:hAnsi="Arial" w:cs="Arial"/>
          <w:color w:val="000000" w:themeColor="text1"/>
          <w:sz w:val="26"/>
          <w:szCs w:val="26"/>
        </w:rPr>
        <w:t xml:space="preserve"> C</w:t>
      </w:r>
      <w:r w:rsidR="003579A0" w:rsidRPr="000B0893">
        <w:rPr>
          <w:rFonts w:ascii="Arial" w:hAnsi="Arial" w:cs="Arial"/>
          <w:color w:val="000000" w:themeColor="text1"/>
          <w:sz w:val="26"/>
          <w:szCs w:val="26"/>
        </w:rPr>
        <w:t>urrent</w:t>
      </w:r>
      <w:r w:rsidRPr="000B0893">
        <w:rPr>
          <w:rFonts w:ascii="Arial" w:hAnsi="Arial" w:cs="Arial"/>
          <w:color w:val="000000" w:themeColor="text1"/>
          <w:sz w:val="26"/>
          <w:szCs w:val="26"/>
        </w:rPr>
        <w:t xml:space="preserve"> </w:t>
      </w:r>
      <w:r w:rsidR="00D45989">
        <w:rPr>
          <w:rFonts w:ascii="Arial" w:hAnsi="Arial" w:cs="Arial"/>
          <w:color w:val="000000" w:themeColor="text1"/>
          <w:sz w:val="26"/>
          <w:szCs w:val="26"/>
        </w:rPr>
        <w:t>Work Order Flow</w:t>
      </w:r>
      <w:bookmarkEnd w:id="223"/>
      <w:r w:rsidR="00D45989">
        <w:rPr>
          <w:rFonts w:ascii="Arial" w:hAnsi="Arial" w:cs="Arial"/>
          <w:color w:val="000000" w:themeColor="text1"/>
          <w:sz w:val="26"/>
          <w:szCs w:val="26"/>
        </w:rPr>
        <w:t xml:space="preserve"> </w:t>
      </w:r>
    </w:p>
    <w:p w:rsidR="00950924" w:rsidRDefault="00950924" w:rsidP="00950924"/>
    <w:p w:rsidR="00950924" w:rsidRPr="009A6AA0" w:rsidRDefault="00950924" w:rsidP="000B0893">
      <w:pPr>
        <w:jc w:val="both"/>
        <w:rPr>
          <w:rFonts w:ascii="Arial" w:hAnsi="Arial" w:cs="Arial"/>
          <w:sz w:val="24"/>
          <w:szCs w:val="24"/>
        </w:rPr>
      </w:pPr>
      <w:r w:rsidRPr="009A6AA0">
        <w:rPr>
          <w:rFonts w:ascii="Arial" w:hAnsi="Arial" w:cs="Arial"/>
          <w:sz w:val="24"/>
          <w:szCs w:val="24"/>
        </w:rPr>
        <w:t>Mobilink have fault resolution process to handle events or incident on Mobilink Network, which is currently managed by HP Service Desk application. Mobilink resolution process is not based on ITIL</w:t>
      </w:r>
      <w:r w:rsidR="00E45D08" w:rsidRPr="009A6AA0">
        <w:rPr>
          <w:rFonts w:ascii="Arial" w:hAnsi="Arial" w:cs="Arial"/>
          <w:sz w:val="24"/>
          <w:szCs w:val="24"/>
        </w:rPr>
        <w:t xml:space="preserve"> (Information Technology Infrastructure Library)</w:t>
      </w:r>
      <w:r w:rsidRPr="009A6AA0">
        <w:rPr>
          <w:rFonts w:ascii="Arial" w:hAnsi="Arial" w:cs="Arial"/>
          <w:sz w:val="24"/>
          <w:szCs w:val="24"/>
        </w:rPr>
        <w:t xml:space="preserve"> incident management and only level</w:t>
      </w:r>
      <w:r w:rsidR="00D21BE7" w:rsidRPr="009A6AA0">
        <w:rPr>
          <w:rFonts w:ascii="Arial" w:hAnsi="Arial" w:cs="Arial"/>
          <w:sz w:val="24"/>
          <w:szCs w:val="24"/>
        </w:rPr>
        <w:t xml:space="preserve"> 1 escalation is currently carried out</w:t>
      </w:r>
      <w:r w:rsidRPr="009A6AA0">
        <w:rPr>
          <w:rFonts w:ascii="Arial" w:hAnsi="Arial" w:cs="Arial"/>
          <w:sz w:val="24"/>
          <w:szCs w:val="24"/>
        </w:rPr>
        <w:t xml:space="preserve"> by</w:t>
      </w:r>
      <w:r w:rsidR="00D21BE7" w:rsidRPr="009A6AA0">
        <w:rPr>
          <w:rFonts w:ascii="Arial" w:hAnsi="Arial" w:cs="Arial"/>
          <w:sz w:val="24"/>
          <w:szCs w:val="24"/>
        </w:rPr>
        <w:t xml:space="preserve"> the</w:t>
      </w:r>
      <w:r w:rsidRPr="009A6AA0">
        <w:rPr>
          <w:rFonts w:ascii="Arial" w:hAnsi="Arial" w:cs="Arial"/>
          <w:sz w:val="24"/>
          <w:szCs w:val="24"/>
        </w:rPr>
        <w:t xml:space="preserve"> service desk ap</w:t>
      </w:r>
      <w:r w:rsidR="000B0893" w:rsidRPr="009A6AA0">
        <w:rPr>
          <w:rFonts w:ascii="Arial" w:hAnsi="Arial" w:cs="Arial"/>
          <w:sz w:val="24"/>
          <w:szCs w:val="24"/>
        </w:rPr>
        <w:t>plication and according to the M</w:t>
      </w:r>
      <w:r w:rsidRPr="009A6AA0">
        <w:rPr>
          <w:rFonts w:ascii="Arial" w:hAnsi="Arial" w:cs="Arial"/>
          <w:sz w:val="24"/>
          <w:szCs w:val="24"/>
        </w:rPr>
        <w:t xml:space="preserve">obilink team, the HP Service Desk application </w:t>
      </w:r>
      <w:r w:rsidR="00D21BE7" w:rsidRPr="009A6AA0">
        <w:rPr>
          <w:rFonts w:ascii="Arial" w:hAnsi="Arial" w:cs="Arial"/>
          <w:sz w:val="24"/>
          <w:szCs w:val="24"/>
        </w:rPr>
        <w:t>does not support</w:t>
      </w:r>
      <w:r w:rsidRPr="009A6AA0">
        <w:rPr>
          <w:rFonts w:ascii="Arial" w:hAnsi="Arial" w:cs="Arial"/>
          <w:sz w:val="24"/>
          <w:szCs w:val="24"/>
        </w:rPr>
        <w:t xml:space="preserve"> multi-level escalation for approval or rejection, so they mostly maintain it by email for higher level approval or </w:t>
      </w:r>
      <w:r w:rsidR="00D21BE7" w:rsidRPr="009A6AA0">
        <w:rPr>
          <w:rFonts w:ascii="Arial" w:hAnsi="Arial" w:cs="Arial"/>
          <w:sz w:val="24"/>
          <w:szCs w:val="24"/>
        </w:rPr>
        <w:t xml:space="preserve">by </w:t>
      </w:r>
      <w:r w:rsidRPr="009A6AA0">
        <w:rPr>
          <w:rFonts w:ascii="Arial" w:hAnsi="Arial" w:cs="Arial"/>
          <w:sz w:val="24"/>
          <w:szCs w:val="24"/>
        </w:rPr>
        <w:t>using different portal to escalates email for ticket life cycle. Following is the fa</w:t>
      </w:r>
      <w:r w:rsidR="000B0893" w:rsidRPr="009A6AA0">
        <w:rPr>
          <w:rFonts w:ascii="Arial" w:hAnsi="Arial" w:cs="Arial"/>
          <w:sz w:val="24"/>
          <w:szCs w:val="24"/>
        </w:rPr>
        <w:t>ult management process overview:</w:t>
      </w:r>
    </w:p>
    <w:p w:rsidR="00F453C9" w:rsidRPr="009A6AA0" w:rsidRDefault="00950924" w:rsidP="00950924">
      <w:pPr>
        <w:rPr>
          <w:rFonts w:ascii="Arial" w:hAnsi="Arial" w:cs="Arial"/>
          <w:sz w:val="24"/>
          <w:szCs w:val="24"/>
        </w:rPr>
      </w:pPr>
      <w:r w:rsidRPr="009A6AA0">
        <w:rPr>
          <w:rFonts w:ascii="Arial" w:hAnsi="Arial" w:cs="Arial"/>
          <w:sz w:val="24"/>
          <w:szCs w:val="24"/>
        </w:rPr>
        <w:t>Events are forwarding from TEMIP system to Service Desk and initially HLO receive the open incident request which is automatically raised based on event field criteria. HLO assign the incident to OAN department for resolving it and also HLO decides to send incident request to Out Source vendor and raised the Work Order for the</w:t>
      </w:r>
      <w:r w:rsidR="00D21BE7" w:rsidRPr="009A6AA0">
        <w:rPr>
          <w:rFonts w:ascii="Arial" w:hAnsi="Arial" w:cs="Arial"/>
          <w:sz w:val="24"/>
          <w:szCs w:val="24"/>
        </w:rPr>
        <w:t>m and send email to all concerned</w:t>
      </w:r>
      <w:r w:rsidRPr="009A6AA0">
        <w:rPr>
          <w:rFonts w:ascii="Arial" w:hAnsi="Arial" w:cs="Arial"/>
          <w:sz w:val="24"/>
          <w:szCs w:val="24"/>
        </w:rPr>
        <w:t>.</w:t>
      </w:r>
      <w:r w:rsidR="00D7087F">
        <w:rPr>
          <w:rFonts w:ascii="Arial" w:hAnsi="Arial" w:cs="Arial"/>
          <w:sz w:val="24"/>
          <w:szCs w:val="24"/>
        </w:rPr>
        <w:t xml:space="preserve"> </w:t>
      </w:r>
      <w:r w:rsidR="003D2D8E" w:rsidRPr="009A6AA0">
        <w:rPr>
          <w:rFonts w:ascii="Arial" w:hAnsi="Arial" w:cs="Arial"/>
          <w:sz w:val="24"/>
          <w:szCs w:val="24"/>
        </w:rPr>
        <w:t>Below is a flow chart show</w:t>
      </w:r>
      <w:r w:rsidR="00BC2380">
        <w:rPr>
          <w:rFonts w:ascii="Arial" w:hAnsi="Arial" w:cs="Arial"/>
          <w:sz w:val="24"/>
          <w:szCs w:val="24"/>
        </w:rPr>
        <w:t>ing the current Work Order Process Flow</w:t>
      </w:r>
    </w:p>
    <w:p w:rsidR="0053667C" w:rsidRDefault="00BC2380" w:rsidP="0053667C">
      <w:pPr>
        <w:keepNext/>
      </w:pPr>
      <w:r>
        <w:object w:dxaOrig="11449" w:dyaOrig="14477">
          <v:shape id="_x0000_i1071" type="#_x0000_t75" style="width:450.6pt;height:569.8pt" o:ole="">
            <v:imagedata r:id="rId151" o:title=""/>
          </v:shape>
          <o:OLEObject Type="Embed" ProgID="Visio.Drawing.11" ShapeID="_x0000_i1071" DrawAspect="Content" ObjectID="_1338029516" r:id="rId152"/>
        </w:object>
      </w:r>
    </w:p>
    <w:p w:rsidR="00360CC8" w:rsidRPr="00D7087F" w:rsidRDefault="0053667C" w:rsidP="0053667C">
      <w:pPr>
        <w:pStyle w:val="Caption"/>
        <w:rPr>
          <w:color w:val="000000" w:themeColor="text1"/>
        </w:rPr>
      </w:pPr>
      <w:bookmarkStart w:id="224" w:name="_Toc260807478"/>
      <w:r w:rsidRPr="00D7087F">
        <w:rPr>
          <w:color w:val="000000" w:themeColor="text1"/>
        </w:rPr>
        <w:t xml:space="preserve">Figure </w:t>
      </w:r>
      <w:r w:rsidR="0029627F" w:rsidRPr="00D7087F">
        <w:rPr>
          <w:color w:val="000000" w:themeColor="text1"/>
        </w:rPr>
        <w:fldChar w:fldCharType="begin"/>
      </w:r>
      <w:r w:rsidR="00C13618" w:rsidRPr="00D7087F">
        <w:rPr>
          <w:color w:val="000000" w:themeColor="text1"/>
        </w:rPr>
        <w:instrText xml:space="preserve"> SEQ Figure \* ARABIC </w:instrText>
      </w:r>
      <w:r w:rsidR="0029627F" w:rsidRPr="00D7087F">
        <w:rPr>
          <w:color w:val="000000" w:themeColor="text1"/>
        </w:rPr>
        <w:fldChar w:fldCharType="separate"/>
      </w:r>
      <w:r w:rsidR="0061109B">
        <w:rPr>
          <w:noProof/>
          <w:color w:val="000000" w:themeColor="text1"/>
        </w:rPr>
        <w:t>74</w:t>
      </w:r>
      <w:r w:rsidR="0029627F" w:rsidRPr="00D7087F">
        <w:rPr>
          <w:color w:val="000000" w:themeColor="text1"/>
        </w:rPr>
        <w:fldChar w:fldCharType="end"/>
      </w:r>
      <w:r w:rsidRPr="00D7087F">
        <w:rPr>
          <w:color w:val="000000" w:themeColor="text1"/>
        </w:rPr>
        <w:t>: Work Order Process Flow</w:t>
      </w:r>
      <w:bookmarkEnd w:id="224"/>
    </w:p>
    <w:p w:rsidR="00360CC8" w:rsidRDefault="00360CC8" w:rsidP="00360CC8">
      <w:pPr>
        <w:rPr>
          <w:rFonts w:ascii="Arial" w:hAnsi="Arial" w:cs="Arial"/>
        </w:rPr>
      </w:pPr>
    </w:p>
    <w:p w:rsidR="00B5358F" w:rsidRDefault="00B5358F" w:rsidP="00360CC8">
      <w:pPr>
        <w:rPr>
          <w:rFonts w:ascii="Arial" w:hAnsi="Arial" w:cs="Arial"/>
        </w:rPr>
      </w:pPr>
    </w:p>
    <w:p w:rsidR="00B5358F" w:rsidRDefault="00B5358F" w:rsidP="00360CC8">
      <w:pPr>
        <w:rPr>
          <w:rFonts w:ascii="Arial" w:hAnsi="Arial" w:cs="Arial"/>
        </w:rPr>
      </w:pPr>
    </w:p>
    <w:p w:rsidR="00CA6DE3" w:rsidRPr="000B0893" w:rsidRDefault="00CA6DE3" w:rsidP="005C21A2">
      <w:pPr>
        <w:pStyle w:val="Heading3"/>
        <w:numPr>
          <w:ilvl w:val="1"/>
          <w:numId w:val="19"/>
        </w:numPr>
        <w:rPr>
          <w:rFonts w:ascii="Arial" w:hAnsi="Arial" w:cs="Arial"/>
          <w:color w:val="000000" w:themeColor="text1"/>
          <w:sz w:val="26"/>
          <w:szCs w:val="26"/>
        </w:rPr>
      </w:pPr>
      <w:r w:rsidRPr="000B0893">
        <w:rPr>
          <w:rFonts w:ascii="Arial" w:hAnsi="Arial" w:cs="Arial"/>
          <w:color w:val="000000" w:themeColor="text1"/>
          <w:sz w:val="26"/>
          <w:szCs w:val="26"/>
        </w:rPr>
        <w:lastRenderedPageBreak/>
        <w:t xml:space="preserve"> </w:t>
      </w:r>
      <w:bookmarkStart w:id="225" w:name="_Toc262802477"/>
      <w:r w:rsidRPr="000B0893">
        <w:rPr>
          <w:rFonts w:ascii="Arial" w:hAnsi="Arial" w:cs="Arial"/>
          <w:color w:val="000000" w:themeColor="text1"/>
          <w:sz w:val="26"/>
          <w:szCs w:val="26"/>
        </w:rPr>
        <w:t>O</w:t>
      </w:r>
      <w:r w:rsidR="00504606" w:rsidRPr="000B0893">
        <w:rPr>
          <w:rFonts w:ascii="Arial" w:hAnsi="Arial" w:cs="Arial"/>
          <w:color w:val="000000" w:themeColor="text1"/>
          <w:sz w:val="26"/>
          <w:szCs w:val="26"/>
        </w:rPr>
        <w:t xml:space="preserve">verview </w:t>
      </w:r>
      <w:r w:rsidR="0044601B" w:rsidRPr="000B0893">
        <w:rPr>
          <w:rFonts w:ascii="Arial" w:hAnsi="Arial" w:cs="Arial"/>
          <w:color w:val="000000" w:themeColor="text1"/>
          <w:sz w:val="26"/>
          <w:szCs w:val="26"/>
        </w:rPr>
        <w:t>of</w:t>
      </w:r>
      <w:r w:rsidRPr="000B0893">
        <w:rPr>
          <w:rFonts w:ascii="Arial" w:hAnsi="Arial" w:cs="Arial"/>
          <w:color w:val="000000" w:themeColor="text1"/>
          <w:sz w:val="26"/>
          <w:szCs w:val="26"/>
        </w:rPr>
        <w:t xml:space="preserve"> </w:t>
      </w:r>
      <w:r w:rsidR="0072344D" w:rsidRPr="000B0893">
        <w:rPr>
          <w:rFonts w:ascii="Arial" w:hAnsi="Arial" w:cs="Arial"/>
          <w:color w:val="000000" w:themeColor="text1"/>
          <w:sz w:val="26"/>
          <w:szCs w:val="26"/>
        </w:rPr>
        <w:t>Proposed</w:t>
      </w:r>
      <w:r w:rsidRPr="000B0893">
        <w:rPr>
          <w:rFonts w:ascii="Arial" w:hAnsi="Arial" w:cs="Arial"/>
          <w:color w:val="000000" w:themeColor="text1"/>
          <w:sz w:val="26"/>
          <w:szCs w:val="26"/>
        </w:rPr>
        <w:t xml:space="preserve"> T</w:t>
      </w:r>
      <w:r w:rsidR="00504606" w:rsidRPr="000B0893">
        <w:rPr>
          <w:rFonts w:ascii="Arial" w:hAnsi="Arial" w:cs="Arial"/>
          <w:color w:val="000000" w:themeColor="text1"/>
          <w:sz w:val="26"/>
          <w:szCs w:val="26"/>
        </w:rPr>
        <w:t>rouble</w:t>
      </w:r>
      <w:r w:rsidRPr="000B0893">
        <w:rPr>
          <w:rFonts w:ascii="Arial" w:hAnsi="Arial" w:cs="Arial"/>
          <w:color w:val="000000" w:themeColor="text1"/>
          <w:sz w:val="26"/>
          <w:szCs w:val="26"/>
        </w:rPr>
        <w:t xml:space="preserve"> T</w:t>
      </w:r>
      <w:r w:rsidR="00504606" w:rsidRPr="000B0893">
        <w:rPr>
          <w:rFonts w:ascii="Arial" w:hAnsi="Arial" w:cs="Arial"/>
          <w:color w:val="000000" w:themeColor="text1"/>
          <w:sz w:val="26"/>
          <w:szCs w:val="26"/>
        </w:rPr>
        <w:t>icketing</w:t>
      </w:r>
      <w:r w:rsidRPr="000B0893">
        <w:rPr>
          <w:rFonts w:ascii="Arial" w:hAnsi="Arial" w:cs="Arial"/>
          <w:color w:val="000000" w:themeColor="text1"/>
          <w:sz w:val="26"/>
          <w:szCs w:val="26"/>
        </w:rPr>
        <w:t xml:space="preserve"> S</w:t>
      </w:r>
      <w:r w:rsidR="00504606" w:rsidRPr="000B0893">
        <w:rPr>
          <w:rFonts w:ascii="Arial" w:hAnsi="Arial" w:cs="Arial"/>
          <w:color w:val="000000" w:themeColor="text1"/>
          <w:sz w:val="26"/>
          <w:szCs w:val="26"/>
        </w:rPr>
        <w:t>olution</w:t>
      </w:r>
      <w:bookmarkEnd w:id="225"/>
    </w:p>
    <w:p w:rsidR="00196E26" w:rsidRDefault="00196E26" w:rsidP="00D21BE7">
      <w:pPr>
        <w:rPr>
          <w:rFonts w:ascii="Arial" w:hAnsi="Arial" w:cs="Arial"/>
          <w:sz w:val="24"/>
          <w:szCs w:val="24"/>
        </w:rPr>
      </w:pPr>
    </w:p>
    <w:p w:rsidR="00950924" w:rsidRDefault="00950924" w:rsidP="00D21BE7">
      <w:pPr>
        <w:rPr>
          <w:rFonts w:ascii="Arial" w:hAnsi="Arial" w:cs="Arial"/>
          <w:sz w:val="24"/>
          <w:szCs w:val="24"/>
        </w:rPr>
      </w:pPr>
      <w:r w:rsidRPr="009A6AA0">
        <w:rPr>
          <w:rFonts w:ascii="Arial" w:hAnsi="Arial" w:cs="Arial"/>
          <w:sz w:val="24"/>
          <w:szCs w:val="24"/>
        </w:rPr>
        <w:t xml:space="preserve">The purpose of the Incident Management process is to focus on the restoration of a service affected by any real or potential interruption which has impact upon the quality of service. </w:t>
      </w:r>
    </w:p>
    <w:p w:rsidR="00950924" w:rsidRPr="009A6AA0" w:rsidRDefault="00950924" w:rsidP="00D21BE7">
      <w:pPr>
        <w:rPr>
          <w:rFonts w:ascii="Arial" w:hAnsi="Arial" w:cs="Arial"/>
          <w:sz w:val="24"/>
          <w:szCs w:val="24"/>
        </w:rPr>
      </w:pPr>
      <w:r w:rsidRPr="009A6AA0">
        <w:rPr>
          <w:rFonts w:ascii="Arial" w:hAnsi="Arial" w:cs="Arial"/>
          <w:sz w:val="24"/>
          <w:szCs w:val="24"/>
        </w:rPr>
        <w:t xml:space="preserve">As a result of the successful implementation of the Incident Management Process: </w:t>
      </w:r>
    </w:p>
    <w:p w:rsidR="00950924" w:rsidRPr="009A6AA0" w:rsidRDefault="00950924" w:rsidP="005C21A2">
      <w:pPr>
        <w:pStyle w:val="ListParagraph"/>
        <w:numPr>
          <w:ilvl w:val="0"/>
          <w:numId w:val="13"/>
        </w:numPr>
        <w:rPr>
          <w:rFonts w:ascii="Arial" w:hAnsi="Arial" w:cs="Arial"/>
          <w:sz w:val="24"/>
          <w:szCs w:val="24"/>
        </w:rPr>
      </w:pPr>
      <w:r w:rsidRPr="009A6AA0">
        <w:rPr>
          <w:rFonts w:ascii="Arial" w:hAnsi="Arial" w:cs="Arial"/>
          <w:sz w:val="24"/>
          <w:szCs w:val="24"/>
        </w:rPr>
        <w:t xml:space="preserve">IT service is rapidly restored </w:t>
      </w:r>
    </w:p>
    <w:p w:rsidR="00950924" w:rsidRPr="009A6AA0" w:rsidRDefault="00950924" w:rsidP="005C21A2">
      <w:pPr>
        <w:pStyle w:val="ListParagraph"/>
        <w:numPr>
          <w:ilvl w:val="0"/>
          <w:numId w:val="13"/>
        </w:numPr>
        <w:rPr>
          <w:rFonts w:ascii="Arial" w:hAnsi="Arial" w:cs="Arial"/>
          <w:sz w:val="24"/>
          <w:szCs w:val="24"/>
        </w:rPr>
      </w:pPr>
      <w:r w:rsidRPr="009A6AA0">
        <w:rPr>
          <w:rFonts w:ascii="Arial" w:hAnsi="Arial" w:cs="Arial"/>
          <w:sz w:val="24"/>
          <w:szCs w:val="24"/>
        </w:rPr>
        <w:t>Multi-level escalation would be achieved</w:t>
      </w:r>
    </w:p>
    <w:p w:rsidR="00950924" w:rsidRPr="009A6AA0" w:rsidRDefault="00950924" w:rsidP="005C21A2">
      <w:pPr>
        <w:pStyle w:val="ListParagraph"/>
        <w:numPr>
          <w:ilvl w:val="0"/>
          <w:numId w:val="13"/>
        </w:numPr>
        <w:rPr>
          <w:rFonts w:ascii="Arial" w:hAnsi="Arial" w:cs="Arial"/>
          <w:sz w:val="24"/>
          <w:szCs w:val="24"/>
        </w:rPr>
      </w:pPr>
      <w:r w:rsidRPr="009A6AA0">
        <w:rPr>
          <w:rFonts w:ascii="Arial" w:hAnsi="Arial" w:cs="Arial"/>
          <w:sz w:val="24"/>
          <w:szCs w:val="24"/>
        </w:rPr>
        <w:t xml:space="preserve">Customization of Incident Application </w:t>
      </w:r>
    </w:p>
    <w:p w:rsidR="00950924" w:rsidRPr="009A6AA0" w:rsidRDefault="00950924" w:rsidP="005C21A2">
      <w:pPr>
        <w:pStyle w:val="ListParagraph"/>
        <w:numPr>
          <w:ilvl w:val="0"/>
          <w:numId w:val="13"/>
        </w:numPr>
        <w:rPr>
          <w:rFonts w:ascii="Arial" w:hAnsi="Arial" w:cs="Arial"/>
          <w:sz w:val="24"/>
          <w:szCs w:val="24"/>
        </w:rPr>
      </w:pPr>
      <w:r w:rsidRPr="009A6AA0">
        <w:rPr>
          <w:rFonts w:ascii="Arial" w:hAnsi="Arial" w:cs="Arial"/>
          <w:sz w:val="24"/>
          <w:szCs w:val="24"/>
        </w:rPr>
        <w:t>Knowledge base will build and help for resolving similar issues or faults</w:t>
      </w:r>
    </w:p>
    <w:p w:rsidR="00950924" w:rsidRPr="009A6AA0" w:rsidRDefault="00950924" w:rsidP="005C21A2">
      <w:pPr>
        <w:pStyle w:val="ListParagraph"/>
        <w:numPr>
          <w:ilvl w:val="0"/>
          <w:numId w:val="13"/>
        </w:numPr>
        <w:rPr>
          <w:rFonts w:ascii="Arial" w:hAnsi="Arial" w:cs="Arial"/>
          <w:sz w:val="24"/>
          <w:szCs w:val="24"/>
        </w:rPr>
      </w:pPr>
      <w:r w:rsidRPr="009A6AA0">
        <w:rPr>
          <w:rFonts w:ascii="Arial" w:hAnsi="Arial" w:cs="Arial"/>
          <w:sz w:val="24"/>
          <w:szCs w:val="24"/>
        </w:rPr>
        <w:t>Major or Small Changes would be recorded for historical Reporting</w:t>
      </w:r>
    </w:p>
    <w:p w:rsidR="00950924" w:rsidRPr="009A6AA0" w:rsidRDefault="00950924" w:rsidP="005C21A2">
      <w:pPr>
        <w:pStyle w:val="ListParagraph"/>
        <w:numPr>
          <w:ilvl w:val="0"/>
          <w:numId w:val="13"/>
        </w:numPr>
        <w:rPr>
          <w:rFonts w:ascii="Arial" w:hAnsi="Arial" w:cs="Arial"/>
          <w:sz w:val="24"/>
          <w:szCs w:val="24"/>
        </w:rPr>
      </w:pPr>
      <w:r w:rsidRPr="009A6AA0">
        <w:rPr>
          <w:rFonts w:ascii="Arial" w:hAnsi="Arial" w:cs="Arial"/>
          <w:sz w:val="24"/>
          <w:szCs w:val="24"/>
        </w:rPr>
        <w:t xml:space="preserve">IT service availability is sustained at a high level </w:t>
      </w:r>
    </w:p>
    <w:p w:rsidR="00950924" w:rsidRPr="009A6AA0" w:rsidRDefault="00950924" w:rsidP="005C21A2">
      <w:pPr>
        <w:pStyle w:val="ListParagraph"/>
        <w:numPr>
          <w:ilvl w:val="0"/>
          <w:numId w:val="13"/>
        </w:numPr>
        <w:rPr>
          <w:rFonts w:ascii="Arial" w:hAnsi="Arial" w:cs="Arial"/>
          <w:sz w:val="24"/>
          <w:szCs w:val="24"/>
        </w:rPr>
      </w:pPr>
      <w:r w:rsidRPr="009A6AA0">
        <w:rPr>
          <w:rFonts w:ascii="Arial" w:hAnsi="Arial" w:cs="Arial"/>
          <w:sz w:val="24"/>
          <w:szCs w:val="24"/>
        </w:rPr>
        <w:t xml:space="preserve">Workarounds to resolve similar service interruptions are created </w:t>
      </w:r>
    </w:p>
    <w:p w:rsidR="00950924" w:rsidRPr="009A6AA0" w:rsidRDefault="00950924" w:rsidP="005C21A2">
      <w:pPr>
        <w:pStyle w:val="ListParagraph"/>
        <w:numPr>
          <w:ilvl w:val="0"/>
          <w:numId w:val="13"/>
        </w:numPr>
        <w:rPr>
          <w:rFonts w:ascii="Arial" w:hAnsi="Arial" w:cs="Arial"/>
          <w:sz w:val="24"/>
          <w:szCs w:val="24"/>
        </w:rPr>
      </w:pPr>
      <w:r w:rsidRPr="009A6AA0">
        <w:rPr>
          <w:rFonts w:ascii="Arial" w:hAnsi="Arial" w:cs="Arial"/>
          <w:sz w:val="24"/>
          <w:szCs w:val="24"/>
        </w:rPr>
        <w:t xml:space="preserve">Potential improvements to services may be identified </w:t>
      </w:r>
    </w:p>
    <w:p w:rsidR="000B0893" w:rsidRPr="009A6AA0" w:rsidRDefault="00950924" w:rsidP="005C21A2">
      <w:pPr>
        <w:pStyle w:val="ListParagraph"/>
        <w:numPr>
          <w:ilvl w:val="0"/>
          <w:numId w:val="13"/>
        </w:numPr>
        <w:rPr>
          <w:rFonts w:ascii="Arial" w:hAnsi="Arial" w:cs="Arial"/>
          <w:sz w:val="24"/>
          <w:szCs w:val="24"/>
        </w:rPr>
      </w:pPr>
      <w:r w:rsidRPr="009A6AA0">
        <w:rPr>
          <w:rFonts w:ascii="Arial" w:hAnsi="Arial" w:cs="Arial"/>
          <w:sz w:val="24"/>
          <w:szCs w:val="24"/>
        </w:rPr>
        <w:t>Communication history logs for whole ticket life cycle are created</w:t>
      </w:r>
    </w:p>
    <w:p w:rsidR="00950924" w:rsidRPr="009A6AA0" w:rsidRDefault="000B0893" w:rsidP="00D21BE7">
      <w:pPr>
        <w:rPr>
          <w:rFonts w:ascii="Arial" w:hAnsi="Arial" w:cs="Arial"/>
          <w:sz w:val="24"/>
          <w:szCs w:val="24"/>
        </w:rPr>
      </w:pPr>
      <w:r w:rsidRPr="009A6AA0">
        <w:rPr>
          <w:rFonts w:ascii="Arial" w:hAnsi="Arial" w:cs="Arial"/>
          <w:sz w:val="24"/>
          <w:szCs w:val="24"/>
        </w:rPr>
        <w:t>S</w:t>
      </w:r>
      <w:r w:rsidR="00950924" w:rsidRPr="009A6AA0">
        <w:rPr>
          <w:rFonts w:ascii="Arial" w:hAnsi="Arial" w:cs="Arial"/>
          <w:sz w:val="24"/>
          <w:szCs w:val="24"/>
        </w:rPr>
        <w:t xml:space="preserve">ervice Level Agreement will </w:t>
      </w:r>
      <w:r w:rsidR="00D21BE7" w:rsidRPr="009A6AA0">
        <w:rPr>
          <w:rFonts w:ascii="Arial" w:hAnsi="Arial" w:cs="Arial"/>
          <w:sz w:val="24"/>
          <w:szCs w:val="24"/>
        </w:rPr>
        <w:t xml:space="preserve">be </w:t>
      </w:r>
      <w:r w:rsidR="00950924" w:rsidRPr="009A6AA0">
        <w:rPr>
          <w:rFonts w:ascii="Arial" w:hAnsi="Arial" w:cs="Arial"/>
          <w:sz w:val="24"/>
          <w:szCs w:val="24"/>
        </w:rPr>
        <w:t>achieved between vendors or department as per Mobilink requirement</w:t>
      </w:r>
    </w:p>
    <w:p w:rsidR="00950924" w:rsidRPr="009A6AA0" w:rsidRDefault="00950924" w:rsidP="005C21A2">
      <w:pPr>
        <w:pStyle w:val="ListParagraph"/>
        <w:numPr>
          <w:ilvl w:val="0"/>
          <w:numId w:val="14"/>
        </w:numPr>
        <w:rPr>
          <w:rFonts w:ascii="Arial" w:hAnsi="Arial" w:cs="Arial"/>
          <w:sz w:val="24"/>
          <w:szCs w:val="24"/>
        </w:rPr>
      </w:pPr>
      <w:r w:rsidRPr="009A6AA0">
        <w:rPr>
          <w:rFonts w:ascii="Arial" w:hAnsi="Arial" w:cs="Arial"/>
          <w:sz w:val="24"/>
          <w:szCs w:val="24"/>
        </w:rPr>
        <w:t xml:space="preserve">Incidents can be raised by many processes.  </w:t>
      </w:r>
    </w:p>
    <w:p w:rsidR="00950924" w:rsidRPr="009A6AA0" w:rsidRDefault="00950924" w:rsidP="005C21A2">
      <w:pPr>
        <w:pStyle w:val="ListParagraph"/>
        <w:numPr>
          <w:ilvl w:val="0"/>
          <w:numId w:val="14"/>
        </w:numPr>
        <w:rPr>
          <w:rFonts w:ascii="Arial" w:hAnsi="Arial" w:cs="Arial"/>
          <w:sz w:val="24"/>
          <w:szCs w:val="24"/>
        </w:rPr>
      </w:pPr>
      <w:r w:rsidRPr="009A6AA0">
        <w:rPr>
          <w:rFonts w:ascii="Arial" w:hAnsi="Arial" w:cs="Arial"/>
          <w:sz w:val="24"/>
          <w:szCs w:val="24"/>
        </w:rPr>
        <w:t xml:space="preserve">While responding to an incident, it is possible that a change request might be created, which would be handled by </w:t>
      </w:r>
      <w:hyperlink r:id="rId153" w:history="1">
        <w:r w:rsidRPr="009A6AA0">
          <w:rPr>
            <w:rFonts w:ascii="Arial" w:hAnsi="Arial" w:cs="Arial"/>
            <w:sz w:val="24"/>
            <w:szCs w:val="24"/>
          </w:rPr>
          <w:t>Change Management</w:t>
        </w:r>
      </w:hyperlink>
      <w:r w:rsidRPr="009A6AA0">
        <w:rPr>
          <w:rFonts w:ascii="Arial" w:hAnsi="Arial" w:cs="Arial"/>
          <w:sz w:val="24"/>
          <w:szCs w:val="24"/>
        </w:rPr>
        <w:t xml:space="preserve">. In addition, an incident may be raised during the processing of a change request.  </w:t>
      </w:r>
    </w:p>
    <w:p w:rsidR="00950924" w:rsidRPr="009A6AA0" w:rsidRDefault="00950924" w:rsidP="005C21A2">
      <w:pPr>
        <w:pStyle w:val="ListParagraph"/>
        <w:numPr>
          <w:ilvl w:val="0"/>
          <w:numId w:val="14"/>
        </w:numPr>
        <w:rPr>
          <w:rFonts w:ascii="Arial" w:hAnsi="Arial" w:cs="Arial"/>
          <w:sz w:val="24"/>
          <w:szCs w:val="24"/>
        </w:rPr>
      </w:pPr>
      <w:r w:rsidRPr="009A6AA0">
        <w:rPr>
          <w:rFonts w:ascii="Arial" w:hAnsi="Arial" w:cs="Arial"/>
          <w:sz w:val="24"/>
          <w:szCs w:val="24"/>
        </w:rPr>
        <w:t xml:space="preserve">When a fault is detected by </w:t>
      </w:r>
      <w:hyperlink r:id="rId154" w:history="1">
        <w:r w:rsidRPr="009A6AA0">
          <w:rPr>
            <w:rFonts w:ascii="Arial" w:hAnsi="Arial" w:cs="Arial"/>
            <w:sz w:val="24"/>
            <w:szCs w:val="24"/>
          </w:rPr>
          <w:t>Event Management</w:t>
        </w:r>
      </w:hyperlink>
      <w:r w:rsidRPr="009A6AA0">
        <w:rPr>
          <w:rFonts w:ascii="Arial" w:hAnsi="Arial" w:cs="Arial"/>
          <w:sz w:val="24"/>
          <w:szCs w:val="24"/>
        </w:rPr>
        <w:t xml:space="preserve">, an incident may be raised and submitted to Incident Management.  Once the incident is resolved, the incident record is closed and Event Management is notified.  </w:t>
      </w:r>
    </w:p>
    <w:p w:rsidR="00950924" w:rsidRPr="009A6AA0" w:rsidRDefault="0029627F" w:rsidP="005C21A2">
      <w:pPr>
        <w:pStyle w:val="ListParagraph"/>
        <w:numPr>
          <w:ilvl w:val="0"/>
          <w:numId w:val="14"/>
        </w:numPr>
        <w:rPr>
          <w:rFonts w:ascii="Arial" w:hAnsi="Arial" w:cs="Arial"/>
          <w:sz w:val="24"/>
          <w:szCs w:val="24"/>
        </w:rPr>
      </w:pPr>
      <w:hyperlink r:id="rId155" w:history="1">
        <w:r w:rsidR="00950924" w:rsidRPr="009A6AA0">
          <w:rPr>
            <w:rFonts w:ascii="Arial" w:hAnsi="Arial" w:cs="Arial"/>
            <w:sz w:val="24"/>
            <w:szCs w:val="24"/>
          </w:rPr>
          <w:t>Problem Management</w:t>
        </w:r>
      </w:hyperlink>
      <w:r w:rsidR="00950924" w:rsidRPr="009A6AA0">
        <w:rPr>
          <w:rFonts w:ascii="Arial" w:hAnsi="Arial" w:cs="Arial"/>
          <w:sz w:val="24"/>
          <w:szCs w:val="24"/>
        </w:rPr>
        <w:t xml:space="preserve"> looks at groups of related incidents to determine if there is a root cause to those related incidents.  During incident closure problems may be raised where there is an underlying or ongoing problem needing Root Cause Analysis and problem resolution. </w:t>
      </w:r>
    </w:p>
    <w:p w:rsidR="00950924" w:rsidRPr="009A6AA0" w:rsidRDefault="0029627F" w:rsidP="005C21A2">
      <w:pPr>
        <w:pStyle w:val="ListParagraph"/>
        <w:numPr>
          <w:ilvl w:val="0"/>
          <w:numId w:val="14"/>
        </w:numPr>
        <w:rPr>
          <w:rFonts w:ascii="Arial" w:hAnsi="Arial" w:cs="Arial"/>
          <w:sz w:val="24"/>
          <w:szCs w:val="24"/>
        </w:rPr>
      </w:pPr>
      <w:hyperlink r:id="rId156" w:history="1">
        <w:r w:rsidR="00950924" w:rsidRPr="009A6AA0">
          <w:rPr>
            <w:rFonts w:ascii="Arial" w:hAnsi="Arial" w:cs="Arial"/>
            <w:sz w:val="24"/>
            <w:szCs w:val="24"/>
          </w:rPr>
          <w:t>Request Fulfillment</w:t>
        </w:r>
      </w:hyperlink>
      <w:r w:rsidR="00950924" w:rsidRPr="009A6AA0">
        <w:rPr>
          <w:rFonts w:ascii="Arial" w:hAnsi="Arial" w:cs="Arial"/>
          <w:sz w:val="24"/>
          <w:szCs w:val="24"/>
        </w:rPr>
        <w:t xml:space="preserve"> is the user-facing process for the Service Desk. When a request is recognized as an incident, it is routed to Incident Management. </w:t>
      </w:r>
    </w:p>
    <w:p w:rsidR="00950924" w:rsidRPr="009A6AA0" w:rsidRDefault="00950924" w:rsidP="005C21A2">
      <w:pPr>
        <w:pStyle w:val="ListParagraph"/>
        <w:numPr>
          <w:ilvl w:val="0"/>
          <w:numId w:val="14"/>
        </w:numPr>
        <w:rPr>
          <w:rFonts w:ascii="Arial" w:hAnsi="Arial" w:cs="Arial"/>
          <w:sz w:val="24"/>
          <w:szCs w:val="24"/>
        </w:rPr>
      </w:pPr>
      <w:r w:rsidRPr="009A6AA0">
        <w:rPr>
          <w:rFonts w:ascii="Arial" w:hAnsi="Arial" w:cs="Arial"/>
          <w:sz w:val="24"/>
          <w:szCs w:val="24"/>
        </w:rPr>
        <w:t xml:space="preserve">The resolution of incidents is important to the management of service levels in </w:t>
      </w:r>
      <w:hyperlink r:id="rId157" w:history="1">
        <w:r w:rsidRPr="009A6AA0">
          <w:rPr>
            <w:rFonts w:ascii="Arial" w:hAnsi="Arial" w:cs="Arial"/>
            <w:sz w:val="24"/>
            <w:szCs w:val="24"/>
          </w:rPr>
          <w:t>Service Level Management</w:t>
        </w:r>
      </w:hyperlink>
      <w:r w:rsidRPr="009A6AA0">
        <w:rPr>
          <w:rFonts w:ascii="Arial" w:hAnsi="Arial" w:cs="Arial"/>
          <w:sz w:val="24"/>
          <w:szCs w:val="24"/>
        </w:rPr>
        <w:t xml:space="preserve">. </w:t>
      </w:r>
    </w:p>
    <w:p w:rsidR="00950924" w:rsidRPr="009A6AA0" w:rsidRDefault="00950924" w:rsidP="005C21A2">
      <w:pPr>
        <w:pStyle w:val="ListParagraph"/>
        <w:numPr>
          <w:ilvl w:val="0"/>
          <w:numId w:val="14"/>
        </w:numPr>
        <w:rPr>
          <w:rFonts w:ascii="Arial" w:hAnsi="Arial" w:cs="Arial"/>
          <w:sz w:val="24"/>
          <w:szCs w:val="24"/>
        </w:rPr>
      </w:pPr>
      <w:r w:rsidRPr="009A6AA0">
        <w:rPr>
          <w:rFonts w:ascii="Arial" w:hAnsi="Arial" w:cs="Arial"/>
          <w:sz w:val="24"/>
          <w:szCs w:val="24"/>
        </w:rPr>
        <w:t>The resolution of incidents may involve the implementation of changes using </w:t>
      </w:r>
      <w:hyperlink r:id="rId158" w:history="1">
        <w:r w:rsidRPr="009A6AA0">
          <w:rPr>
            <w:rFonts w:ascii="Arial" w:hAnsi="Arial" w:cs="Arial"/>
            <w:sz w:val="24"/>
            <w:szCs w:val="24"/>
          </w:rPr>
          <w:t>Change Management</w:t>
        </w:r>
      </w:hyperlink>
      <w:r w:rsidRPr="009A6AA0">
        <w:rPr>
          <w:rFonts w:ascii="Arial" w:hAnsi="Arial" w:cs="Arial"/>
          <w:sz w:val="24"/>
          <w:szCs w:val="24"/>
        </w:rPr>
        <w:t xml:space="preserve">.   </w:t>
      </w:r>
    </w:p>
    <w:p w:rsidR="003D2D8E" w:rsidRPr="009A6AA0" w:rsidRDefault="003D2D8E" w:rsidP="003D2D8E">
      <w:pPr>
        <w:rPr>
          <w:rFonts w:ascii="Arial" w:hAnsi="Arial" w:cs="Arial"/>
          <w:sz w:val="24"/>
          <w:szCs w:val="24"/>
        </w:rPr>
      </w:pPr>
      <w:r w:rsidRPr="009A6AA0">
        <w:rPr>
          <w:rFonts w:ascii="Arial" w:hAnsi="Arial" w:cs="Arial"/>
          <w:sz w:val="24"/>
          <w:szCs w:val="24"/>
        </w:rPr>
        <w:t>Problem Management Workflow:</w:t>
      </w:r>
    </w:p>
    <w:p w:rsidR="0053667C" w:rsidRDefault="00260295" w:rsidP="0053667C">
      <w:pPr>
        <w:keepNext/>
      </w:pPr>
      <w:r>
        <w:object w:dxaOrig="10233" w:dyaOrig="8515">
          <v:shape id="_x0000_i1072" type="#_x0000_t75" style="width:451.85pt;height:374.9pt" o:ole="">
            <v:imagedata r:id="rId159" o:title=""/>
          </v:shape>
          <o:OLEObject Type="Embed" ProgID="Visio.Drawing.11" ShapeID="_x0000_i1072" DrawAspect="Content" ObjectID="_1338029517" r:id="rId160"/>
        </w:object>
      </w:r>
    </w:p>
    <w:p w:rsidR="003D2D8E" w:rsidRPr="00347B15" w:rsidRDefault="0053667C" w:rsidP="0053667C">
      <w:pPr>
        <w:pStyle w:val="Caption"/>
        <w:rPr>
          <w:rFonts w:ascii="Arial" w:hAnsi="Arial" w:cs="Arial"/>
          <w:color w:val="000000" w:themeColor="text1"/>
        </w:rPr>
      </w:pPr>
      <w:bookmarkStart w:id="226" w:name="_Toc260807479"/>
      <w:r w:rsidRPr="00347B15">
        <w:rPr>
          <w:color w:val="000000" w:themeColor="text1"/>
        </w:rPr>
        <w:t xml:space="preserve">Figure </w:t>
      </w:r>
      <w:r w:rsidR="0029627F" w:rsidRPr="00347B15">
        <w:rPr>
          <w:color w:val="000000" w:themeColor="text1"/>
        </w:rPr>
        <w:fldChar w:fldCharType="begin"/>
      </w:r>
      <w:r w:rsidR="00C13618" w:rsidRPr="00347B15">
        <w:rPr>
          <w:color w:val="000000" w:themeColor="text1"/>
        </w:rPr>
        <w:instrText xml:space="preserve"> SEQ Figure \* ARABIC </w:instrText>
      </w:r>
      <w:r w:rsidR="0029627F" w:rsidRPr="00347B15">
        <w:rPr>
          <w:color w:val="000000" w:themeColor="text1"/>
        </w:rPr>
        <w:fldChar w:fldCharType="separate"/>
      </w:r>
      <w:r w:rsidR="0061109B">
        <w:rPr>
          <w:noProof/>
          <w:color w:val="000000" w:themeColor="text1"/>
        </w:rPr>
        <w:t>75</w:t>
      </w:r>
      <w:r w:rsidR="0029627F" w:rsidRPr="00347B15">
        <w:rPr>
          <w:color w:val="000000" w:themeColor="text1"/>
        </w:rPr>
        <w:fldChar w:fldCharType="end"/>
      </w:r>
      <w:r w:rsidRPr="00347B15">
        <w:rPr>
          <w:color w:val="000000" w:themeColor="text1"/>
        </w:rPr>
        <w:t>: Problem Management Workflow</w:t>
      </w:r>
      <w:bookmarkEnd w:id="226"/>
    </w:p>
    <w:p w:rsidR="00D10754" w:rsidRDefault="00D10754" w:rsidP="00D10754">
      <w:pPr>
        <w:pStyle w:val="Heading3"/>
        <w:tabs>
          <w:tab w:val="center" w:pos="851"/>
        </w:tabs>
        <w:rPr>
          <w:rFonts w:ascii="Arial" w:hAnsi="Arial" w:cs="Arial"/>
          <w:color w:val="000000" w:themeColor="text1"/>
          <w:sz w:val="26"/>
          <w:szCs w:val="26"/>
        </w:rPr>
      </w:pPr>
      <w:bookmarkStart w:id="227" w:name="_Toc253474786"/>
    </w:p>
    <w:p w:rsidR="005A662A" w:rsidRDefault="001E1BC9" w:rsidP="005C21A2">
      <w:pPr>
        <w:pStyle w:val="Heading3"/>
        <w:numPr>
          <w:ilvl w:val="2"/>
          <w:numId w:val="19"/>
        </w:numPr>
        <w:tabs>
          <w:tab w:val="center" w:pos="851"/>
        </w:tabs>
        <w:ind w:left="993" w:hanging="993"/>
        <w:rPr>
          <w:rFonts w:ascii="Arial" w:hAnsi="Arial" w:cs="Arial"/>
          <w:color w:val="000000" w:themeColor="text1"/>
          <w:sz w:val="26"/>
          <w:szCs w:val="26"/>
        </w:rPr>
      </w:pPr>
      <w:bookmarkStart w:id="228" w:name="_Toc262802478"/>
      <w:r>
        <w:rPr>
          <w:rFonts w:ascii="Arial" w:hAnsi="Arial" w:cs="Arial"/>
          <w:color w:val="000000" w:themeColor="text1"/>
          <w:sz w:val="26"/>
          <w:szCs w:val="26"/>
        </w:rPr>
        <w:t>T</w:t>
      </w:r>
      <w:r w:rsidR="00950924" w:rsidRPr="000B0893">
        <w:rPr>
          <w:rFonts w:ascii="Arial" w:hAnsi="Arial" w:cs="Arial"/>
          <w:color w:val="000000" w:themeColor="text1"/>
          <w:sz w:val="26"/>
          <w:szCs w:val="26"/>
        </w:rPr>
        <w:t>rouble Incident Definition</w:t>
      </w:r>
      <w:bookmarkEnd w:id="227"/>
      <w:bookmarkEnd w:id="228"/>
    </w:p>
    <w:p w:rsidR="009A6AA0" w:rsidRDefault="009A6AA0" w:rsidP="00950924">
      <w:pPr>
        <w:rPr>
          <w:rFonts w:ascii="Arial" w:hAnsi="Arial" w:cs="Arial"/>
          <w:sz w:val="24"/>
          <w:szCs w:val="24"/>
        </w:rPr>
      </w:pPr>
    </w:p>
    <w:p w:rsidR="00950924" w:rsidRDefault="00950924" w:rsidP="00950924">
      <w:pPr>
        <w:rPr>
          <w:rFonts w:ascii="Arial" w:hAnsi="Arial" w:cs="Arial"/>
          <w:sz w:val="24"/>
          <w:szCs w:val="24"/>
        </w:rPr>
      </w:pPr>
      <w:r w:rsidRPr="009A6AA0">
        <w:rPr>
          <w:rFonts w:ascii="Arial" w:hAnsi="Arial" w:cs="Arial"/>
          <w:sz w:val="24"/>
          <w:szCs w:val="24"/>
        </w:rPr>
        <w:t>An unplanned interruption to an IT Service or a reduction in the Quality of an IT Service. Failure of a Configuration Item that has not yet impacted Service is also an Incident.</w:t>
      </w:r>
    </w:p>
    <w:p w:rsidR="007B7E29" w:rsidRPr="009A6AA0" w:rsidRDefault="007B7E29" w:rsidP="00950924">
      <w:pPr>
        <w:rPr>
          <w:rFonts w:ascii="Arial" w:hAnsi="Arial" w:cs="Arial"/>
          <w:sz w:val="24"/>
          <w:szCs w:val="24"/>
        </w:rPr>
      </w:pPr>
    </w:p>
    <w:p w:rsidR="0099230F" w:rsidRPr="000B0893" w:rsidRDefault="00CA6DE3" w:rsidP="005C21A2">
      <w:pPr>
        <w:pStyle w:val="Heading3"/>
        <w:numPr>
          <w:ilvl w:val="2"/>
          <w:numId w:val="19"/>
        </w:numPr>
        <w:ind w:left="851" w:hanging="851"/>
        <w:rPr>
          <w:rFonts w:ascii="Arial" w:hAnsi="Arial" w:cs="Arial"/>
          <w:color w:val="000000" w:themeColor="text1"/>
          <w:sz w:val="26"/>
          <w:szCs w:val="26"/>
        </w:rPr>
      </w:pPr>
      <w:bookmarkStart w:id="229" w:name="_Toc262802479"/>
      <w:r w:rsidRPr="000B0893">
        <w:rPr>
          <w:rFonts w:ascii="Arial" w:hAnsi="Arial" w:cs="Arial"/>
          <w:color w:val="000000" w:themeColor="text1"/>
          <w:sz w:val="26"/>
          <w:szCs w:val="26"/>
        </w:rPr>
        <w:t>Trouble Incident Handling Process Flow</w:t>
      </w:r>
      <w:bookmarkEnd w:id="229"/>
    </w:p>
    <w:p w:rsidR="000B0893" w:rsidRDefault="000B0893" w:rsidP="00950924">
      <w:pPr>
        <w:autoSpaceDE w:val="0"/>
        <w:autoSpaceDN w:val="0"/>
        <w:adjustRightInd w:val="0"/>
        <w:spacing w:after="0" w:line="240" w:lineRule="auto"/>
        <w:rPr>
          <w:rFonts w:ascii="Arial" w:hAnsi="Arial" w:cs="Arial"/>
          <w:sz w:val="24"/>
          <w:szCs w:val="24"/>
        </w:rPr>
      </w:pPr>
    </w:p>
    <w:p w:rsidR="00950924" w:rsidRPr="009A6AA0" w:rsidRDefault="00D21BE7" w:rsidP="00950924">
      <w:pPr>
        <w:autoSpaceDE w:val="0"/>
        <w:autoSpaceDN w:val="0"/>
        <w:adjustRightInd w:val="0"/>
        <w:spacing w:after="0" w:line="240" w:lineRule="auto"/>
        <w:rPr>
          <w:rFonts w:ascii="Arial" w:hAnsi="Arial" w:cs="Arial"/>
          <w:sz w:val="24"/>
          <w:szCs w:val="24"/>
        </w:rPr>
      </w:pPr>
      <w:r w:rsidRPr="009A6AA0">
        <w:rPr>
          <w:rFonts w:ascii="Arial" w:hAnsi="Arial" w:cs="Arial"/>
          <w:sz w:val="24"/>
          <w:szCs w:val="24"/>
        </w:rPr>
        <w:t>The below diagram</w:t>
      </w:r>
      <w:r w:rsidR="00950924" w:rsidRPr="009A6AA0">
        <w:rPr>
          <w:rFonts w:ascii="Arial" w:hAnsi="Arial" w:cs="Arial"/>
          <w:sz w:val="24"/>
          <w:szCs w:val="24"/>
        </w:rPr>
        <w:t xml:space="preserve"> show</w:t>
      </w:r>
      <w:r w:rsidRPr="009A6AA0">
        <w:rPr>
          <w:rFonts w:ascii="Arial" w:hAnsi="Arial" w:cs="Arial"/>
          <w:sz w:val="24"/>
          <w:szCs w:val="24"/>
        </w:rPr>
        <w:t>s</w:t>
      </w:r>
      <w:r w:rsidR="00950924" w:rsidRPr="009A6AA0">
        <w:rPr>
          <w:rFonts w:ascii="Arial" w:hAnsi="Arial" w:cs="Arial"/>
          <w:sz w:val="24"/>
          <w:szCs w:val="24"/>
        </w:rPr>
        <w:t xml:space="preserve"> the overview for Incident Management process based on ITIL guide lines for Mobilink Fault Management.</w:t>
      </w:r>
    </w:p>
    <w:p w:rsidR="0053667C" w:rsidRDefault="0053667C" w:rsidP="0053667C">
      <w:pPr>
        <w:keepNext/>
      </w:pPr>
    </w:p>
    <w:p w:rsidR="0072624E" w:rsidRDefault="0072624E" w:rsidP="0053667C">
      <w:pPr>
        <w:keepNext/>
      </w:pPr>
      <w:r>
        <w:object w:dxaOrig="11252" w:dyaOrig="10401">
          <v:shape id="_x0000_i1073" type="#_x0000_t75" style="width:450.6pt;height:417.1pt" o:ole="">
            <v:imagedata r:id="rId161" o:title=""/>
          </v:shape>
          <o:OLEObject Type="Embed" ProgID="Visio.Drawing.11" ShapeID="_x0000_i1073" DrawAspect="Content" ObjectID="_1338029518" r:id="rId162"/>
        </w:object>
      </w:r>
    </w:p>
    <w:p w:rsidR="00950924" w:rsidRPr="003F35BC" w:rsidRDefault="0053667C" w:rsidP="0053667C">
      <w:pPr>
        <w:pStyle w:val="Caption"/>
        <w:rPr>
          <w:color w:val="000000" w:themeColor="text1"/>
        </w:rPr>
      </w:pPr>
      <w:bookmarkStart w:id="230" w:name="_Toc260807480"/>
      <w:r w:rsidRPr="003F35BC">
        <w:rPr>
          <w:color w:val="000000" w:themeColor="text1"/>
        </w:rPr>
        <w:t xml:space="preserve">Figure </w:t>
      </w:r>
      <w:r w:rsidR="0029627F" w:rsidRPr="003F35BC">
        <w:rPr>
          <w:color w:val="000000" w:themeColor="text1"/>
        </w:rPr>
        <w:fldChar w:fldCharType="begin"/>
      </w:r>
      <w:r w:rsidR="00C13618" w:rsidRPr="003F35BC">
        <w:rPr>
          <w:color w:val="000000" w:themeColor="text1"/>
        </w:rPr>
        <w:instrText xml:space="preserve"> SEQ Figure \* ARABIC </w:instrText>
      </w:r>
      <w:r w:rsidR="0029627F" w:rsidRPr="003F35BC">
        <w:rPr>
          <w:color w:val="000000" w:themeColor="text1"/>
        </w:rPr>
        <w:fldChar w:fldCharType="separate"/>
      </w:r>
      <w:r w:rsidR="0061109B">
        <w:rPr>
          <w:noProof/>
          <w:color w:val="000000" w:themeColor="text1"/>
        </w:rPr>
        <w:t>76</w:t>
      </w:r>
      <w:r w:rsidR="0029627F" w:rsidRPr="003F35BC">
        <w:rPr>
          <w:color w:val="000000" w:themeColor="text1"/>
        </w:rPr>
        <w:fldChar w:fldCharType="end"/>
      </w:r>
      <w:r w:rsidRPr="003F35BC">
        <w:rPr>
          <w:color w:val="000000" w:themeColor="text1"/>
        </w:rPr>
        <w:t xml:space="preserve">: Mobilink </w:t>
      </w:r>
      <w:r w:rsidR="0072624E">
        <w:rPr>
          <w:color w:val="000000" w:themeColor="text1"/>
        </w:rPr>
        <w:t xml:space="preserve">Incident </w:t>
      </w:r>
      <w:r w:rsidRPr="003F35BC">
        <w:rPr>
          <w:color w:val="000000" w:themeColor="text1"/>
        </w:rPr>
        <w:t>Management</w:t>
      </w:r>
      <w:bookmarkEnd w:id="230"/>
    </w:p>
    <w:p w:rsidR="00196E26" w:rsidRPr="00196E26" w:rsidRDefault="00196E26" w:rsidP="00196E26"/>
    <w:p w:rsidR="00CA6DE3" w:rsidRPr="000B0893" w:rsidRDefault="00CA6DE3" w:rsidP="005C21A2">
      <w:pPr>
        <w:pStyle w:val="Heading3"/>
        <w:numPr>
          <w:ilvl w:val="2"/>
          <w:numId w:val="19"/>
        </w:numPr>
        <w:ind w:left="851" w:hanging="851"/>
        <w:rPr>
          <w:rFonts w:ascii="Arial" w:hAnsi="Arial" w:cs="Arial"/>
          <w:color w:val="000000" w:themeColor="text1"/>
          <w:sz w:val="26"/>
          <w:szCs w:val="26"/>
        </w:rPr>
      </w:pPr>
      <w:r w:rsidRPr="000B0893">
        <w:rPr>
          <w:rFonts w:ascii="Arial" w:hAnsi="Arial" w:cs="Arial"/>
          <w:color w:val="000000" w:themeColor="text1"/>
          <w:sz w:val="26"/>
          <w:szCs w:val="26"/>
        </w:rPr>
        <w:t xml:space="preserve"> </w:t>
      </w:r>
      <w:bookmarkStart w:id="231" w:name="_Toc262802480"/>
      <w:r w:rsidRPr="000B0893">
        <w:rPr>
          <w:rFonts w:ascii="Arial" w:hAnsi="Arial" w:cs="Arial"/>
          <w:color w:val="000000" w:themeColor="text1"/>
          <w:sz w:val="26"/>
          <w:szCs w:val="26"/>
        </w:rPr>
        <w:t>Automatic Trouble Incident Creation</w:t>
      </w:r>
      <w:bookmarkEnd w:id="231"/>
    </w:p>
    <w:p w:rsidR="000B0893" w:rsidRDefault="000B0893" w:rsidP="000B0893">
      <w:pPr>
        <w:jc w:val="both"/>
        <w:rPr>
          <w:rFonts w:ascii="Arial" w:hAnsi="Arial" w:cs="Arial"/>
          <w:sz w:val="24"/>
          <w:szCs w:val="24"/>
        </w:rPr>
      </w:pPr>
    </w:p>
    <w:p w:rsidR="00950924" w:rsidRDefault="00950924" w:rsidP="000B0893">
      <w:pPr>
        <w:jc w:val="both"/>
        <w:rPr>
          <w:rFonts w:ascii="Arial" w:hAnsi="Arial" w:cs="Arial"/>
        </w:rPr>
      </w:pPr>
      <w:r w:rsidRPr="00D21BE7">
        <w:rPr>
          <w:rFonts w:ascii="Arial" w:hAnsi="Arial" w:cs="Arial"/>
        </w:rPr>
        <w:t xml:space="preserve">Incident can be reported by users or raised via Fault Management system. In </w:t>
      </w:r>
      <w:r w:rsidR="00D21BE7" w:rsidRPr="00D21BE7">
        <w:rPr>
          <w:rFonts w:ascii="Arial" w:hAnsi="Arial" w:cs="Arial"/>
        </w:rPr>
        <w:t xml:space="preserve">the </w:t>
      </w:r>
      <w:r w:rsidRPr="00D21BE7">
        <w:rPr>
          <w:rFonts w:ascii="Arial" w:hAnsi="Arial" w:cs="Arial"/>
        </w:rPr>
        <w:t>proposed solution the Incident Management system is tightly integrated with Fault Management, so Fault Management system can raise the Incident ticket automatically based on pre-defined fields or attribute in the event data, which are prioritize events to establish appropriate action or response, especially responding to conditions that could lead to potential faults or incidents and open trouble ticket to resolve the incidents according to incident management process.</w:t>
      </w:r>
    </w:p>
    <w:p w:rsidR="00B5358F" w:rsidRDefault="00B5358F" w:rsidP="000B0893">
      <w:pPr>
        <w:jc w:val="both"/>
        <w:rPr>
          <w:rFonts w:ascii="Arial" w:hAnsi="Arial" w:cs="Arial"/>
        </w:rPr>
      </w:pPr>
    </w:p>
    <w:p w:rsidR="0072624E" w:rsidRDefault="00D72B71" w:rsidP="005C21A2">
      <w:pPr>
        <w:pStyle w:val="Heading3"/>
        <w:numPr>
          <w:ilvl w:val="2"/>
          <w:numId w:val="19"/>
        </w:numPr>
        <w:ind w:left="851" w:hanging="851"/>
        <w:rPr>
          <w:rFonts w:ascii="Arial" w:hAnsi="Arial" w:cs="Arial"/>
          <w:color w:val="000000" w:themeColor="text1"/>
          <w:sz w:val="26"/>
          <w:szCs w:val="26"/>
        </w:rPr>
      </w:pPr>
      <w:bookmarkStart w:id="232" w:name="_Toc262802481"/>
      <w:r w:rsidRPr="00D72B71">
        <w:rPr>
          <w:rFonts w:ascii="Arial" w:hAnsi="Arial" w:cs="Arial"/>
          <w:color w:val="000000" w:themeColor="text1"/>
          <w:sz w:val="26"/>
          <w:szCs w:val="26"/>
        </w:rPr>
        <w:lastRenderedPageBreak/>
        <w:t>Incident Fields in TSRM</w:t>
      </w:r>
      <w:bookmarkEnd w:id="232"/>
    </w:p>
    <w:p w:rsidR="00D72B71" w:rsidRDefault="00D72B71" w:rsidP="00D72B71"/>
    <w:p w:rsidR="00D72B71" w:rsidRDefault="00D72B71" w:rsidP="00D72B71">
      <w:r>
        <w:t xml:space="preserve">The following </w:t>
      </w:r>
      <w:r w:rsidR="00A9719C">
        <w:t>fields</w:t>
      </w:r>
      <w:r>
        <w:t xml:space="preserve"> will be included for Incident Management. This will be configured in TSRM so users can view these fields. </w:t>
      </w:r>
    </w:p>
    <w:tbl>
      <w:tblPr>
        <w:tblStyle w:val="TableGrid"/>
        <w:tblW w:w="0" w:type="auto"/>
        <w:tblLook w:val="04A0"/>
      </w:tblPr>
      <w:tblGrid>
        <w:gridCol w:w="3080"/>
        <w:gridCol w:w="3081"/>
        <w:gridCol w:w="3081"/>
      </w:tblGrid>
      <w:tr w:rsidR="00D72B71" w:rsidTr="00D72B71">
        <w:tc>
          <w:tcPr>
            <w:tcW w:w="3080" w:type="dxa"/>
          </w:tcPr>
          <w:p w:rsidR="00D72B71" w:rsidRDefault="00D72B71" w:rsidP="00D72B71">
            <w:r>
              <w:t>Number</w:t>
            </w:r>
          </w:p>
        </w:tc>
        <w:tc>
          <w:tcPr>
            <w:tcW w:w="3081" w:type="dxa"/>
          </w:tcPr>
          <w:p w:rsidR="00D72B71" w:rsidRDefault="00D72B71" w:rsidP="00D72B71">
            <w:r>
              <w:t>Field Name</w:t>
            </w:r>
          </w:p>
        </w:tc>
        <w:tc>
          <w:tcPr>
            <w:tcW w:w="3081" w:type="dxa"/>
          </w:tcPr>
          <w:p w:rsidR="00D72B71" w:rsidRDefault="00D72B71" w:rsidP="00D72B71">
            <w:r>
              <w:t>Field Description</w:t>
            </w:r>
          </w:p>
        </w:tc>
      </w:tr>
      <w:tr w:rsidR="00D72B71" w:rsidTr="00D72B71">
        <w:tc>
          <w:tcPr>
            <w:tcW w:w="3080" w:type="dxa"/>
          </w:tcPr>
          <w:p w:rsidR="00D72B71" w:rsidRDefault="00D72B71" w:rsidP="00D72B71">
            <w:r>
              <w:t>1</w:t>
            </w:r>
          </w:p>
        </w:tc>
        <w:tc>
          <w:tcPr>
            <w:tcW w:w="3081" w:type="dxa"/>
          </w:tcPr>
          <w:p w:rsidR="00D72B71" w:rsidRDefault="00D72B71" w:rsidP="00D72B71">
            <w:r>
              <w:t>Incident ID</w:t>
            </w:r>
          </w:p>
        </w:tc>
        <w:tc>
          <w:tcPr>
            <w:tcW w:w="3081" w:type="dxa"/>
          </w:tcPr>
          <w:p w:rsidR="00D72B71" w:rsidRDefault="00D72B71" w:rsidP="00D72B71">
            <w:r>
              <w:t>Unique ID for each Incident</w:t>
            </w:r>
          </w:p>
        </w:tc>
      </w:tr>
      <w:tr w:rsidR="00D72B71" w:rsidTr="00D72B71">
        <w:tc>
          <w:tcPr>
            <w:tcW w:w="3080" w:type="dxa"/>
          </w:tcPr>
          <w:p w:rsidR="00D72B71" w:rsidRDefault="00D72B71" w:rsidP="00D72B71">
            <w:r>
              <w:t>2</w:t>
            </w:r>
          </w:p>
        </w:tc>
        <w:tc>
          <w:tcPr>
            <w:tcW w:w="3081" w:type="dxa"/>
          </w:tcPr>
          <w:p w:rsidR="00D72B71" w:rsidRDefault="00D72B71" w:rsidP="00D72B71">
            <w:r>
              <w:t>Requester Name</w:t>
            </w:r>
          </w:p>
        </w:tc>
        <w:tc>
          <w:tcPr>
            <w:tcW w:w="3081" w:type="dxa"/>
          </w:tcPr>
          <w:p w:rsidR="00D72B71" w:rsidRDefault="00D72B71" w:rsidP="00D72B71"/>
        </w:tc>
      </w:tr>
      <w:tr w:rsidR="00D72B71" w:rsidTr="00D72B71">
        <w:tc>
          <w:tcPr>
            <w:tcW w:w="3080" w:type="dxa"/>
          </w:tcPr>
          <w:p w:rsidR="00D72B71" w:rsidRDefault="00D72B71" w:rsidP="00D72B71">
            <w:r>
              <w:t>3</w:t>
            </w:r>
          </w:p>
        </w:tc>
        <w:tc>
          <w:tcPr>
            <w:tcW w:w="3081" w:type="dxa"/>
          </w:tcPr>
          <w:p w:rsidR="00D72B71" w:rsidRDefault="00D72B71" w:rsidP="00D72B71">
            <w:r>
              <w:t>Requester Workgroup</w:t>
            </w:r>
          </w:p>
        </w:tc>
        <w:tc>
          <w:tcPr>
            <w:tcW w:w="3081" w:type="dxa"/>
          </w:tcPr>
          <w:p w:rsidR="00D72B71" w:rsidRDefault="00D72B71" w:rsidP="00D72B71"/>
        </w:tc>
      </w:tr>
      <w:tr w:rsidR="00D72B71" w:rsidTr="00D72B71">
        <w:tc>
          <w:tcPr>
            <w:tcW w:w="3080" w:type="dxa"/>
          </w:tcPr>
          <w:p w:rsidR="00D72B71" w:rsidRDefault="00D72B71" w:rsidP="00D72B71">
            <w:r>
              <w:t>4</w:t>
            </w:r>
          </w:p>
        </w:tc>
        <w:tc>
          <w:tcPr>
            <w:tcW w:w="3081" w:type="dxa"/>
          </w:tcPr>
          <w:p w:rsidR="00D72B71" w:rsidRDefault="00D72B71" w:rsidP="00D72B71">
            <w:r>
              <w:t>Incident Description</w:t>
            </w:r>
          </w:p>
        </w:tc>
        <w:tc>
          <w:tcPr>
            <w:tcW w:w="3081" w:type="dxa"/>
          </w:tcPr>
          <w:p w:rsidR="00D72B71" w:rsidRDefault="00D72B71" w:rsidP="00D72B71"/>
        </w:tc>
      </w:tr>
      <w:tr w:rsidR="00D72B71" w:rsidTr="00D72B71">
        <w:tc>
          <w:tcPr>
            <w:tcW w:w="3080" w:type="dxa"/>
          </w:tcPr>
          <w:p w:rsidR="00D72B71" w:rsidRDefault="00D72B71" w:rsidP="00D72B71">
            <w:r>
              <w:t>5</w:t>
            </w:r>
          </w:p>
        </w:tc>
        <w:tc>
          <w:tcPr>
            <w:tcW w:w="3081" w:type="dxa"/>
          </w:tcPr>
          <w:p w:rsidR="00D72B71" w:rsidRDefault="00D72B71" w:rsidP="00D72B71">
            <w:r>
              <w:t>Incident Open Time</w:t>
            </w:r>
          </w:p>
        </w:tc>
        <w:tc>
          <w:tcPr>
            <w:tcW w:w="3081" w:type="dxa"/>
          </w:tcPr>
          <w:p w:rsidR="00D72B71" w:rsidRDefault="00D72B71" w:rsidP="00D72B71"/>
        </w:tc>
      </w:tr>
      <w:tr w:rsidR="00D72B71" w:rsidTr="00D72B71">
        <w:tc>
          <w:tcPr>
            <w:tcW w:w="3080" w:type="dxa"/>
          </w:tcPr>
          <w:p w:rsidR="00D72B71" w:rsidRDefault="00D72B71" w:rsidP="00D72B71">
            <w:r>
              <w:t>6</w:t>
            </w:r>
          </w:p>
        </w:tc>
        <w:tc>
          <w:tcPr>
            <w:tcW w:w="3081" w:type="dxa"/>
          </w:tcPr>
          <w:p w:rsidR="00D72B71" w:rsidRDefault="00D72B71" w:rsidP="00D72B71">
            <w:r>
              <w:t>Incident Priority</w:t>
            </w:r>
          </w:p>
        </w:tc>
        <w:tc>
          <w:tcPr>
            <w:tcW w:w="3081" w:type="dxa"/>
          </w:tcPr>
          <w:p w:rsidR="00D72B71" w:rsidRDefault="00D72B71" w:rsidP="00D72B71"/>
        </w:tc>
      </w:tr>
      <w:tr w:rsidR="00D72B71" w:rsidTr="00D72B71">
        <w:tc>
          <w:tcPr>
            <w:tcW w:w="3080" w:type="dxa"/>
          </w:tcPr>
          <w:p w:rsidR="00D72B71" w:rsidRDefault="00D72B71" w:rsidP="00D72B71">
            <w:r>
              <w:t>7</w:t>
            </w:r>
          </w:p>
        </w:tc>
        <w:tc>
          <w:tcPr>
            <w:tcW w:w="3081" w:type="dxa"/>
          </w:tcPr>
          <w:p w:rsidR="00D72B71" w:rsidRDefault="00D72B71" w:rsidP="00D72B71">
            <w:r>
              <w:t>Incident Impact</w:t>
            </w:r>
          </w:p>
        </w:tc>
        <w:tc>
          <w:tcPr>
            <w:tcW w:w="3081" w:type="dxa"/>
          </w:tcPr>
          <w:p w:rsidR="00D72B71" w:rsidRDefault="00D72B71" w:rsidP="00D72B71"/>
        </w:tc>
      </w:tr>
      <w:tr w:rsidR="00D72B71" w:rsidTr="00D72B71">
        <w:tc>
          <w:tcPr>
            <w:tcW w:w="3080" w:type="dxa"/>
          </w:tcPr>
          <w:p w:rsidR="00D72B71" w:rsidRDefault="00D72B71" w:rsidP="00D72B71">
            <w:r>
              <w:t>8</w:t>
            </w:r>
          </w:p>
        </w:tc>
        <w:tc>
          <w:tcPr>
            <w:tcW w:w="3081" w:type="dxa"/>
          </w:tcPr>
          <w:p w:rsidR="00D72B71" w:rsidRDefault="00D72B71" w:rsidP="00D72B71">
            <w:r>
              <w:t>Alarm Severity</w:t>
            </w:r>
          </w:p>
        </w:tc>
        <w:tc>
          <w:tcPr>
            <w:tcW w:w="3081" w:type="dxa"/>
          </w:tcPr>
          <w:p w:rsidR="00D72B71" w:rsidRDefault="002C6283" w:rsidP="00D72B71">
            <w:r>
              <w:t>Transferred from Alarms</w:t>
            </w:r>
          </w:p>
        </w:tc>
      </w:tr>
      <w:tr w:rsidR="00D72B71" w:rsidTr="00D72B71">
        <w:tc>
          <w:tcPr>
            <w:tcW w:w="3080" w:type="dxa"/>
          </w:tcPr>
          <w:p w:rsidR="00D72B71" w:rsidRDefault="00D72B71" w:rsidP="00D72B71">
            <w:r>
              <w:t>9</w:t>
            </w:r>
          </w:p>
        </w:tc>
        <w:tc>
          <w:tcPr>
            <w:tcW w:w="3081" w:type="dxa"/>
          </w:tcPr>
          <w:p w:rsidR="00D72B71" w:rsidRDefault="00D72B71" w:rsidP="00D72B71">
            <w:r>
              <w:t>Alarm Details</w:t>
            </w:r>
          </w:p>
        </w:tc>
        <w:tc>
          <w:tcPr>
            <w:tcW w:w="3081" w:type="dxa"/>
          </w:tcPr>
          <w:p w:rsidR="00D72B71" w:rsidRDefault="002C6283" w:rsidP="00D72B71">
            <w:r>
              <w:t>Transferred from Alarms</w:t>
            </w:r>
          </w:p>
        </w:tc>
      </w:tr>
      <w:tr w:rsidR="00D72B71" w:rsidTr="00D72B71">
        <w:tc>
          <w:tcPr>
            <w:tcW w:w="3080" w:type="dxa"/>
          </w:tcPr>
          <w:p w:rsidR="00D72B71" w:rsidRDefault="00D72B71" w:rsidP="00D72B71">
            <w:r>
              <w:t>10</w:t>
            </w:r>
          </w:p>
        </w:tc>
        <w:tc>
          <w:tcPr>
            <w:tcW w:w="3081" w:type="dxa"/>
          </w:tcPr>
          <w:p w:rsidR="00D72B71" w:rsidRDefault="00D72B71" w:rsidP="00D72B71">
            <w:r>
              <w:t>List of Affected MO’s</w:t>
            </w:r>
          </w:p>
        </w:tc>
        <w:tc>
          <w:tcPr>
            <w:tcW w:w="3081" w:type="dxa"/>
          </w:tcPr>
          <w:p w:rsidR="00D72B71" w:rsidRPr="002C6283" w:rsidRDefault="002C6283" w:rsidP="00D72B71">
            <w:pPr>
              <w:rPr>
                <w:b/>
              </w:rPr>
            </w:pPr>
            <w:r>
              <w:t>Transferred from Alarms</w:t>
            </w:r>
          </w:p>
        </w:tc>
      </w:tr>
      <w:tr w:rsidR="00D72B71" w:rsidTr="00D72B71">
        <w:tc>
          <w:tcPr>
            <w:tcW w:w="3080" w:type="dxa"/>
          </w:tcPr>
          <w:p w:rsidR="00D72B71" w:rsidRDefault="00D72B71" w:rsidP="00D72B71">
            <w:r>
              <w:t>11</w:t>
            </w:r>
          </w:p>
        </w:tc>
        <w:tc>
          <w:tcPr>
            <w:tcW w:w="3081" w:type="dxa"/>
          </w:tcPr>
          <w:p w:rsidR="00D72B71" w:rsidRDefault="00D72B71" w:rsidP="00D72B71">
            <w:r>
              <w:t>Failure Reason</w:t>
            </w:r>
          </w:p>
        </w:tc>
        <w:tc>
          <w:tcPr>
            <w:tcW w:w="3081" w:type="dxa"/>
          </w:tcPr>
          <w:p w:rsidR="00D72B71" w:rsidRPr="002C6283" w:rsidRDefault="002C6283" w:rsidP="00D72B71">
            <w:r>
              <w:t>User entered reason text</w:t>
            </w:r>
          </w:p>
        </w:tc>
      </w:tr>
      <w:tr w:rsidR="00D72B71" w:rsidTr="00D72B71">
        <w:tc>
          <w:tcPr>
            <w:tcW w:w="3080" w:type="dxa"/>
          </w:tcPr>
          <w:p w:rsidR="00D72B71" w:rsidRDefault="00D72B71" w:rsidP="00D72B71">
            <w:r>
              <w:t>12</w:t>
            </w:r>
          </w:p>
        </w:tc>
        <w:tc>
          <w:tcPr>
            <w:tcW w:w="3081" w:type="dxa"/>
          </w:tcPr>
          <w:p w:rsidR="00D72B71" w:rsidRDefault="00D72B71" w:rsidP="00D72B71">
            <w:r>
              <w:t>Summary of Repair Actions</w:t>
            </w:r>
          </w:p>
        </w:tc>
        <w:tc>
          <w:tcPr>
            <w:tcW w:w="3081" w:type="dxa"/>
          </w:tcPr>
          <w:p w:rsidR="00D72B71" w:rsidRDefault="00D72B71" w:rsidP="00D72B71"/>
        </w:tc>
      </w:tr>
      <w:tr w:rsidR="00D72B71" w:rsidTr="00D72B71">
        <w:tc>
          <w:tcPr>
            <w:tcW w:w="3080" w:type="dxa"/>
          </w:tcPr>
          <w:p w:rsidR="00D72B71" w:rsidRDefault="00D72B71" w:rsidP="00D72B71">
            <w:r>
              <w:t>13</w:t>
            </w:r>
          </w:p>
        </w:tc>
        <w:tc>
          <w:tcPr>
            <w:tcW w:w="3081" w:type="dxa"/>
          </w:tcPr>
          <w:p w:rsidR="00D72B71" w:rsidRDefault="00D72B71" w:rsidP="00D72B71">
            <w:r>
              <w:t>Work Assignment Time</w:t>
            </w:r>
          </w:p>
        </w:tc>
        <w:tc>
          <w:tcPr>
            <w:tcW w:w="3081" w:type="dxa"/>
          </w:tcPr>
          <w:p w:rsidR="00D72B71" w:rsidRDefault="00D72B71" w:rsidP="00D72B71"/>
        </w:tc>
      </w:tr>
      <w:tr w:rsidR="00D72B71" w:rsidTr="00D72B71">
        <w:tc>
          <w:tcPr>
            <w:tcW w:w="3080" w:type="dxa"/>
          </w:tcPr>
          <w:p w:rsidR="00D72B71" w:rsidRDefault="00D72B71" w:rsidP="00D72B71">
            <w:r>
              <w:t>14</w:t>
            </w:r>
          </w:p>
        </w:tc>
        <w:tc>
          <w:tcPr>
            <w:tcW w:w="3081" w:type="dxa"/>
          </w:tcPr>
          <w:p w:rsidR="00D72B71" w:rsidRDefault="00D72B71" w:rsidP="00D72B71">
            <w:r>
              <w:t>Work Completion Time</w:t>
            </w:r>
          </w:p>
        </w:tc>
        <w:tc>
          <w:tcPr>
            <w:tcW w:w="3081" w:type="dxa"/>
          </w:tcPr>
          <w:p w:rsidR="00D72B71" w:rsidRDefault="00D72B71" w:rsidP="00D72B71"/>
        </w:tc>
      </w:tr>
      <w:tr w:rsidR="00D72B71" w:rsidTr="00D72B71">
        <w:tc>
          <w:tcPr>
            <w:tcW w:w="3080" w:type="dxa"/>
          </w:tcPr>
          <w:p w:rsidR="00D72B71" w:rsidRDefault="00D72B71" w:rsidP="00D72B71">
            <w:r>
              <w:t>15</w:t>
            </w:r>
          </w:p>
        </w:tc>
        <w:tc>
          <w:tcPr>
            <w:tcW w:w="3081" w:type="dxa"/>
          </w:tcPr>
          <w:p w:rsidR="00D72B71" w:rsidRDefault="00D72B71" w:rsidP="00D72B71">
            <w:r>
              <w:t>Incident Close Time</w:t>
            </w:r>
          </w:p>
        </w:tc>
        <w:tc>
          <w:tcPr>
            <w:tcW w:w="3081" w:type="dxa"/>
          </w:tcPr>
          <w:p w:rsidR="00D72B71" w:rsidRDefault="00D72B71" w:rsidP="002C6283">
            <w:pPr>
              <w:keepNext/>
            </w:pPr>
          </w:p>
        </w:tc>
      </w:tr>
    </w:tbl>
    <w:p w:rsidR="00D72B71" w:rsidRPr="00B5358F" w:rsidRDefault="002C6283" w:rsidP="002C6283">
      <w:pPr>
        <w:pStyle w:val="Caption"/>
        <w:rPr>
          <w:color w:val="auto"/>
        </w:rPr>
      </w:pPr>
      <w:bookmarkStart w:id="233" w:name="_Toc260807488"/>
      <w:r w:rsidRPr="00B5358F">
        <w:rPr>
          <w:color w:val="auto"/>
        </w:rPr>
        <w:t xml:space="preserve">Table </w:t>
      </w:r>
      <w:r w:rsidR="0029627F">
        <w:rPr>
          <w:color w:val="auto"/>
        </w:rPr>
        <w:fldChar w:fldCharType="begin"/>
      </w:r>
      <w:r w:rsidR="008035C7">
        <w:rPr>
          <w:color w:val="auto"/>
        </w:rPr>
        <w:instrText xml:space="preserve"> SEQ Table \* ARABIC </w:instrText>
      </w:r>
      <w:r w:rsidR="0029627F">
        <w:rPr>
          <w:color w:val="auto"/>
        </w:rPr>
        <w:fldChar w:fldCharType="separate"/>
      </w:r>
      <w:r w:rsidR="0061109B">
        <w:rPr>
          <w:noProof/>
          <w:color w:val="auto"/>
        </w:rPr>
        <w:t>5</w:t>
      </w:r>
      <w:r w:rsidR="0029627F">
        <w:rPr>
          <w:color w:val="auto"/>
        </w:rPr>
        <w:fldChar w:fldCharType="end"/>
      </w:r>
      <w:r w:rsidRPr="00B5358F">
        <w:rPr>
          <w:color w:val="auto"/>
        </w:rPr>
        <w:t>: Incident Fields</w:t>
      </w:r>
      <w:bookmarkEnd w:id="233"/>
    </w:p>
    <w:p w:rsidR="00B5358F" w:rsidRPr="00B5358F" w:rsidRDefault="00B5358F" w:rsidP="00B5358F"/>
    <w:p w:rsidR="00950924" w:rsidRPr="000B0893" w:rsidRDefault="00950924" w:rsidP="005C21A2">
      <w:pPr>
        <w:pStyle w:val="Heading3"/>
        <w:numPr>
          <w:ilvl w:val="2"/>
          <w:numId w:val="19"/>
        </w:numPr>
        <w:ind w:left="851" w:hanging="851"/>
        <w:rPr>
          <w:rFonts w:ascii="Arial" w:hAnsi="Arial" w:cs="Arial"/>
          <w:color w:val="000000" w:themeColor="text1"/>
          <w:sz w:val="26"/>
          <w:szCs w:val="26"/>
        </w:rPr>
      </w:pPr>
      <w:bookmarkStart w:id="234" w:name="_Toc253474789"/>
      <w:bookmarkStart w:id="235" w:name="_Toc262802482"/>
      <w:r w:rsidRPr="000B0893">
        <w:rPr>
          <w:rFonts w:ascii="Arial" w:hAnsi="Arial" w:cs="Arial"/>
          <w:color w:val="000000" w:themeColor="text1"/>
          <w:sz w:val="26"/>
          <w:szCs w:val="26"/>
        </w:rPr>
        <w:t>Assignment Policies</w:t>
      </w:r>
      <w:bookmarkEnd w:id="234"/>
      <w:bookmarkEnd w:id="235"/>
    </w:p>
    <w:p w:rsidR="00950924" w:rsidRDefault="00950924" w:rsidP="00950924"/>
    <w:p w:rsidR="00950924" w:rsidRPr="00D21BE7" w:rsidRDefault="00950924" w:rsidP="000B0893">
      <w:pPr>
        <w:jc w:val="both"/>
        <w:rPr>
          <w:rFonts w:ascii="Arial" w:hAnsi="Arial" w:cs="Arial"/>
        </w:rPr>
      </w:pPr>
      <w:r w:rsidRPr="00D21BE7">
        <w:rPr>
          <w:rFonts w:ascii="Arial" w:hAnsi="Arial" w:cs="Arial"/>
        </w:rPr>
        <w:t>The assignment policies on different stages of Incident Management would be like</w:t>
      </w:r>
    </w:p>
    <w:p w:rsidR="000B0893" w:rsidRPr="00D21BE7" w:rsidRDefault="000B0893" w:rsidP="005C21A2">
      <w:pPr>
        <w:pStyle w:val="ListParagraph"/>
        <w:numPr>
          <w:ilvl w:val="0"/>
          <w:numId w:val="11"/>
        </w:numPr>
        <w:jc w:val="both"/>
        <w:rPr>
          <w:rFonts w:ascii="Arial" w:hAnsi="Arial" w:cs="Arial"/>
        </w:rPr>
      </w:pPr>
      <w:r w:rsidRPr="00D21BE7">
        <w:rPr>
          <w:rFonts w:ascii="Arial" w:hAnsi="Arial" w:cs="Arial"/>
        </w:rPr>
        <w:t>Determine Appropriate Person to Fix the Fault</w:t>
      </w:r>
    </w:p>
    <w:p w:rsidR="000B0893" w:rsidRPr="00D21BE7" w:rsidRDefault="000B0893" w:rsidP="005C21A2">
      <w:pPr>
        <w:pStyle w:val="ListParagraph"/>
        <w:numPr>
          <w:ilvl w:val="1"/>
          <w:numId w:val="11"/>
        </w:numPr>
        <w:jc w:val="both"/>
        <w:rPr>
          <w:rFonts w:ascii="Arial" w:hAnsi="Arial" w:cs="Arial"/>
        </w:rPr>
      </w:pPr>
      <w:r w:rsidRPr="00D21BE7">
        <w:rPr>
          <w:rFonts w:ascii="Arial" w:hAnsi="Arial" w:cs="Arial"/>
        </w:rPr>
        <w:t>Where is the Incident?</w:t>
      </w:r>
    </w:p>
    <w:p w:rsidR="000B0893" w:rsidRPr="00D21BE7" w:rsidRDefault="000B0893" w:rsidP="005C21A2">
      <w:pPr>
        <w:pStyle w:val="ListParagraph"/>
        <w:numPr>
          <w:ilvl w:val="1"/>
          <w:numId w:val="11"/>
        </w:numPr>
        <w:jc w:val="both"/>
        <w:rPr>
          <w:rFonts w:ascii="Arial" w:hAnsi="Arial" w:cs="Arial"/>
        </w:rPr>
      </w:pPr>
      <w:r w:rsidRPr="00D21BE7">
        <w:rPr>
          <w:rFonts w:ascii="Arial" w:hAnsi="Arial" w:cs="Arial"/>
        </w:rPr>
        <w:t>What technical knowledge is required?</w:t>
      </w:r>
    </w:p>
    <w:p w:rsidR="000B0893" w:rsidRPr="00D21BE7" w:rsidRDefault="000B0893" w:rsidP="005C21A2">
      <w:pPr>
        <w:pStyle w:val="ListParagraph"/>
        <w:numPr>
          <w:ilvl w:val="0"/>
          <w:numId w:val="11"/>
        </w:numPr>
        <w:jc w:val="both"/>
        <w:rPr>
          <w:rFonts w:ascii="Arial" w:hAnsi="Arial" w:cs="Arial"/>
        </w:rPr>
      </w:pPr>
      <w:r w:rsidRPr="00D21BE7">
        <w:rPr>
          <w:rFonts w:ascii="Arial" w:hAnsi="Arial" w:cs="Arial"/>
        </w:rPr>
        <w:t>Record the Assignee in Incident Management</w:t>
      </w:r>
    </w:p>
    <w:p w:rsidR="000B0893" w:rsidRPr="00D21BE7" w:rsidRDefault="000B0893" w:rsidP="005C21A2">
      <w:pPr>
        <w:pStyle w:val="ListParagraph"/>
        <w:numPr>
          <w:ilvl w:val="1"/>
          <w:numId w:val="11"/>
        </w:numPr>
        <w:jc w:val="both"/>
        <w:rPr>
          <w:rFonts w:ascii="Arial" w:hAnsi="Arial" w:cs="Arial"/>
        </w:rPr>
      </w:pPr>
      <w:r w:rsidRPr="00D21BE7">
        <w:rPr>
          <w:rFonts w:ascii="Arial" w:hAnsi="Arial" w:cs="Arial"/>
        </w:rPr>
        <w:t>Select the Role and Assign to the Incident</w:t>
      </w:r>
    </w:p>
    <w:p w:rsidR="000B0893" w:rsidRPr="00D21BE7" w:rsidRDefault="000B0893" w:rsidP="005C21A2">
      <w:pPr>
        <w:pStyle w:val="ListParagraph"/>
        <w:numPr>
          <w:ilvl w:val="0"/>
          <w:numId w:val="11"/>
        </w:numPr>
        <w:jc w:val="both"/>
        <w:rPr>
          <w:rFonts w:ascii="Arial" w:hAnsi="Arial" w:cs="Arial"/>
        </w:rPr>
      </w:pPr>
      <w:r w:rsidRPr="00D21BE7">
        <w:rPr>
          <w:rFonts w:ascii="Arial" w:hAnsi="Arial" w:cs="Arial"/>
        </w:rPr>
        <w:t>Notify the Assignee</w:t>
      </w:r>
    </w:p>
    <w:p w:rsidR="000B0893" w:rsidRPr="00D21BE7" w:rsidRDefault="000B0893" w:rsidP="005C21A2">
      <w:pPr>
        <w:pStyle w:val="ListParagraph"/>
        <w:numPr>
          <w:ilvl w:val="1"/>
          <w:numId w:val="11"/>
        </w:numPr>
        <w:jc w:val="both"/>
        <w:rPr>
          <w:rFonts w:ascii="Arial" w:hAnsi="Arial" w:cs="Arial"/>
        </w:rPr>
      </w:pPr>
      <w:r w:rsidRPr="00D21BE7">
        <w:rPr>
          <w:rFonts w:ascii="Arial" w:hAnsi="Arial" w:cs="Arial"/>
        </w:rPr>
        <w:t xml:space="preserve">Email </w:t>
      </w:r>
    </w:p>
    <w:p w:rsidR="000B0893" w:rsidRPr="00D21BE7" w:rsidRDefault="000B0893" w:rsidP="005C21A2">
      <w:pPr>
        <w:pStyle w:val="ListParagraph"/>
        <w:numPr>
          <w:ilvl w:val="1"/>
          <w:numId w:val="11"/>
        </w:numPr>
        <w:jc w:val="both"/>
        <w:rPr>
          <w:rFonts w:ascii="Arial" w:hAnsi="Arial" w:cs="Arial"/>
        </w:rPr>
      </w:pPr>
      <w:r w:rsidRPr="00D21BE7">
        <w:rPr>
          <w:rFonts w:ascii="Arial" w:hAnsi="Arial" w:cs="Arial"/>
        </w:rPr>
        <w:t>Through TSRM</w:t>
      </w:r>
    </w:p>
    <w:p w:rsidR="000B0893" w:rsidRDefault="000B0893" w:rsidP="005C21A2">
      <w:pPr>
        <w:pStyle w:val="ListParagraph"/>
        <w:numPr>
          <w:ilvl w:val="1"/>
          <w:numId w:val="11"/>
        </w:numPr>
        <w:jc w:val="both"/>
        <w:rPr>
          <w:rFonts w:ascii="Arial" w:hAnsi="Arial" w:cs="Arial"/>
        </w:rPr>
      </w:pPr>
      <w:r w:rsidRPr="00D21BE7">
        <w:rPr>
          <w:rFonts w:ascii="Arial" w:hAnsi="Arial" w:cs="Arial"/>
        </w:rPr>
        <w:t>Telephone Call</w:t>
      </w:r>
    </w:p>
    <w:p w:rsidR="009D313F" w:rsidRPr="00D21BE7" w:rsidRDefault="009D313F" w:rsidP="005C21A2">
      <w:pPr>
        <w:pStyle w:val="ListParagraph"/>
        <w:numPr>
          <w:ilvl w:val="1"/>
          <w:numId w:val="11"/>
        </w:numPr>
        <w:jc w:val="both"/>
        <w:rPr>
          <w:rFonts w:ascii="Arial" w:hAnsi="Arial" w:cs="Arial"/>
        </w:rPr>
      </w:pPr>
      <w:r>
        <w:rPr>
          <w:rFonts w:ascii="Arial" w:hAnsi="Arial" w:cs="Arial"/>
        </w:rPr>
        <w:t>Through TelAlert SMS</w:t>
      </w:r>
    </w:p>
    <w:p w:rsidR="000B0893" w:rsidRPr="00D21BE7" w:rsidRDefault="000B0893" w:rsidP="005C21A2">
      <w:pPr>
        <w:pStyle w:val="ListParagraph"/>
        <w:numPr>
          <w:ilvl w:val="0"/>
          <w:numId w:val="11"/>
        </w:numPr>
        <w:jc w:val="both"/>
        <w:rPr>
          <w:rFonts w:ascii="Arial" w:hAnsi="Arial" w:cs="Arial"/>
        </w:rPr>
      </w:pPr>
      <w:r w:rsidRPr="00D21BE7">
        <w:rPr>
          <w:rFonts w:ascii="Arial" w:hAnsi="Arial" w:cs="Arial"/>
        </w:rPr>
        <w:t>Notify Affected Parties / Services</w:t>
      </w:r>
    </w:p>
    <w:p w:rsidR="00D30DAE" w:rsidRPr="00D21BE7" w:rsidRDefault="000B0893" w:rsidP="005C21A2">
      <w:pPr>
        <w:pStyle w:val="ListParagraph"/>
        <w:numPr>
          <w:ilvl w:val="1"/>
          <w:numId w:val="11"/>
        </w:numPr>
        <w:jc w:val="both"/>
        <w:rPr>
          <w:rFonts w:ascii="Arial" w:hAnsi="Arial" w:cs="Arial"/>
        </w:rPr>
      </w:pPr>
      <w:r w:rsidRPr="00D21BE7">
        <w:rPr>
          <w:rFonts w:ascii="Arial" w:hAnsi="Arial" w:cs="Arial"/>
        </w:rPr>
        <w:t>Users of these services can be notified via the Service Desk</w:t>
      </w:r>
    </w:p>
    <w:p w:rsidR="000B0893" w:rsidRDefault="000B0893" w:rsidP="005C21A2">
      <w:pPr>
        <w:pStyle w:val="ListParagraph"/>
        <w:numPr>
          <w:ilvl w:val="1"/>
          <w:numId w:val="11"/>
        </w:numPr>
        <w:jc w:val="both"/>
        <w:rPr>
          <w:rFonts w:ascii="Arial" w:hAnsi="Arial" w:cs="Arial"/>
        </w:rPr>
      </w:pPr>
      <w:r w:rsidRPr="00D21BE7">
        <w:rPr>
          <w:rFonts w:ascii="Arial" w:hAnsi="Arial" w:cs="Arial"/>
        </w:rPr>
        <w:t>E.g. Broadcast email</w:t>
      </w:r>
    </w:p>
    <w:p w:rsidR="000A7ADB" w:rsidRPr="00D21BE7" w:rsidRDefault="000A7ADB" w:rsidP="000A7ADB">
      <w:pPr>
        <w:pStyle w:val="ListParagraph"/>
        <w:ind w:left="1440"/>
        <w:jc w:val="both"/>
        <w:rPr>
          <w:rFonts w:ascii="Arial" w:hAnsi="Arial" w:cs="Arial"/>
        </w:rPr>
      </w:pPr>
    </w:p>
    <w:p w:rsidR="00950924" w:rsidRPr="00D30DAE" w:rsidRDefault="00950924" w:rsidP="005C21A2">
      <w:pPr>
        <w:pStyle w:val="Heading3"/>
        <w:numPr>
          <w:ilvl w:val="2"/>
          <w:numId w:val="19"/>
        </w:numPr>
        <w:ind w:left="851" w:hanging="851"/>
        <w:rPr>
          <w:rFonts w:ascii="Arial" w:hAnsi="Arial" w:cs="Arial"/>
          <w:color w:val="000000" w:themeColor="text1"/>
          <w:sz w:val="26"/>
          <w:szCs w:val="26"/>
        </w:rPr>
      </w:pPr>
      <w:bookmarkStart w:id="236" w:name="_Toc253474790"/>
      <w:bookmarkStart w:id="237" w:name="_Toc262802483"/>
      <w:r w:rsidRPr="00D30DAE">
        <w:rPr>
          <w:rFonts w:ascii="Arial" w:hAnsi="Arial" w:cs="Arial"/>
          <w:color w:val="000000" w:themeColor="text1"/>
          <w:sz w:val="26"/>
          <w:szCs w:val="26"/>
        </w:rPr>
        <w:t>Email Escalation Policies</w:t>
      </w:r>
      <w:bookmarkEnd w:id="236"/>
      <w:bookmarkEnd w:id="237"/>
      <w:r w:rsidRPr="00D30DAE">
        <w:rPr>
          <w:rFonts w:ascii="Arial" w:hAnsi="Arial" w:cs="Arial"/>
          <w:color w:val="000000" w:themeColor="text1"/>
          <w:sz w:val="26"/>
          <w:szCs w:val="26"/>
        </w:rPr>
        <w:t xml:space="preserve"> </w:t>
      </w:r>
    </w:p>
    <w:p w:rsidR="00950924" w:rsidRDefault="00950924" w:rsidP="00950924"/>
    <w:p w:rsidR="00950924" w:rsidRPr="009A6AA0" w:rsidRDefault="00950924" w:rsidP="00D30DAE">
      <w:pPr>
        <w:jc w:val="both"/>
        <w:rPr>
          <w:rFonts w:ascii="Arial" w:hAnsi="Arial" w:cs="Arial"/>
          <w:sz w:val="24"/>
          <w:szCs w:val="24"/>
        </w:rPr>
      </w:pPr>
      <w:r w:rsidRPr="009A6AA0">
        <w:rPr>
          <w:rFonts w:ascii="Arial" w:hAnsi="Arial" w:cs="Arial"/>
          <w:sz w:val="24"/>
          <w:szCs w:val="24"/>
        </w:rPr>
        <w:t>Following are the email escalation policies which are based on Mobilink requirement.</w:t>
      </w:r>
    </w:p>
    <w:p w:rsidR="00950924" w:rsidRDefault="00950924" w:rsidP="005C21A2">
      <w:pPr>
        <w:pStyle w:val="ListParagraph"/>
        <w:numPr>
          <w:ilvl w:val="0"/>
          <w:numId w:val="12"/>
        </w:numPr>
        <w:jc w:val="both"/>
        <w:rPr>
          <w:rFonts w:ascii="Arial" w:hAnsi="Arial" w:cs="Arial"/>
          <w:sz w:val="24"/>
          <w:szCs w:val="24"/>
        </w:rPr>
      </w:pPr>
      <w:r w:rsidRPr="009A6AA0">
        <w:rPr>
          <w:rFonts w:ascii="Arial" w:hAnsi="Arial" w:cs="Arial"/>
          <w:sz w:val="24"/>
          <w:szCs w:val="24"/>
        </w:rPr>
        <w:lastRenderedPageBreak/>
        <w:t>Emails are escalated based on ticket opening time.</w:t>
      </w:r>
    </w:p>
    <w:p w:rsidR="009D313F" w:rsidRPr="009A6AA0" w:rsidRDefault="009D313F" w:rsidP="005C21A2">
      <w:pPr>
        <w:pStyle w:val="ListParagraph"/>
        <w:numPr>
          <w:ilvl w:val="0"/>
          <w:numId w:val="12"/>
        </w:numPr>
        <w:jc w:val="both"/>
        <w:rPr>
          <w:rFonts w:ascii="Arial" w:hAnsi="Arial" w:cs="Arial"/>
          <w:sz w:val="24"/>
          <w:szCs w:val="24"/>
        </w:rPr>
      </w:pPr>
      <w:r>
        <w:rPr>
          <w:rFonts w:ascii="Arial" w:hAnsi="Arial" w:cs="Arial"/>
          <w:sz w:val="24"/>
          <w:szCs w:val="24"/>
        </w:rPr>
        <w:t>W-mint of time email will send to team Lead</w:t>
      </w:r>
    </w:p>
    <w:p w:rsidR="00950924" w:rsidRPr="009A6AA0" w:rsidRDefault="00950924" w:rsidP="005C21A2">
      <w:pPr>
        <w:pStyle w:val="ListParagraph"/>
        <w:numPr>
          <w:ilvl w:val="0"/>
          <w:numId w:val="12"/>
        </w:numPr>
        <w:jc w:val="both"/>
        <w:rPr>
          <w:rFonts w:ascii="Arial" w:hAnsi="Arial" w:cs="Arial"/>
          <w:sz w:val="24"/>
          <w:szCs w:val="24"/>
        </w:rPr>
      </w:pPr>
      <w:r w:rsidRPr="009A6AA0">
        <w:rPr>
          <w:rFonts w:ascii="Arial" w:hAnsi="Arial" w:cs="Arial"/>
          <w:sz w:val="24"/>
          <w:szCs w:val="24"/>
        </w:rPr>
        <w:t>X-mint of time emails will send to Regional Management</w:t>
      </w:r>
    </w:p>
    <w:p w:rsidR="00950924" w:rsidRPr="009A6AA0" w:rsidRDefault="00950924" w:rsidP="005C21A2">
      <w:pPr>
        <w:pStyle w:val="ListParagraph"/>
        <w:numPr>
          <w:ilvl w:val="0"/>
          <w:numId w:val="12"/>
        </w:numPr>
        <w:jc w:val="both"/>
        <w:rPr>
          <w:rFonts w:ascii="Arial" w:hAnsi="Arial" w:cs="Arial"/>
          <w:sz w:val="24"/>
          <w:szCs w:val="24"/>
        </w:rPr>
      </w:pPr>
      <w:r w:rsidRPr="009A6AA0">
        <w:rPr>
          <w:rFonts w:ascii="Arial" w:hAnsi="Arial" w:cs="Arial"/>
          <w:sz w:val="24"/>
          <w:szCs w:val="24"/>
        </w:rPr>
        <w:t>Y-mint of time emails will send to National Management</w:t>
      </w:r>
    </w:p>
    <w:p w:rsidR="00950924" w:rsidRPr="009A6AA0" w:rsidRDefault="00950924" w:rsidP="005C21A2">
      <w:pPr>
        <w:pStyle w:val="ListParagraph"/>
        <w:numPr>
          <w:ilvl w:val="0"/>
          <w:numId w:val="12"/>
        </w:numPr>
        <w:jc w:val="both"/>
        <w:rPr>
          <w:rFonts w:ascii="Arial" w:hAnsi="Arial" w:cs="Arial"/>
          <w:sz w:val="24"/>
          <w:szCs w:val="24"/>
        </w:rPr>
      </w:pPr>
      <w:r w:rsidRPr="009A6AA0">
        <w:rPr>
          <w:rFonts w:ascii="Arial" w:hAnsi="Arial" w:cs="Arial"/>
          <w:sz w:val="24"/>
          <w:szCs w:val="24"/>
        </w:rPr>
        <w:t>Z-mint of time emails will send to CTO</w:t>
      </w:r>
    </w:p>
    <w:p w:rsidR="00950924" w:rsidRPr="009A6AA0" w:rsidRDefault="00950924" w:rsidP="005C21A2">
      <w:pPr>
        <w:pStyle w:val="ListParagraph"/>
        <w:numPr>
          <w:ilvl w:val="0"/>
          <w:numId w:val="12"/>
        </w:numPr>
        <w:jc w:val="both"/>
        <w:rPr>
          <w:rFonts w:ascii="Arial" w:hAnsi="Arial" w:cs="Arial"/>
          <w:sz w:val="24"/>
          <w:szCs w:val="24"/>
        </w:rPr>
      </w:pPr>
      <w:r w:rsidRPr="009A6AA0">
        <w:rPr>
          <w:rFonts w:ascii="Arial" w:hAnsi="Arial" w:cs="Arial"/>
          <w:sz w:val="24"/>
          <w:szCs w:val="24"/>
        </w:rPr>
        <w:t>Emails send to CS Team as well</w:t>
      </w:r>
    </w:p>
    <w:p w:rsidR="00950924" w:rsidRPr="009A6AA0" w:rsidRDefault="00950924" w:rsidP="005C21A2">
      <w:pPr>
        <w:pStyle w:val="ListParagraph"/>
        <w:numPr>
          <w:ilvl w:val="0"/>
          <w:numId w:val="12"/>
        </w:numPr>
        <w:jc w:val="both"/>
        <w:rPr>
          <w:rFonts w:ascii="Arial" w:hAnsi="Arial" w:cs="Arial"/>
          <w:sz w:val="24"/>
          <w:szCs w:val="24"/>
        </w:rPr>
      </w:pPr>
      <w:r w:rsidRPr="009A6AA0">
        <w:rPr>
          <w:rFonts w:ascii="Arial" w:hAnsi="Arial" w:cs="Arial"/>
          <w:sz w:val="24"/>
          <w:szCs w:val="24"/>
        </w:rPr>
        <w:t>X-mint of time emails will send to OV (Manager) in case if ticket is pending at OV</w:t>
      </w:r>
    </w:p>
    <w:p w:rsidR="00950924" w:rsidRPr="009A6AA0" w:rsidRDefault="00950924" w:rsidP="005C21A2">
      <w:pPr>
        <w:pStyle w:val="ListParagraph"/>
        <w:numPr>
          <w:ilvl w:val="0"/>
          <w:numId w:val="12"/>
        </w:numPr>
        <w:jc w:val="both"/>
        <w:rPr>
          <w:rFonts w:ascii="Arial" w:hAnsi="Arial" w:cs="Arial"/>
          <w:sz w:val="24"/>
          <w:szCs w:val="24"/>
        </w:rPr>
      </w:pPr>
      <w:r w:rsidRPr="009A6AA0">
        <w:rPr>
          <w:rFonts w:ascii="Arial" w:hAnsi="Arial" w:cs="Arial"/>
          <w:sz w:val="24"/>
          <w:szCs w:val="24"/>
        </w:rPr>
        <w:t>Y-mint of time emails will send to OV (GM) in case if ticket is pending at OV</w:t>
      </w:r>
    </w:p>
    <w:p w:rsidR="00950924" w:rsidRPr="009A6AA0" w:rsidRDefault="00950924" w:rsidP="005C21A2">
      <w:pPr>
        <w:pStyle w:val="ListParagraph"/>
        <w:numPr>
          <w:ilvl w:val="0"/>
          <w:numId w:val="12"/>
        </w:numPr>
        <w:jc w:val="both"/>
        <w:rPr>
          <w:rFonts w:ascii="Arial" w:hAnsi="Arial" w:cs="Arial"/>
          <w:sz w:val="24"/>
          <w:szCs w:val="24"/>
        </w:rPr>
      </w:pPr>
      <w:r w:rsidRPr="009A6AA0">
        <w:rPr>
          <w:rFonts w:ascii="Arial" w:hAnsi="Arial" w:cs="Arial"/>
          <w:sz w:val="24"/>
          <w:szCs w:val="24"/>
        </w:rPr>
        <w:t xml:space="preserve">Closing status on incident updates all concerns people or department </w:t>
      </w:r>
    </w:p>
    <w:p w:rsidR="00950924" w:rsidRPr="009A6AA0" w:rsidRDefault="00950924" w:rsidP="005C21A2">
      <w:pPr>
        <w:pStyle w:val="ListParagraph"/>
        <w:numPr>
          <w:ilvl w:val="0"/>
          <w:numId w:val="12"/>
        </w:numPr>
        <w:jc w:val="both"/>
        <w:rPr>
          <w:rFonts w:ascii="Arial" w:hAnsi="Arial" w:cs="Arial"/>
          <w:sz w:val="24"/>
          <w:szCs w:val="24"/>
        </w:rPr>
      </w:pPr>
      <w:r w:rsidRPr="009A6AA0">
        <w:rPr>
          <w:rFonts w:ascii="Arial" w:hAnsi="Arial" w:cs="Arial"/>
          <w:sz w:val="24"/>
          <w:szCs w:val="24"/>
        </w:rPr>
        <w:t>Email templates should have history of log of tickets.</w:t>
      </w:r>
    </w:p>
    <w:p w:rsidR="00950924" w:rsidRPr="009A6AA0" w:rsidRDefault="00950924" w:rsidP="005C21A2">
      <w:pPr>
        <w:pStyle w:val="ListParagraph"/>
        <w:numPr>
          <w:ilvl w:val="0"/>
          <w:numId w:val="12"/>
        </w:numPr>
        <w:jc w:val="both"/>
        <w:rPr>
          <w:rFonts w:ascii="Arial" w:hAnsi="Arial" w:cs="Arial"/>
          <w:sz w:val="24"/>
          <w:szCs w:val="24"/>
        </w:rPr>
      </w:pPr>
      <w:r w:rsidRPr="009A6AA0">
        <w:rPr>
          <w:rFonts w:ascii="Arial" w:hAnsi="Arial" w:cs="Arial"/>
          <w:sz w:val="24"/>
          <w:szCs w:val="24"/>
        </w:rPr>
        <w:t>Communications history logs for different stages of tickets would require.</w:t>
      </w:r>
    </w:p>
    <w:p w:rsidR="00950924" w:rsidRPr="009A6AA0" w:rsidRDefault="00950924" w:rsidP="005C21A2">
      <w:pPr>
        <w:pStyle w:val="ListParagraph"/>
        <w:numPr>
          <w:ilvl w:val="0"/>
          <w:numId w:val="12"/>
        </w:numPr>
        <w:jc w:val="both"/>
        <w:rPr>
          <w:rFonts w:ascii="Arial" w:hAnsi="Arial" w:cs="Arial"/>
          <w:sz w:val="24"/>
          <w:szCs w:val="24"/>
        </w:rPr>
      </w:pPr>
      <w:r w:rsidRPr="009A6AA0">
        <w:rPr>
          <w:rFonts w:ascii="Arial" w:hAnsi="Arial" w:cs="Arial"/>
          <w:sz w:val="24"/>
          <w:szCs w:val="24"/>
        </w:rPr>
        <w:t>Mobilink have a provision to send emails or notification manually</w:t>
      </w:r>
    </w:p>
    <w:p w:rsidR="00D30DAE" w:rsidRDefault="00D30DAE" w:rsidP="00D30DAE">
      <w:pPr>
        <w:pStyle w:val="Heading3"/>
        <w:rPr>
          <w:rFonts w:ascii="Arial" w:hAnsi="Arial" w:cs="Arial"/>
          <w:color w:val="000000" w:themeColor="text1"/>
          <w:sz w:val="26"/>
          <w:szCs w:val="26"/>
        </w:rPr>
      </w:pPr>
      <w:bookmarkStart w:id="238" w:name="_Toc253474791"/>
    </w:p>
    <w:p w:rsidR="00950924" w:rsidRPr="00D30DAE" w:rsidRDefault="00950924" w:rsidP="005C21A2">
      <w:pPr>
        <w:pStyle w:val="Heading3"/>
        <w:numPr>
          <w:ilvl w:val="2"/>
          <w:numId w:val="19"/>
        </w:numPr>
        <w:ind w:left="851" w:hanging="851"/>
        <w:rPr>
          <w:rFonts w:ascii="Arial" w:hAnsi="Arial" w:cs="Arial"/>
          <w:color w:val="000000" w:themeColor="text1"/>
          <w:sz w:val="26"/>
          <w:szCs w:val="26"/>
        </w:rPr>
      </w:pPr>
      <w:bookmarkStart w:id="239" w:name="_Toc262802484"/>
      <w:r w:rsidRPr="00D30DAE">
        <w:rPr>
          <w:rFonts w:ascii="Arial" w:hAnsi="Arial" w:cs="Arial"/>
          <w:color w:val="000000" w:themeColor="text1"/>
          <w:sz w:val="26"/>
          <w:szCs w:val="26"/>
        </w:rPr>
        <w:t>Trouble Incident Update Notification</w:t>
      </w:r>
      <w:bookmarkEnd w:id="238"/>
      <w:bookmarkEnd w:id="239"/>
      <w:r w:rsidRPr="00D30DAE">
        <w:rPr>
          <w:rFonts w:ascii="Arial" w:hAnsi="Arial" w:cs="Arial"/>
          <w:color w:val="000000" w:themeColor="text1"/>
          <w:sz w:val="26"/>
          <w:szCs w:val="26"/>
        </w:rPr>
        <w:t xml:space="preserve"> </w:t>
      </w:r>
    </w:p>
    <w:p w:rsidR="00950924" w:rsidRDefault="00950924" w:rsidP="00950924"/>
    <w:p w:rsidR="00950924" w:rsidRPr="009A6AA0" w:rsidRDefault="00950924" w:rsidP="00D30DAE">
      <w:pPr>
        <w:jc w:val="both"/>
        <w:rPr>
          <w:rFonts w:ascii="Arial" w:hAnsi="Arial" w:cs="Arial"/>
          <w:sz w:val="24"/>
          <w:szCs w:val="24"/>
        </w:rPr>
      </w:pPr>
      <w:r w:rsidRPr="009A6AA0">
        <w:rPr>
          <w:rFonts w:ascii="Arial" w:hAnsi="Arial" w:cs="Arial"/>
          <w:sz w:val="24"/>
          <w:szCs w:val="24"/>
        </w:rPr>
        <w:t xml:space="preserve">Incident Management work flow will </w:t>
      </w:r>
      <w:r w:rsidR="00D21BE7" w:rsidRPr="009A6AA0">
        <w:rPr>
          <w:rFonts w:ascii="Arial" w:hAnsi="Arial" w:cs="Arial"/>
          <w:sz w:val="24"/>
          <w:szCs w:val="24"/>
        </w:rPr>
        <w:t xml:space="preserve">be </w:t>
      </w:r>
      <w:r w:rsidRPr="009A6AA0">
        <w:rPr>
          <w:rFonts w:ascii="Arial" w:hAnsi="Arial" w:cs="Arial"/>
          <w:sz w:val="24"/>
          <w:szCs w:val="24"/>
        </w:rPr>
        <w:t>configure</w:t>
      </w:r>
      <w:r w:rsidR="00D21BE7" w:rsidRPr="009A6AA0">
        <w:rPr>
          <w:rFonts w:ascii="Arial" w:hAnsi="Arial" w:cs="Arial"/>
          <w:sz w:val="24"/>
          <w:szCs w:val="24"/>
        </w:rPr>
        <w:t>d</w:t>
      </w:r>
      <w:r w:rsidRPr="009A6AA0">
        <w:rPr>
          <w:rFonts w:ascii="Arial" w:hAnsi="Arial" w:cs="Arial"/>
          <w:sz w:val="24"/>
          <w:szCs w:val="24"/>
        </w:rPr>
        <w:t xml:space="preserve"> to send update notification to all </w:t>
      </w:r>
      <w:r w:rsidR="00D21BE7" w:rsidRPr="009A6AA0">
        <w:rPr>
          <w:rFonts w:ascii="Arial" w:hAnsi="Arial" w:cs="Arial"/>
          <w:sz w:val="24"/>
          <w:szCs w:val="24"/>
        </w:rPr>
        <w:t>those concerned</w:t>
      </w:r>
      <w:r w:rsidRPr="009A6AA0">
        <w:rPr>
          <w:rFonts w:ascii="Arial" w:hAnsi="Arial" w:cs="Arial"/>
          <w:sz w:val="24"/>
          <w:szCs w:val="24"/>
        </w:rPr>
        <w:t xml:space="preserve"> during ticket life cycle according to the Mobilink requirement, which are as follow</w:t>
      </w:r>
      <w:r w:rsidR="00D21BE7" w:rsidRPr="009A6AA0">
        <w:rPr>
          <w:rFonts w:ascii="Arial" w:hAnsi="Arial" w:cs="Arial"/>
          <w:sz w:val="24"/>
          <w:szCs w:val="24"/>
        </w:rPr>
        <w:t>s</w:t>
      </w:r>
    </w:p>
    <w:p w:rsidR="00950924" w:rsidRPr="009A6AA0" w:rsidRDefault="00950924" w:rsidP="005C21A2">
      <w:pPr>
        <w:pStyle w:val="ListParagraph"/>
        <w:numPr>
          <w:ilvl w:val="0"/>
          <w:numId w:val="12"/>
        </w:numPr>
        <w:jc w:val="both"/>
        <w:rPr>
          <w:rFonts w:ascii="Arial" w:hAnsi="Arial" w:cs="Arial"/>
          <w:sz w:val="24"/>
          <w:szCs w:val="24"/>
        </w:rPr>
      </w:pPr>
      <w:r w:rsidRPr="009A6AA0">
        <w:rPr>
          <w:rFonts w:ascii="Arial" w:hAnsi="Arial" w:cs="Arial"/>
          <w:sz w:val="24"/>
          <w:szCs w:val="24"/>
        </w:rPr>
        <w:t>Communications notification will contain history logs for different stages of tickets.</w:t>
      </w:r>
    </w:p>
    <w:p w:rsidR="00950924" w:rsidRPr="009A6AA0" w:rsidRDefault="00950924" w:rsidP="005C21A2">
      <w:pPr>
        <w:pStyle w:val="ListParagraph"/>
        <w:numPr>
          <w:ilvl w:val="0"/>
          <w:numId w:val="12"/>
        </w:numPr>
        <w:jc w:val="both"/>
        <w:rPr>
          <w:rFonts w:ascii="Arial" w:hAnsi="Arial" w:cs="Arial"/>
          <w:sz w:val="24"/>
          <w:szCs w:val="24"/>
        </w:rPr>
      </w:pPr>
      <w:r w:rsidRPr="009A6AA0">
        <w:rPr>
          <w:rFonts w:ascii="Arial" w:hAnsi="Arial" w:cs="Arial"/>
          <w:sz w:val="24"/>
          <w:szCs w:val="24"/>
        </w:rPr>
        <w:t>Incident work flow has provision to send notification to concern</w:t>
      </w:r>
      <w:r w:rsidR="00E52B08" w:rsidRPr="009A6AA0">
        <w:rPr>
          <w:rFonts w:ascii="Arial" w:hAnsi="Arial" w:cs="Arial"/>
          <w:sz w:val="24"/>
          <w:szCs w:val="24"/>
        </w:rPr>
        <w:t>ed</w:t>
      </w:r>
      <w:r w:rsidRPr="009A6AA0">
        <w:rPr>
          <w:rFonts w:ascii="Arial" w:hAnsi="Arial" w:cs="Arial"/>
          <w:sz w:val="24"/>
          <w:szCs w:val="24"/>
        </w:rPr>
        <w:t xml:space="preserve"> groups or roles during ticket life cycle.</w:t>
      </w:r>
    </w:p>
    <w:p w:rsidR="00E52B08" w:rsidRDefault="00E52B08" w:rsidP="00D30DAE">
      <w:pPr>
        <w:pStyle w:val="Heading3"/>
        <w:rPr>
          <w:rFonts w:ascii="Arial" w:hAnsi="Arial" w:cs="Arial"/>
          <w:color w:val="000000" w:themeColor="text1"/>
          <w:sz w:val="26"/>
          <w:szCs w:val="26"/>
        </w:rPr>
      </w:pPr>
      <w:bookmarkStart w:id="240" w:name="_Toc253474792"/>
    </w:p>
    <w:p w:rsidR="00950924" w:rsidRPr="00D30DAE" w:rsidRDefault="00950924" w:rsidP="005C21A2">
      <w:pPr>
        <w:pStyle w:val="Heading3"/>
        <w:numPr>
          <w:ilvl w:val="2"/>
          <w:numId w:val="19"/>
        </w:numPr>
        <w:ind w:left="851" w:hanging="851"/>
        <w:rPr>
          <w:rFonts w:ascii="Arial" w:hAnsi="Arial" w:cs="Arial"/>
          <w:color w:val="000000" w:themeColor="text1"/>
          <w:sz w:val="26"/>
          <w:szCs w:val="26"/>
        </w:rPr>
      </w:pPr>
      <w:bookmarkStart w:id="241" w:name="_Toc262802485"/>
      <w:r w:rsidRPr="00D30DAE">
        <w:rPr>
          <w:rFonts w:ascii="Arial" w:hAnsi="Arial" w:cs="Arial"/>
          <w:color w:val="000000" w:themeColor="text1"/>
          <w:sz w:val="26"/>
          <w:szCs w:val="26"/>
        </w:rPr>
        <w:t>Preventative Maintenance Work Process Flow</w:t>
      </w:r>
      <w:bookmarkEnd w:id="240"/>
      <w:bookmarkEnd w:id="241"/>
    </w:p>
    <w:p w:rsidR="00E52B08" w:rsidRDefault="00E52B08" w:rsidP="00D30DAE">
      <w:pPr>
        <w:jc w:val="both"/>
        <w:rPr>
          <w:rFonts w:ascii="Arial" w:hAnsi="Arial" w:cs="Arial"/>
          <w:sz w:val="24"/>
          <w:szCs w:val="24"/>
        </w:rPr>
      </w:pPr>
    </w:p>
    <w:p w:rsidR="00950924" w:rsidRPr="009A6AA0" w:rsidRDefault="00950924" w:rsidP="00D30DAE">
      <w:pPr>
        <w:jc w:val="both"/>
        <w:rPr>
          <w:rFonts w:ascii="Arial" w:hAnsi="Arial" w:cs="Arial"/>
          <w:sz w:val="24"/>
          <w:szCs w:val="24"/>
        </w:rPr>
      </w:pPr>
      <w:r w:rsidRPr="009A6AA0">
        <w:rPr>
          <w:rFonts w:ascii="Arial" w:hAnsi="Arial" w:cs="Arial"/>
          <w:sz w:val="24"/>
          <w:szCs w:val="24"/>
        </w:rPr>
        <w:t xml:space="preserve">Mobilink has to implement a multi-level approval process for PM activity like Incident, Problem and Change Management and </w:t>
      </w:r>
      <w:r w:rsidR="00E52B08" w:rsidRPr="009A6AA0">
        <w:rPr>
          <w:rFonts w:ascii="Arial" w:hAnsi="Arial" w:cs="Arial"/>
          <w:sz w:val="24"/>
          <w:szCs w:val="24"/>
        </w:rPr>
        <w:t xml:space="preserve">they also require </w:t>
      </w:r>
      <w:r w:rsidRPr="009A6AA0">
        <w:rPr>
          <w:rFonts w:ascii="Arial" w:hAnsi="Arial" w:cs="Arial"/>
          <w:sz w:val="24"/>
          <w:szCs w:val="24"/>
        </w:rPr>
        <w:t>email notification at every stage of PM life cycle.</w:t>
      </w:r>
    </w:p>
    <w:p w:rsidR="00950924" w:rsidRPr="009A6AA0" w:rsidRDefault="00950924" w:rsidP="00E52B08">
      <w:pPr>
        <w:jc w:val="both"/>
        <w:rPr>
          <w:sz w:val="24"/>
          <w:szCs w:val="24"/>
        </w:rPr>
      </w:pPr>
      <w:r w:rsidRPr="009A6AA0">
        <w:rPr>
          <w:rFonts w:ascii="Arial" w:hAnsi="Arial" w:cs="Arial"/>
          <w:sz w:val="24"/>
          <w:szCs w:val="24"/>
        </w:rPr>
        <w:t xml:space="preserve">As result of successful implementation of PM workflow </w:t>
      </w:r>
    </w:p>
    <w:p w:rsidR="00950924" w:rsidRPr="009A6AA0" w:rsidRDefault="00950924" w:rsidP="005C21A2">
      <w:pPr>
        <w:pStyle w:val="ListParagraph"/>
        <w:numPr>
          <w:ilvl w:val="0"/>
          <w:numId w:val="12"/>
        </w:numPr>
        <w:jc w:val="both"/>
        <w:rPr>
          <w:rFonts w:ascii="Arial" w:hAnsi="Arial" w:cs="Arial"/>
          <w:sz w:val="24"/>
          <w:szCs w:val="24"/>
        </w:rPr>
      </w:pPr>
      <w:r w:rsidRPr="009A6AA0">
        <w:rPr>
          <w:rFonts w:ascii="Arial" w:hAnsi="Arial" w:cs="Arial"/>
          <w:sz w:val="24"/>
          <w:szCs w:val="24"/>
        </w:rPr>
        <w:t>PM Activities are introduced in a timely and controlled manner.</w:t>
      </w:r>
    </w:p>
    <w:p w:rsidR="00950924" w:rsidRPr="009A6AA0" w:rsidRDefault="00950924" w:rsidP="005C21A2">
      <w:pPr>
        <w:pStyle w:val="ListParagraph"/>
        <w:numPr>
          <w:ilvl w:val="0"/>
          <w:numId w:val="12"/>
        </w:numPr>
        <w:jc w:val="both"/>
        <w:rPr>
          <w:rFonts w:ascii="Arial" w:hAnsi="Arial" w:cs="Arial"/>
          <w:sz w:val="24"/>
          <w:szCs w:val="24"/>
        </w:rPr>
      </w:pPr>
      <w:r w:rsidRPr="009A6AA0">
        <w:rPr>
          <w:rFonts w:ascii="Arial" w:hAnsi="Arial" w:cs="Arial"/>
          <w:sz w:val="24"/>
          <w:szCs w:val="24"/>
        </w:rPr>
        <w:t>The site engineer would inform about the PM Activity by Email</w:t>
      </w:r>
    </w:p>
    <w:p w:rsidR="00950924" w:rsidRPr="009A6AA0" w:rsidRDefault="00950924" w:rsidP="005C21A2">
      <w:pPr>
        <w:pStyle w:val="ListParagraph"/>
        <w:numPr>
          <w:ilvl w:val="0"/>
          <w:numId w:val="12"/>
        </w:numPr>
        <w:jc w:val="both"/>
        <w:rPr>
          <w:rFonts w:ascii="Arial" w:hAnsi="Arial" w:cs="Arial"/>
          <w:sz w:val="24"/>
          <w:szCs w:val="24"/>
        </w:rPr>
      </w:pPr>
      <w:r w:rsidRPr="009A6AA0">
        <w:rPr>
          <w:rFonts w:ascii="Arial" w:hAnsi="Arial" w:cs="Arial"/>
          <w:sz w:val="24"/>
          <w:szCs w:val="24"/>
        </w:rPr>
        <w:t>Mobilink Team can assign the priority on PM by manually.</w:t>
      </w:r>
    </w:p>
    <w:p w:rsidR="00950924" w:rsidRPr="009A6AA0" w:rsidRDefault="00950924" w:rsidP="005C21A2">
      <w:pPr>
        <w:pStyle w:val="ListParagraph"/>
        <w:numPr>
          <w:ilvl w:val="0"/>
          <w:numId w:val="12"/>
        </w:numPr>
        <w:jc w:val="both"/>
        <w:rPr>
          <w:rFonts w:ascii="Arial" w:hAnsi="Arial" w:cs="Arial"/>
          <w:sz w:val="24"/>
          <w:szCs w:val="24"/>
        </w:rPr>
      </w:pPr>
      <w:r w:rsidRPr="009A6AA0">
        <w:rPr>
          <w:rFonts w:ascii="Arial" w:hAnsi="Arial" w:cs="Arial"/>
          <w:sz w:val="24"/>
          <w:szCs w:val="24"/>
        </w:rPr>
        <w:t>Mobilink can generate report for PM activities based on their start and finish date or time.</w:t>
      </w:r>
    </w:p>
    <w:p w:rsidR="00950924" w:rsidRPr="009A6AA0" w:rsidRDefault="00950924" w:rsidP="005C21A2">
      <w:pPr>
        <w:pStyle w:val="ListParagraph"/>
        <w:numPr>
          <w:ilvl w:val="0"/>
          <w:numId w:val="12"/>
        </w:numPr>
        <w:jc w:val="both"/>
        <w:rPr>
          <w:rFonts w:ascii="Arial" w:hAnsi="Arial" w:cs="Arial"/>
          <w:sz w:val="24"/>
          <w:szCs w:val="24"/>
        </w:rPr>
      </w:pPr>
      <w:r w:rsidRPr="009A6AA0">
        <w:rPr>
          <w:rFonts w:ascii="Arial" w:hAnsi="Arial" w:cs="Arial"/>
          <w:sz w:val="24"/>
          <w:szCs w:val="24"/>
        </w:rPr>
        <w:t>The process will create Work Order automatically for PM activities.</w:t>
      </w:r>
    </w:p>
    <w:p w:rsidR="00950924" w:rsidRPr="009A6AA0" w:rsidRDefault="00950924" w:rsidP="00D30DAE">
      <w:pPr>
        <w:jc w:val="both"/>
        <w:rPr>
          <w:rFonts w:ascii="Arial" w:hAnsi="Arial" w:cs="Arial"/>
          <w:sz w:val="24"/>
          <w:szCs w:val="24"/>
        </w:rPr>
      </w:pPr>
      <w:r w:rsidRPr="009A6AA0">
        <w:rPr>
          <w:rFonts w:ascii="Arial" w:hAnsi="Arial" w:cs="Arial"/>
          <w:sz w:val="24"/>
          <w:szCs w:val="24"/>
        </w:rPr>
        <w:lastRenderedPageBreak/>
        <w:t>The following process diagram show</w:t>
      </w:r>
      <w:r w:rsidR="00E52B08" w:rsidRPr="009A6AA0">
        <w:rPr>
          <w:rFonts w:ascii="Arial" w:hAnsi="Arial" w:cs="Arial"/>
          <w:sz w:val="24"/>
          <w:szCs w:val="24"/>
        </w:rPr>
        <w:t>s</w:t>
      </w:r>
      <w:r w:rsidRPr="009A6AA0">
        <w:rPr>
          <w:rFonts w:ascii="Arial" w:hAnsi="Arial" w:cs="Arial"/>
          <w:sz w:val="24"/>
          <w:szCs w:val="24"/>
        </w:rPr>
        <w:t xml:space="preserve"> </w:t>
      </w:r>
      <w:r w:rsidR="00362B0A" w:rsidRPr="009A6AA0">
        <w:rPr>
          <w:rFonts w:ascii="Arial" w:hAnsi="Arial" w:cs="Arial"/>
          <w:sz w:val="24"/>
          <w:szCs w:val="24"/>
        </w:rPr>
        <w:t>an</w:t>
      </w:r>
      <w:r w:rsidRPr="009A6AA0">
        <w:rPr>
          <w:rFonts w:ascii="Arial" w:hAnsi="Arial" w:cs="Arial"/>
          <w:sz w:val="24"/>
          <w:szCs w:val="24"/>
        </w:rPr>
        <w:t xml:space="preserve"> overview of PM work flow:</w:t>
      </w:r>
    </w:p>
    <w:p w:rsidR="002C6283" w:rsidRDefault="005E42FF" w:rsidP="0053667C">
      <w:pPr>
        <w:keepNext/>
        <w:autoSpaceDE w:val="0"/>
        <w:autoSpaceDN w:val="0"/>
        <w:adjustRightInd w:val="0"/>
        <w:spacing w:after="0" w:line="240" w:lineRule="auto"/>
      </w:pPr>
      <w:r>
        <w:object w:dxaOrig="7879" w:dyaOrig="8134">
          <v:shape id="_x0000_i1074" type="#_x0000_t75" style="width:415.85pt;height:436.95pt" o:ole="">
            <v:imagedata r:id="rId163" o:title=""/>
          </v:shape>
          <o:OLEObject Type="Embed" ProgID="Visio.Drawing.11" ShapeID="_x0000_i1074" DrawAspect="Content" ObjectID="_1338029519" r:id="rId164"/>
        </w:object>
      </w:r>
    </w:p>
    <w:p w:rsidR="00950924" w:rsidRPr="003F35BC" w:rsidRDefault="0053667C" w:rsidP="0053667C">
      <w:pPr>
        <w:pStyle w:val="Caption"/>
        <w:rPr>
          <w:rFonts w:ascii="Futura-Light" w:hAnsi="Futura-Light" w:cs="Futura-Light"/>
          <w:color w:val="000000" w:themeColor="text1"/>
          <w:sz w:val="21"/>
          <w:szCs w:val="21"/>
        </w:rPr>
      </w:pPr>
      <w:bookmarkStart w:id="242" w:name="_Toc260807481"/>
      <w:r w:rsidRPr="003F35BC">
        <w:rPr>
          <w:color w:val="000000" w:themeColor="text1"/>
        </w:rPr>
        <w:t xml:space="preserve">Figure </w:t>
      </w:r>
      <w:r w:rsidR="0029627F" w:rsidRPr="003F35BC">
        <w:rPr>
          <w:color w:val="000000" w:themeColor="text1"/>
        </w:rPr>
        <w:fldChar w:fldCharType="begin"/>
      </w:r>
      <w:r w:rsidR="00C13618" w:rsidRPr="003F35BC">
        <w:rPr>
          <w:color w:val="000000" w:themeColor="text1"/>
        </w:rPr>
        <w:instrText xml:space="preserve"> SEQ Figure \* ARABIC </w:instrText>
      </w:r>
      <w:r w:rsidR="0029627F" w:rsidRPr="003F35BC">
        <w:rPr>
          <w:color w:val="000000" w:themeColor="text1"/>
        </w:rPr>
        <w:fldChar w:fldCharType="separate"/>
      </w:r>
      <w:r w:rsidR="0061109B">
        <w:rPr>
          <w:noProof/>
          <w:color w:val="000000" w:themeColor="text1"/>
        </w:rPr>
        <w:t>77</w:t>
      </w:r>
      <w:r w:rsidR="0029627F" w:rsidRPr="003F35BC">
        <w:rPr>
          <w:color w:val="000000" w:themeColor="text1"/>
        </w:rPr>
        <w:fldChar w:fldCharType="end"/>
      </w:r>
      <w:r w:rsidRPr="003F35BC">
        <w:rPr>
          <w:color w:val="000000" w:themeColor="text1"/>
        </w:rPr>
        <w:t>: Preventative Maintenance Workflow</w:t>
      </w:r>
      <w:bookmarkEnd w:id="242"/>
    </w:p>
    <w:p w:rsidR="00950924" w:rsidRDefault="00950924" w:rsidP="00950924"/>
    <w:p w:rsidR="00950924" w:rsidRPr="00950924" w:rsidRDefault="00950924" w:rsidP="00950924"/>
    <w:p w:rsidR="009A6AA0" w:rsidRDefault="009A6AA0">
      <w:pPr>
        <w:rPr>
          <w:rFonts w:ascii="Arial" w:eastAsiaTheme="majorEastAsia" w:hAnsi="Arial" w:cs="Arial"/>
          <w:b/>
          <w:bCs/>
          <w:color w:val="000000" w:themeColor="text1"/>
          <w:sz w:val="26"/>
          <w:szCs w:val="26"/>
        </w:rPr>
      </w:pPr>
      <w:r>
        <w:rPr>
          <w:rFonts w:ascii="Arial" w:hAnsi="Arial" w:cs="Arial"/>
          <w:color w:val="000000" w:themeColor="text1"/>
          <w:sz w:val="26"/>
          <w:szCs w:val="26"/>
        </w:rPr>
        <w:br w:type="page"/>
      </w:r>
    </w:p>
    <w:p w:rsidR="00006400" w:rsidRPr="00D30DAE" w:rsidRDefault="00CA6DE3" w:rsidP="005C21A2">
      <w:pPr>
        <w:pStyle w:val="Heading3"/>
        <w:numPr>
          <w:ilvl w:val="2"/>
          <w:numId w:val="19"/>
        </w:numPr>
        <w:ind w:left="851" w:hanging="851"/>
        <w:rPr>
          <w:rFonts w:ascii="Arial" w:hAnsi="Arial" w:cs="Arial"/>
          <w:color w:val="000000" w:themeColor="text1"/>
          <w:sz w:val="26"/>
          <w:szCs w:val="26"/>
        </w:rPr>
      </w:pPr>
      <w:bookmarkStart w:id="243" w:name="_Toc262802486"/>
      <w:r w:rsidRPr="00D30DAE">
        <w:rPr>
          <w:rFonts w:ascii="Arial" w:hAnsi="Arial" w:cs="Arial"/>
          <w:color w:val="000000" w:themeColor="text1"/>
          <w:sz w:val="26"/>
          <w:szCs w:val="26"/>
        </w:rPr>
        <w:lastRenderedPageBreak/>
        <w:t>Esca</w:t>
      </w:r>
      <w:r w:rsidR="0099230F" w:rsidRPr="00D30DAE">
        <w:rPr>
          <w:rFonts w:ascii="Arial" w:hAnsi="Arial" w:cs="Arial"/>
          <w:color w:val="000000" w:themeColor="text1"/>
          <w:sz w:val="26"/>
          <w:szCs w:val="26"/>
        </w:rPr>
        <w:t>lation Policies</w:t>
      </w:r>
      <w:bookmarkEnd w:id="243"/>
      <w:r w:rsidR="0099230F" w:rsidRPr="00D30DAE">
        <w:rPr>
          <w:rFonts w:ascii="Arial" w:hAnsi="Arial" w:cs="Arial"/>
          <w:color w:val="000000" w:themeColor="text1"/>
          <w:sz w:val="26"/>
          <w:szCs w:val="26"/>
        </w:rPr>
        <w:t xml:space="preserve"> </w:t>
      </w:r>
    </w:p>
    <w:p w:rsidR="00006400" w:rsidRPr="00D30DAE" w:rsidRDefault="00006400" w:rsidP="00D30DAE">
      <w:pPr>
        <w:pStyle w:val="Heading4"/>
        <w:rPr>
          <w:rFonts w:ascii="Arial" w:hAnsi="Arial" w:cs="Arial"/>
          <w:i w:val="0"/>
          <w:color w:val="000000" w:themeColor="text1"/>
          <w:sz w:val="24"/>
          <w:szCs w:val="24"/>
        </w:rPr>
      </w:pPr>
      <w:r w:rsidRPr="00D30DAE">
        <w:rPr>
          <w:rFonts w:ascii="Arial" w:hAnsi="Arial" w:cs="Arial"/>
          <w:i w:val="0"/>
          <w:color w:val="000000" w:themeColor="text1"/>
          <w:sz w:val="24"/>
          <w:szCs w:val="24"/>
        </w:rPr>
        <w:t xml:space="preserve">External Notification </w:t>
      </w:r>
    </w:p>
    <w:p w:rsidR="000D3056" w:rsidRPr="00E52B08" w:rsidRDefault="000D3056" w:rsidP="00E637E8">
      <w:pPr>
        <w:spacing w:after="0" w:line="240" w:lineRule="auto"/>
      </w:pPr>
    </w:p>
    <w:p w:rsidR="00E32202" w:rsidRPr="009A6AA0" w:rsidRDefault="000D3056" w:rsidP="00D30DAE">
      <w:pPr>
        <w:jc w:val="both"/>
        <w:rPr>
          <w:rFonts w:ascii="Arial" w:hAnsi="Arial" w:cs="Arial"/>
          <w:sz w:val="24"/>
          <w:szCs w:val="24"/>
        </w:rPr>
      </w:pPr>
      <w:r w:rsidRPr="009A6AA0">
        <w:rPr>
          <w:rFonts w:ascii="Arial" w:hAnsi="Arial" w:cs="Arial"/>
          <w:sz w:val="24"/>
          <w:szCs w:val="24"/>
        </w:rPr>
        <w:t xml:space="preserve">It was identified from the requirements capture that a </w:t>
      </w:r>
      <w:r w:rsidR="00362B0A" w:rsidRPr="009A6AA0">
        <w:rPr>
          <w:rFonts w:ascii="Arial" w:hAnsi="Arial" w:cs="Arial"/>
          <w:sz w:val="24"/>
          <w:szCs w:val="24"/>
        </w:rPr>
        <w:t>TelAlert</w:t>
      </w:r>
      <w:r w:rsidRPr="009A6AA0">
        <w:rPr>
          <w:rFonts w:ascii="Arial" w:hAnsi="Arial" w:cs="Arial"/>
          <w:sz w:val="24"/>
          <w:szCs w:val="24"/>
        </w:rPr>
        <w:t xml:space="preserve"> integration is required. </w:t>
      </w:r>
      <w:r w:rsidR="00362B0A" w:rsidRPr="009A6AA0">
        <w:rPr>
          <w:rFonts w:ascii="Arial" w:hAnsi="Arial" w:cs="Arial"/>
          <w:sz w:val="24"/>
          <w:szCs w:val="24"/>
        </w:rPr>
        <w:t>TelAlert</w:t>
      </w:r>
      <w:r w:rsidR="00E637E8" w:rsidRPr="009A6AA0">
        <w:rPr>
          <w:rFonts w:ascii="Arial" w:hAnsi="Arial" w:cs="Arial"/>
          <w:sz w:val="24"/>
          <w:szCs w:val="24"/>
        </w:rPr>
        <w:t xml:space="preserve"> integration will be carrie</w:t>
      </w:r>
      <w:r w:rsidRPr="009A6AA0">
        <w:rPr>
          <w:rFonts w:ascii="Arial" w:hAnsi="Arial" w:cs="Arial"/>
          <w:sz w:val="24"/>
          <w:szCs w:val="24"/>
        </w:rPr>
        <w:t>d out with Netcool to pass event</w:t>
      </w:r>
      <w:r w:rsidR="00E637E8" w:rsidRPr="009A6AA0">
        <w:rPr>
          <w:rFonts w:ascii="Arial" w:hAnsi="Arial" w:cs="Arial"/>
          <w:sz w:val="24"/>
          <w:szCs w:val="24"/>
        </w:rPr>
        <w:t xml:space="preserve"> information to </w:t>
      </w:r>
      <w:r w:rsidR="00362B0A" w:rsidRPr="009A6AA0">
        <w:rPr>
          <w:rFonts w:ascii="Arial" w:hAnsi="Arial" w:cs="Arial"/>
          <w:sz w:val="24"/>
          <w:szCs w:val="24"/>
        </w:rPr>
        <w:t>TelAlert</w:t>
      </w:r>
      <w:r w:rsidR="00E637E8" w:rsidRPr="009A6AA0">
        <w:rPr>
          <w:rFonts w:ascii="Arial" w:hAnsi="Arial" w:cs="Arial"/>
          <w:sz w:val="24"/>
          <w:szCs w:val="24"/>
        </w:rPr>
        <w:t xml:space="preserve"> for it to handle the </w:t>
      </w:r>
      <w:r w:rsidRPr="009A6AA0">
        <w:rPr>
          <w:rFonts w:ascii="Arial" w:hAnsi="Arial" w:cs="Arial"/>
          <w:sz w:val="24"/>
          <w:szCs w:val="24"/>
        </w:rPr>
        <w:t>roistering</w:t>
      </w:r>
      <w:r w:rsidR="00E637E8" w:rsidRPr="009A6AA0">
        <w:rPr>
          <w:rFonts w:ascii="Arial" w:hAnsi="Arial" w:cs="Arial"/>
          <w:sz w:val="24"/>
          <w:szCs w:val="24"/>
        </w:rPr>
        <w:t xml:space="preserve"> of escalations </w:t>
      </w:r>
      <w:r w:rsidRPr="009A6AA0">
        <w:rPr>
          <w:rFonts w:ascii="Arial" w:hAnsi="Arial" w:cs="Arial"/>
          <w:sz w:val="24"/>
          <w:szCs w:val="24"/>
        </w:rPr>
        <w:t xml:space="preserve">and </w:t>
      </w:r>
      <w:r w:rsidR="00E637E8" w:rsidRPr="009A6AA0">
        <w:rPr>
          <w:rFonts w:ascii="Arial" w:hAnsi="Arial" w:cs="Arial"/>
          <w:sz w:val="24"/>
          <w:szCs w:val="24"/>
        </w:rPr>
        <w:t xml:space="preserve">the generation of sms and email alerts. </w:t>
      </w:r>
    </w:p>
    <w:p w:rsidR="000D3056" w:rsidRPr="009A6AA0" w:rsidRDefault="001C3D6F" w:rsidP="00D30DAE">
      <w:pPr>
        <w:jc w:val="both"/>
        <w:rPr>
          <w:rFonts w:ascii="Arial" w:hAnsi="Arial" w:cs="Arial"/>
          <w:sz w:val="24"/>
          <w:szCs w:val="24"/>
        </w:rPr>
      </w:pPr>
      <w:r w:rsidRPr="009A6AA0">
        <w:rPr>
          <w:rFonts w:ascii="Arial" w:hAnsi="Arial" w:cs="Arial"/>
          <w:sz w:val="24"/>
          <w:szCs w:val="24"/>
        </w:rPr>
        <w:t xml:space="preserve">Once alarm information is passed to </w:t>
      </w:r>
      <w:r w:rsidR="00362B0A" w:rsidRPr="009A6AA0">
        <w:rPr>
          <w:rFonts w:ascii="Arial" w:hAnsi="Arial" w:cs="Arial"/>
          <w:sz w:val="24"/>
          <w:szCs w:val="24"/>
        </w:rPr>
        <w:t>TelAlert</w:t>
      </w:r>
      <w:r w:rsidRPr="009A6AA0">
        <w:rPr>
          <w:rFonts w:ascii="Arial" w:hAnsi="Arial" w:cs="Arial"/>
          <w:sz w:val="24"/>
          <w:szCs w:val="24"/>
        </w:rPr>
        <w:t xml:space="preserve"> and an e-mail or sms notification is sent a confirmation alarm will</w:t>
      </w:r>
      <w:r w:rsidR="00E32202" w:rsidRPr="009A6AA0">
        <w:rPr>
          <w:rFonts w:ascii="Arial" w:hAnsi="Arial" w:cs="Arial"/>
          <w:sz w:val="24"/>
          <w:szCs w:val="24"/>
        </w:rPr>
        <w:t xml:space="preserve"> be received in the event list once Mobilink configure TelAlert to send a </w:t>
      </w:r>
      <w:r w:rsidR="00362B0A" w:rsidRPr="009A6AA0">
        <w:rPr>
          <w:rFonts w:ascii="Arial" w:hAnsi="Arial" w:cs="Arial"/>
          <w:sz w:val="24"/>
          <w:szCs w:val="24"/>
        </w:rPr>
        <w:t>confirmation</w:t>
      </w:r>
      <w:r w:rsidR="00E32202" w:rsidRPr="009A6AA0">
        <w:rPr>
          <w:rFonts w:ascii="Arial" w:hAnsi="Arial" w:cs="Arial"/>
          <w:sz w:val="24"/>
          <w:szCs w:val="24"/>
        </w:rPr>
        <w:t xml:space="preserve"> message to Netcool for 2-way communication. Mobilink will be required to configure TelAlert to send messages to Netcool OMNIbus.</w:t>
      </w:r>
    </w:p>
    <w:p w:rsidR="004B5326" w:rsidRPr="009A6AA0" w:rsidRDefault="004B5326" w:rsidP="004B5326">
      <w:pPr>
        <w:spacing w:after="0" w:line="240" w:lineRule="auto"/>
        <w:rPr>
          <w:rFonts w:ascii="Arial" w:hAnsi="Arial" w:cs="Arial"/>
          <w:sz w:val="24"/>
          <w:szCs w:val="24"/>
        </w:rPr>
      </w:pPr>
      <w:bookmarkStart w:id="244" w:name="OLE_LINK27"/>
      <w:bookmarkStart w:id="245" w:name="OLE_LINK28"/>
      <w:r w:rsidRPr="009A6AA0">
        <w:rPr>
          <w:rFonts w:ascii="Arial" w:hAnsi="Arial" w:cs="Arial"/>
          <w:sz w:val="24"/>
          <w:szCs w:val="24"/>
        </w:rPr>
        <w:t>Mobilink would like the ability for users to send an email or sms into the system with a TT number of NE ID and get back TT information or current alarms for the NE</w:t>
      </w:r>
      <w:r w:rsidR="00E32202" w:rsidRPr="009A6AA0">
        <w:rPr>
          <w:rFonts w:ascii="Arial" w:hAnsi="Arial" w:cs="Arial"/>
          <w:sz w:val="24"/>
          <w:szCs w:val="24"/>
        </w:rPr>
        <w:t xml:space="preserve"> within TSRM</w:t>
      </w:r>
      <w:r w:rsidRPr="009A6AA0">
        <w:rPr>
          <w:rFonts w:ascii="Arial" w:hAnsi="Arial" w:cs="Arial"/>
          <w:sz w:val="24"/>
          <w:szCs w:val="24"/>
        </w:rPr>
        <w:t>.</w:t>
      </w:r>
      <w:r w:rsidR="00E32202" w:rsidRPr="009A6AA0">
        <w:rPr>
          <w:rFonts w:ascii="Arial" w:hAnsi="Arial" w:cs="Arial"/>
          <w:sz w:val="24"/>
          <w:szCs w:val="24"/>
        </w:rPr>
        <w:t xml:space="preserve"> </w:t>
      </w:r>
      <w:r w:rsidR="001E2498" w:rsidRPr="009A6AA0">
        <w:rPr>
          <w:rFonts w:ascii="Arial" w:hAnsi="Arial" w:cs="Arial"/>
          <w:sz w:val="24"/>
          <w:szCs w:val="24"/>
        </w:rPr>
        <w:t xml:space="preserve"> TSRM can be configured to send e-mail alerts. </w:t>
      </w:r>
    </w:p>
    <w:p w:rsidR="00E32202" w:rsidRDefault="00E32202" w:rsidP="004B5326">
      <w:pPr>
        <w:spacing w:after="0" w:line="240" w:lineRule="auto"/>
      </w:pPr>
    </w:p>
    <w:p w:rsidR="00C84B12" w:rsidRDefault="00C84B12" w:rsidP="005C21A2">
      <w:pPr>
        <w:pStyle w:val="Heading3"/>
        <w:numPr>
          <w:ilvl w:val="2"/>
          <w:numId w:val="19"/>
        </w:numPr>
        <w:ind w:left="851" w:hanging="851"/>
        <w:rPr>
          <w:rFonts w:ascii="Arial" w:hAnsi="Arial" w:cs="Arial"/>
          <w:color w:val="000000" w:themeColor="text1"/>
          <w:sz w:val="26"/>
          <w:szCs w:val="26"/>
        </w:rPr>
      </w:pPr>
      <w:bookmarkStart w:id="246" w:name="_Toc262802487"/>
      <w:bookmarkEnd w:id="244"/>
      <w:bookmarkEnd w:id="245"/>
      <w:r w:rsidRPr="00C84B12">
        <w:rPr>
          <w:rFonts w:ascii="Arial" w:hAnsi="Arial" w:cs="Arial"/>
          <w:color w:val="000000" w:themeColor="text1"/>
          <w:sz w:val="26"/>
          <w:szCs w:val="26"/>
        </w:rPr>
        <w:t>Knowledgebase</w:t>
      </w:r>
      <w:bookmarkEnd w:id="246"/>
    </w:p>
    <w:p w:rsidR="009A6AA0" w:rsidRDefault="009A6AA0" w:rsidP="00C84B12">
      <w:pPr>
        <w:rPr>
          <w:rFonts w:ascii="Arial" w:hAnsi="Arial" w:cs="Arial"/>
          <w:sz w:val="24"/>
          <w:szCs w:val="24"/>
        </w:rPr>
      </w:pPr>
    </w:p>
    <w:p w:rsidR="00D72B71" w:rsidRPr="009A6AA0" w:rsidRDefault="00C84B12" w:rsidP="00287AC2">
      <w:pPr>
        <w:rPr>
          <w:rFonts w:ascii="Arial" w:hAnsi="Arial" w:cs="Arial"/>
          <w:sz w:val="24"/>
          <w:szCs w:val="24"/>
        </w:rPr>
      </w:pPr>
      <w:r w:rsidRPr="009A6AA0">
        <w:rPr>
          <w:rFonts w:ascii="Arial" w:hAnsi="Arial" w:cs="Arial"/>
          <w:sz w:val="24"/>
          <w:szCs w:val="24"/>
        </w:rPr>
        <w:t>A Knowledge base is required. This is a part of TSRM / CCMDB process</w:t>
      </w:r>
      <w:r w:rsidR="00801A23">
        <w:rPr>
          <w:rFonts w:ascii="Arial" w:hAnsi="Arial" w:cs="Arial"/>
          <w:sz w:val="24"/>
          <w:szCs w:val="24"/>
        </w:rPr>
        <w:t xml:space="preserve"> and</w:t>
      </w:r>
      <w:r w:rsidRPr="009A6AA0">
        <w:rPr>
          <w:rFonts w:ascii="Arial" w:hAnsi="Arial" w:cs="Arial"/>
          <w:sz w:val="24"/>
          <w:szCs w:val="24"/>
        </w:rPr>
        <w:t xml:space="preserve"> will be populated after TSRM / CCMDB processes implementation. The </w:t>
      </w:r>
      <w:r w:rsidR="00B5205D" w:rsidRPr="009A6AA0">
        <w:rPr>
          <w:rFonts w:ascii="Arial" w:hAnsi="Arial" w:cs="Arial"/>
          <w:sz w:val="24"/>
          <w:szCs w:val="24"/>
        </w:rPr>
        <w:t>buildup</w:t>
      </w:r>
      <w:r w:rsidRPr="009A6AA0">
        <w:rPr>
          <w:rFonts w:ascii="Arial" w:hAnsi="Arial" w:cs="Arial"/>
          <w:sz w:val="24"/>
          <w:szCs w:val="24"/>
        </w:rPr>
        <w:t xml:space="preserve"> of the knowledge will be managed by Mobilink to include fault resolution. As each resolution is made it should be noted within the knowledgebase by t</w:t>
      </w:r>
      <w:r w:rsidR="00FB469F">
        <w:rPr>
          <w:rFonts w:ascii="Arial" w:hAnsi="Arial" w:cs="Arial"/>
          <w:sz w:val="24"/>
          <w:szCs w:val="24"/>
        </w:rPr>
        <w:t xml:space="preserve">he user who resolved the issue. The knowledgebase contains text based information records and a workflow cannot be attached with </w:t>
      </w:r>
      <w:r w:rsidR="00287AC2" w:rsidRPr="00FB469F">
        <w:rPr>
          <w:rFonts w:ascii="Arial" w:hAnsi="Arial" w:cs="Arial"/>
          <w:sz w:val="24"/>
          <w:szCs w:val="24"/>
        </w:rPr>
        <w:t xml:space="preserve">it but can be customized </w:t>
      </w:r>
      <w:r w:rsidR="00FB469F" w:rsidRPr="00FB469F">
        <w:rPr>
          <w:rFonts w:ascii="Arial" w:hAnsi="Arial" w:cs="Arial"/>
          <w:sz w:val="24"/>
          <w:szCs w:val="24"/>
        </w:rPr>
        <w:t xml:space="preserve">within </w:t>
      </w:r>
      <w:r w:rsidR="00287AC2" w:rsidRPr="00FB469F">
        <w:rPr>
          <w:rFonts w:ascii="Arial" w:hAnsi="Arial" w:cs="Arial"/>
          <w:sz w:val="24"/>
          <w:szCs w:val="24"/>
        </w:rPr>
        <w:t>the application to add any resolution diagram or workflow with open incident before closing it</w:t>
      </w:r>
      <w:r w:rsidR="00FB469F" w:rsidRPr="00FB469F">
        <w:rPr>
          <w:rFonts w:ascii="Arial" w:hAnsi="Arial" w:cs="Arial"/>
          <w:sz w:val="24"/>
          <w:szCs w:val="24"/>
        </w:rPr>
        <w:t>. This is dependent on M</w:t>
      </w:r>
      <w:r w:rsidR="00287AC2" w:rsidRPr="00FB469F">
        <w:rPr>
          <w:rFonts w:ascii="Arial" w:hAnsi="Arial" w:cs="Arial"/>
          <w:sz w:val="24"/>
          <w:szCs w:val="24"/>
        </w:rPr>
        <w:t>obilink</w:t>
      </w:r>
      <w:r w:rsidR="00FB469F" w:rsidRPr="00FB469F">
        <w:rPr>
          <w:rFonts w:ascii="Arial" w:hAnsi="Arial" w:cs="Arial"/>
          <w:sz w:val="24"/>
          <w:szCs w:val="24"/>
        </w:rPr>
        <w:t>’s</w:t>
      </w:r>
      <w:r w:rsidR="00287AC2" w:rsidRPr="00FB469F">
        <w:rPr>
          <w:rFonts w:ascii="Arial" w:hAnsi="Arial" w:cs="Arial"/>
          <w:sz w:val="24"/>
          <w:szCs w:val="24"/>
        </w:rPr>
        <w:t xml:space="preserve"> workflow or policy to handle the incident</w:t>
      </w:r>
      <w:r w:rsidR="00FB469F" w:rsidRPr="00FB469F">
        <w:rPr>
          <w:rFonts w:ascii="Arial" w:hAnsi="Arial" w:cs="Arial"/>
          <w:sz w:val="24"/>
          <w:szCs w:val="24"/>
        </w:rPr>
        <w:t>.</w:t>
      </w:r>
    </w:p>
    <w:p w:rsidR="00AD3020" w:rsidRPr="00AA51DE" w:rsidRDefault="00CA6DE3" w:rsidP="005C21A2">
      <w:pPr>
        <w:pStyle w:val="Heading1"/>
        <w:numPr>
          <w:ilvl w:val="0"/>
          <w:numId w:val="19"/>
        </w:numPr>
        <w:rPr>
          <w:rFonts w:ascii="Arial" w:hAnsi="Arial" w:cs="Arial"/>
          <w:color w:val="000000" w:themeColor="text1"/>
        </w:rPr>
      </w:pPr>
      <w:bookmarkStart w:id="247" w:name="_Toc262802488"/>
      <w:r w:rsidRPr="00AA51DE">
        <w:rPr>
          <w:rFonts w:ascii="Arial" w:hAnsi="Arial" w:cs="Arial"/>
          <w:color w:val="000000" w:themeColor="text1"/>
        </w:rPr>
        <w:t>C</w:t>
      </w:r>
      <w:r w:rsidR="006473F4" w:rsidRPr="00AA51DE">
        <w:rPr>
          <w:rFonts w:ascii="Arial" w:hAnsi="Arial" w:cs="Arial"/>
          <w:color w:val="000000" w:themeColor="text1"/>
        </w:rPr>
        <w:t>onfiguration Change</w:t>
      </w:r>
      <w:r w:rsidRPr="00AA51DE">
        <w:rPr>
          <w:rFonts w:ascii="Arial" w:hAnsi="Arial" w:cs="Arial"/>
          <w:color w:val="000000" w:themeColor="text1"/>
        </w:rPr>
        <w:t xml:space="preserve"> M</w:t>
      </w:r>
      <w:r w:rsidR="006473F4" w:rsidRPr="00AA51DE">
        <w:rPr>
          <w:rFonts w:ascii="Arial" w:hAnsi="Arial" w:cs="Arial"/>
          <w:color w:val="000000" w:themeColor="text1"/>
        </w:rPr>
        <w:t>anagement</w:t>
      </w:r>
      <w:bookmarkEnd w:id="247"/>
    </w:p>
    <w:p w:rsidR="00F66FB8" w:rsidRDefault="00F66FB8" w:rsidP="003C1030">
      <w:pPr>
        <w:autoSpaceDE w:val="0"/>
        <w:autoSpaceDN w:val="0"/>
        <w:adjustRightInd w:val="0"/>
        <w:spacing w:after="0" w:line="240" w:lineRule="auto"/>
        <w:rPr>
          <w:rFonts w:ascii="Arial" w:eastAsiaTheme="minorHAnsi" w:hAnsi="Arial" w:cs="Arial"/>
          <w:color w:val="000000"/>
          <w:sz w:val="24"/>
          <w:szCs w:val="24"/>
          <w:lang w:val="en-GB"/>
        </w:rPr>
      </w:pPr>
    </w:p>
    <w:p w:rsidR="00CA6DE3" w:rsidRPr="00AA51DE" w:rsidRDefault="002017E5" w:rsidP="00AA51DE">
      <w:pPr>
        <w:pStyle w:val="Heading2"/>
        <w:rPr>
          <w:rFonts w:ascii="Arial" w:hAnsi="Arial" w:cs="Arial"/>
          <w:color w:val="000000" w:themeColor="text1"/>
        </w:rPr>
      </w:pPr>
      <w:bookmarkStart w:id="248" w:name="_Toc262802489"/>
      <w:r>
        <w:rPr>
          <w:rFonts w:ascii="Arial" w:hAnsi="Arial" w:cs="Arial"/>
          <w:color w:val="000000" w:themeColor="text1"/>
        </w:rPr>
        <w:t>8</w:t>
      </w:r>
      <w:r w:rsidR="00CA6DE3" w:rsidRPr="00AA51DE">
        <w:rPr>
          <w:rFonts w:ascii="Arial" w:hAnsi="Arial" w:cs="Arial"/>
          <w:color w:val="000000" w:themeColor="text1"/>
        </w:rPr>
        <w:t>.</w:t>
      </w:r>
      <w:r w:rsidR="00196E26">
        <w:rPr>
          <w:rFonts w:ascii="Arial" w:hAnsi="Arial" w:cs="Arial"/>
          <w:color w:val="000000" w:themeColor="text1"/>
        </w:rPr>
        <w:t>1</w:t>
      </w:r>
      <w:r w:rsidR="00CA6DE3" w:rsidRPr="00AA51DE">
        <w:rPr>
          <w:rFonts w:ascii="Arial" w:hAnsi="Arial" w:cs="Arial"/>
          <w:color w:val="000000" w:themeColor="text1"/>
        </w:rPr>
        <w:t xml:space="preserve"> O</w:t>
      </w:r>
      <w:r w:rsidR="006473F4" w:rsidRPr="00AA51DE">
        <w:rPr>
          <w:rFonts w:ascii="Arial" w:hAnsi="Arial" w:cs="Arial"/>
          <w:color w:val="000000" w:themeColor="text1"/>
        </w:rPr>
        <w:t xml:space="preserve">verview </w:t>
      </w:r>
      <w:r w:rsidR="0044601B" w:rsidRPr="00AA51DE">
        <w:rPr>
          <w:rFonts w:ascii="Arial" w:hAnsi="Arial" w:cs="Arial"/>
          <w:color w:val="000000" w:themeColor="text1"/>
        </w:rPr>
        <w:t>of</w:t>
      </w:r>
      <w:r w:rsidR="006473F4" w:rsidRPr="00AA51DE">
        <w:rPr>
          <w:rFonts w:ascii="Arial" w:hAnsi="Arial" w:cs="Arial"/>
          <w:color w:val="000000" w:themeColor="text1"/>
        </w:rPr>
        <w:t xml:space="preserve"> </w:t>
      </w:r>
      <w:r w:rsidR="0044601B" w:rsidRPr="00AA51DE">
        <w:rPr>
          <w:rFonts w:ascii="Arial" w:hAnsi="Arial" w:cs="Arial"/>
          <w:color w:val="000000" w:themeColor="text1"/>
        </w:rPr>
        <w:t>the</w:t>
      </w:r>
      <w:r w:rsidR="00CA6DE3" w:rsidRPr="00AA51DE">
        <w:rPr>
          <w:rFonts w:ascii="Arial" w:hAnsi="Arial" w:cs="Arial"/>
          <w:color w:val="000000" w:themeColor="text1"/>
        </w:rPr>
        <w:t xml:space="preserve"> P</w:t>
      </w:r>
      <w:r w:rsidR="006473F4" w:rsidRPr="00AA51DE">
        <w:rPr>
          <w:rFonts w:ascii="Arial" w:hAnsi="Arial" w:cs="Arial"/>
          <w:color w:val="000000" w:themeColor="text1"/>
        </w:rPr>
        <w:t>roposed</w:t>
      </w:r>
      <w:r w:rsidR="00CA6DE3" w:rsidRPr="00AA51DE">
        <w:rPr>
          <w:rFonts w:ascii="Arial" w:hAnsi="Arial" w:cs="Arial"/>
          <w:color w:val="000000" w:themeColor="text1"/>
        </w:rPr>
        <w:t xml:space="preserve"> C</w:t>
      </w:r>
      <w:r w:rsidR="006473F4" w:rsidRPr="00AA51DE">
        <w:rPr>
          <w:rFonts w:ascii="Arial" w:hAnsi="Arial" w:cs="Arial"/>
          <w:color w:val="000000" w:themeColor="text1"/>
        </w:rPr>
        <w:t>onfiguration</w:t>
      </w:r>
      <w:r w:rsidR="00CA6DE3" w:rsidRPr="00AA51DE">
        <w:rPr>
          <w:rFonts w:ascii="Arial" w:hAnsi="Arial" w:cs="Arial"/>
          <w:color w:val="000000" w:themeColor="text1"/>
        </w:rPr>
        <w:t xml:space="preserve"> C</w:t>
      </w:r>
      <w:r w:rsidR="006473F4" w:rsidRPr="00AA51DE">
        <w:rPr>
          <w:rFonts w:ascii="Arial" w:hAnsi="Arial" w:cs="Arial"/>
          <w:color w:val="000000" w:themeColor="text1"/>
        </w:rPr>
        <w:t>hange</w:t>
      </w:r>
      <w:r w:rsidR="00CA6DE3" w:rsidRPr="00AA51DE">
        <w:rPr>
          <w:rFonts w:ascii="Arial" w:hAnsi="Arial" w:cs="Arial"/>
          <w:color w:val="000000" w:themeColor="text1"/>
        </w:rPr>
        <w:t xml:space="preserve"> M</w:t>
      </w:r>
      <w:r w:rsidR="006473F4" w:rsidRPr="00AA51DE">
        <w:rPr>
          <w:rFonts w:ascii="Arial" w:hAnsi="Arial" w:cs="Arial"/>
          <w:color w:val="000000" w:themeColor="text1"/>
        </w:rPr>
        <w:t>anagement Solution</w:t>
      </w:r>
      <w:bookmarkEnd w:id="248"/>
    </w:p>
    <w:p w:rsidR="00AA51DE" w:rsidRDefault="00AA51DE" w:rsidP="00AA51DE">
      <w:pPr>
        <w:jc w:val="both"/>
      </w:pPr>
    </w:p>
    <w:p w:rsidR="00950924" w:rsidRPr="009A6AA0" w:rsidRDefault="00950924" w:rsidP="00E52B08">
      <w:pPr>
        <w:rPr>
          <w:rFonts w:ascii="Arial" w:hAnsi="Arial" w:cs="Arial"/>
          <w:sz w:val="24"/>
          <w:szCs w:val="24"/>
        </w:rPr>
      </w:pPr>
      <w:r w:rsidRPr="009A6AA0">
        <w:rPr>
          <w:rFonts w:ascii="Arial" w:hAnsi="Arial" w:cs="Arial"/>
          <w:sz w:val="24"/>
          <w:szCs w:val="24"/>
        </w:rPr>
        <w:t>The purpose of the Change Management process is to achieve the successful introduction of changes to Mobilink environment. Success is measured as a balance of the timeliness and completeness of change implementation, the cost of implementation, and the minimization of disruption caused in the target system or environment. The process also ensures that appropriate details of changes to IT resources (</w:t>
      </w:r>
      <w:hyperlink r:id="rId165" w:history="1">
        <w:r w:rsidRPr="009A6AA0">
          <w:rPr>
            <w:rFonts w:ascii="Arial" w:hAnsi="Arial" w:cs="Arial"/>
            <w:sz w:val="24"/>
            <w:szCs w:val="24"/>
          </w:rPr>
          <w:t>asset</w:t>
        </w:r>
      </w:hyperlink>
      <w:r w:rsidRPr="009A6AA0">
        <w:rPr>
          <w:rFonts w:ascii="Arial" w:hAnsi="Arial" w:cs="Arial"/>
          <w:sz w:val="24"/>
          <w:szCs w:val="24"/>
        </w:rPr>
        <w:t>s, CIs) are recorded.</w:t>
      </w:r>
    </w:p>
    <w:p w:rsidR="00F66FB8" w:rsidRPr="009A6AA0" w:rsidRDefault="00F66FB8" w:rsidP="00F66FB8">
      <w:pPr>
        <w:autoSpaceDE w:val="0"/>
        <w:autoSpaceDN w:val="0"/>
        <w:adjustRightInd w:val="0"/>
        <w:spacing w:after="0" w:line="240" w:lineRule="auto"/>
        <w:rPr>
          <w:rFonts w:ascii="Arial" w:eastAsiaTheme="minorHAnsi" w:hAnsi="Arial" w:cs="Arial"/>
          <w:color w:val="000000"/>
          <w:sz w:val="24"/>
          <w:szCs w:val="24"/>
          <w:lang w:val="en-GB"/>
        </w:rPr>
      </w:pPr>
      <w:r>
        <w:rPr>
          <w:rFonts w:ascii="Arial" w:eastAsiaTheme="minorHAnsi" w:hAnsi="Arial" w:cs="Arial"/>
          <w:color w:val="000000"/>
          <w:sz w:val="24"/>
          <w:szCs w:val="24"/>
          <w:lang w:val="en-GB"/>
        </w:rPr>
        <w:lastRenderedPageBreak/>
        <w:t>The below points</w:t>
      </w:r>
      <w:r w:rsidR="00A03FBD">
        <w:rPr>
          <w:rFonts w:ascii="Arial" w:eastAsiaTheme="minorHAnsi" w:hAnsi="Arial" w:cs="Arial"/>
          <w:color w:val="000000"/>
          <w:sz w:val="24"/>
          <w:szCs w:val="24"/>
          <w:lang w:val="en-GB"/>
        </w:rPr>
        <w:t xml:space="preserve"> details </w:t>
      </w:r>
      <w:r w:rsidRPr="009A6AA0">
        <w:rPr>
          <w:rFonts w:ascii="Arial" w:eastAsiaTheme="minorHAnsi" w:hAnsi="Arial" w:cs="Arial"/>
          <w:color w:val="000000"/>
          <w:sz w:val="24"/>
          <w:szCs w:val="24"/>
          <w:lang w:val="en-GB"/>
        </w:rPr>
        <w:t xml:space="preserve"> Mobilink's </w:t>
      </w:r>
      <w:r>
        <w:rPr>
          <w:rFonts w:ascii="Arial" w:eastAsiaTheme="minorHAnsi" w:hAnsi="Arial" w:cs="Arial"/>
          <w:color w:val="000000"/>
          <w:sz w:val="24"/>
          <w:szCs w:val="24"/>
          <w:lang w:val="en-GB"/>
        </w:rPr>
        <w:t xml:space="preserve">proposed </w:t>
      </w:r>
      <w:r w:rsidRPr="009A6AA0">
        <w:rPr>
          <w:rFonts w:ascii="Arial" w:eastAsiaTheme="minorHAnsi" w:hAnsi="Arial" w:cs="Arial"/>
          <w:color w:val="000000"/>
          <w:sz w:val="24"/>
          <w:szCs w:val="24"/>
          <w:lang w:val="en-GB"/>
        </w:rPr>
        <w:t>change management process.</w:t>
      </w:r>
    </w:p>
    <w:p w:rsidR="00F66FB8" w:rsidRPr="009A6AA0" w:rsidRDefault="00F66FB8" w:rsidP="00F66FB8">
      <w:pPr>
        <w:autoSpaceDE w:val="0"/>
        <w:autoSpaceDN w:val="0"/>
        <w:adjustRightInd w:val="0"/>
        <w:spacing w:after="0" w:line="240" w:lineRule="auto"/>
        <w:jc w:val="center"/>
        <w:rPr>
          <w:rFonts w:ascii="Arial" w:eastAsiaTheme="minorHAnsi" w:hAnsi="Arial" w:cs="Arial"/>
          <w:color w:val="000000"/>
          <w:sz w:val="24"/>
          <w:szCs w:val="24"/>
          <w:lang w:val="en-GB"/>
        </w:rPr>
      </w:pPr>
      <w:r w:rsidRPr="009A6AA0">
        <w:rPr>
          <w:rFonts w:ascii="Arial" w:eastAsiaTheme="minorHAnsi" w:hAnsi="Arial" w:cs="Arial"/>
          <w:sz w:val="24"/>
          <w:szCs w:val="24"/>
          <w:lang w:val="en-GB"/>
        </w:rPr>
        <w:t xml:space="preserve"> </w:t>
      </w: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t xml:space="preserve">Every user logins from his Mobilink ID and address book must be synchronized with the application, allowing the change form to read data from Mobilink address book (Employee Name, Phone Number, reporting manager, department etc).  </w:t>
      </w:r>
    </w:p>
    <w:p w:rsidR="00A03FBD" w:rsidRDefault="00A03FBD" w:rsidP="00A03FBD">
      <w:pPr>
        <w:spacing w:after="0" w:line="240" w:lineRule="auto"/>
        <w:ind w:left="644"/>
        <w:rPr>
          <w:rFonts w:ascii="Arial" w:hAnsi="Arial" w:cs="Arial"/>
          <w:sz w:val="24"/>
          <w:szCs w:val="24"/>
        </w:rPr>
      </w:pP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t>On the change form if Network Change Management approval required check box is enabled, then change form submitted to NCM domain.</w:t>
      </w:r>
    </w:p>
    <w:p w:rsidR="00A03FBD" w:rsidRDefault="00A03FBD" w:rsidP="00A03FBD">
      <w:pPr>
        <w:spacing w:after="0" w:line="240" w:lineRule="auto"/>
        <w:ind w:left="644"/>
        <w:rPr>
          <w:rFonts w:ascii="Arial" w:hAnsi="Arial" w:cs="Arial"/>
          <w:sz w:val="24"/>
          <w:szCs w:val="24"/>
        </w:rPr>
      </w:pP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t>Initiator will request the change to their respective TM (Team manager) for the internal approvals mentioned on the address book and in some cases NCM fixed the TM as per NCM requirement. secondly their should be concept of multiple TM selection like primary , secondary, thirdly as if primary TM Is not available so secondary TM approves the activity.</w:t>
      </w:r>
    </w:p>
    <w:p w:rsidR="00A03FBD" w:rsidRDefault="00A03FBD" w:rsidP="00A03FBD">
      <w:pPr>
        <w:spacing w:after="0" w:line="240" w:lineRule="auto"/>
        <w:ind w:left="644"/>
        <w:rPr>
          <w:rFonts w:ascii="Arial" w:hAnsi="Arial" w:cs="Arial"/>
          <w:sz w:val="24"/>
          <w:szCs w:val="24"/>
        </w:rPr>
      </w:pP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t xml:space="preserve">Initiator has access to add multiple executors on the change form and activity status is considered as Implemented / closed once all the respective executor departments executes at their respective ends. </w:t>
      </w:r>
    </w:p>
    <w:p w:rsidR="00A03FBD" w:rsidRDefault="00A03FBD" w:rsidP="00A03FBD">
      <w:pPr>
        <w:spacing w:after="0" w:line="240" w:lineRule="auto"/>
        <w:ind w:left="644"/>
        <w:rPr>
          <w:rFonts w:ascii="Arial" w:hAnsi="Arial" w:cs="Arial"/>
          <w:sz w:val="24"/>
          <w:szCs w:val="24"/>
        </w:rPr>
      </w:pP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t>TM will have the access to reassign the change back to originator for more info and disapproved status.</w:t>
      </w:r>
    </w:p>
    <w:p w:rsidR="00A03FBD" w:rsidRDefault="00A03FBD" w:rsidP="00A03FBD">
      <w:pPr>
        <w:spacing w:after="0" w:line="240" w:lineRule="auto"/>
        <w:ind w:left="644"/>
        <w:rPr>
          <w:rFonts w:ascii="Arial" w:hAnsi="Arial" w:cs="Arial"/>
          <w:sz w:val="24"/>
          <w:szCs w:val="24"/>
        </w:rPr>
      </w:pP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t>Once Change is approved by TM, then Change form submitted to NCM team for further approvals / review and Initiator will not allow changing the form.</w:t>
      </w:r>
    </w:p>
    <w:p w:rsidR="00A03FBD" w:rsidRDefault="00A03FBD" w:rsidP="00A03FBD">
      <w:pPr>
        <w:spacing w:after="0" w:line="240" w:lineRule="auto"/>
        <w:ind w:left="644"/>
        <w:rPr>
          <w:rFonts w:ascii="Arial" w:hAnsi="Arial" w:cs="Arial"/>
          <w:sz w:val="24"/>
          <w:szCs w:val="24"/>
        </w:rPr>
      </w:pP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t>NCM will reassign the form back to initiator for further requirements if any, on reassigning to initiator respective TM is updated via system/email/sms.</w:t>
      </w:r>
    </w:p>
    <w:p w:rsidR="00A03FBD" w:rsidRDefault="00A03FBD" w:rsidP="00A03FBD">
      <w:pPr>
        <w:spacing w:after="0" w:line="240" w:lineRule="auto"/>
        <w:ind w:left="644"/>
        <w:rPr>
          <w:rFonts w:ascii="Arial" w:hAnsi="Arial" w:cs="Arial"/>
          <w:sz w:val="24"/>
          <w:szCs w:val="24"/>
        </w:rPr>
      </w:pP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t>NCM have access to change any field status in the change form.</w:t>
      </w:r>
    </w:p>
    <w:p w:rsidR="00A03FBD" w:rsidRDefault="00A03FBD" w:rsidP="00A03FBD">
      <w:pPr>
        <w:spacing w:after="0" w:line="240" w:lineRule="auto"/>
        <w:ind w:left="644"/>
        <w:rPr>
          <w:rFonts w:ascii="Arial" w:hAnsi="Arial" w:cs="Arial"/>
          <w:sz w:val="24"/>
          <w:szCs w:val="24"/>
        </w:rPr>
      </w:pP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t xml:space="preserve">Application will highlight the conflicts (NE and child levels) </w:t>
      </w:r>
      <w:r w:rsidR="00A9719C" w:rsidRPr="00A03FBD">
        <w:rPr>
          <w:rFonts w:ascii="Arial" w:hAnsi="Arial" w:cs="Arial"/>
          <w:sz w:val="24"/>
          <w:szCs w:val="24"/>
        </w:rPr>
        <w:t>within</w:t>
      </w:r>
      <w:r w:rsidRPr="00A03FBD">
        <w:rPr>
          <w:rFonts w:ascii="Arial" w:hAnsi="Arial" w:cs="Arial"/>
          <w:sz w:val="24"/>
          <w:szCs w:val="24"/>
        </w:rPr>
        <w:t xml:space="preserve"> change form and on separate window as well. If conflict found then change form is rescheduled or cancelled. </w:t>
      </w:r>
    </w:p>
    <w:p w:rsidR="00A03FBD" w:rsidRDefault="00A03FBD" w:rsidP="00A03FBD">
      <w:pPr>
        <w:ind w:left="360"/>
        <w:rPr>
          <w:rFonts w:ascii="Arial" w:hAnsi="Arial" w:cs="Arial"/>
          <w:sz w:val="24"/>
          <w:szCs w:val="24"/>
        </w:rPr>
      </w:pPr>
    </w:p>
    <w:p w:rsidR="00A03FBD" w:rsidRPr="00A03FBD" w:rsidRDefault="00A03FBD" w:rsidP="00A03FBD">
      <w:pPr>
        <w:ind w:left="360"/>
        <w:rPr>
          <w:rFonts w:ascii="Arial" w:hAnsi="Arial" w:cs="Arial"/>
          <w:sz w:val="24"/>
          <w:szCs w:val="24"/>
        </w:rPr>
      </w:pPr>
      <w:r w:rsidRPr="00A03FBD">
        <w:rPr>
          <w:rFonts w:ascii="Arial" w:hAnsi="Arial" w:cs="Arial"/>
          <w:sz w:val="24"/>
          <w:szCs w:val="24"/>
        </w:rPr>
        <w:t xml:space="preserve">Conflict management (This should be through NE codes like if Initiator selected KHI349-Jackey Trade from the NDBS (Network data base sheet) and if this NE is already selected by another Initiator then conflict is highlighted. </w:t>
      </w:r>
    </w:p>
    <w:p w:rsidR="00A03FBD" w:rsidRPr="00A03FBD" w:rsidRDefault="00A03FBD" w:rsidP="00A03FBD">
      <w:pPr>
        <w:ind w:left="360"/>
        <w:rPr>
          <w:rFonts w:ascii="Arial" w:hAnsi="Arial" w:cs="Arial"/>
          <w:sz w:val="24"/>
          <w:szCs w:val="24"/>
        </w:rPr>
      </w:pPr>
      <w:r w:rsidRPr="00A03FBD">
        <w:rPr>
          <w:rFonts w:ascii="Arial" w:hAnsi="Arial" w:cs="Arial"/>
          <w:sz w:val="24"/>
          <w:szCs w:val="24"/>
        </w:rPr>
        <w:t xml:space="preserve">Initiator will have the option for multiple NE selections as well and application will check their conflict accordingly. </w:t>
      </w: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t xml:space="preserve">On submitting the change form: it’s automatically submitted to next level management (Directors) according to the activity criteria (Access domain, Core domain) and further if Service Impact / Revenue loss then submitted for CTO approvals. Same criteria of multiple approving (point 3 in above) authorities apply, that if primary authority is not available so secondary can approve. Secondly if we have multiple approving authorities of same domain or other </w:t>
      </w:r>
      <w:r w:rsidRPr="00A03FBD">
        <w:rPr>
          <w:rFonts w:ascii="Arial" w:hAnsi="Arial" w:cs="Arial"/>
          <w:sz w:val="24"/>
          <w:szCs w:val="24"/>
        </w:rPr>
        <w:lastRenderedPageBreak/>
        <w:t xml:space="preserve">then if any authority disapproves the single activity then this activity is considered as disapproved even the second authority approves the activity. </w:t>
      </w:r>
    </w:p>
    <w:p w:rsidR="00A03FBD" w:rsidRDefault="00A03FBD" w:rsidP="00A03FBD">
      <w:pPr>
        <w:spacing w:after="0" w:line="240" w:lineRule="auto"/>
        <w:ind w:left="644"/>
        <w:rPr>
          <w:rFonts w:ascii="Arial" w:hAnsi="Arial" w:cs="Arial"/>
          <w:sz w:val="24"/>
          <w:szCs w:val="24"/>
        </w:rPr>
      </w:pP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t>Final status of the activity after higher management approvals is only updated to NCM domain via email/ sms/system and NCM have authority to inform the concerning teams via sms/ email (proper designed email format with recipients list) and update the activity status over system.</w:t>
      </w:r>
    </w:p>
    <w:p w:rsidR="00A03FBD" w:rsidRDefault="00A03FBD" w:rsidP="00A03FBD">
      <w:pPr>
        <w:spacing w:after="0" w:line="240" w:lineRule="auto"/>
        <w:ind w:left="644"/>
        <w:rPr>
          <w:rFonts w:ascii="Arial" w:hAnsi="Arial" w:cs="Arial"/>
          <w:sz w:val="24"/>
          <w:szCs w:val="24"/>
        </w:rPr>
      </w:pP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t>Export the data in two ways like export in excel and customize email format with the recipient’s lists. And recipients list are fetch from Mobilink address book.</w:t>
      </w:r>
    </w:p>
    <w:p w:rsidR="00A03FBD" w:rsidRDefault="00A03FBD" w:rsidP="00A03FBD">
      <w:pPr>
        <w:spacing w:after="0" w:line="240" w:lineRule="auto"/>
        <w:ind w:left="644"/>
        <w:rPr>
          <w:rFonts w:ascii="Arial" w:hAnsi="Arial" w:cs="Arial"/>
          <w:sz w:val="24"/>
          <w:szCs w:val="24"/>
        </w:rPr>
      </w:pP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t>For closings: referred to implement part of WO system (Figure in below).</w:t>
      </w:r>
    </w:p>
    <w:p w:rsidR="00A03FBD" w:rsidRDefault="00A03FBD" w:rsidP="00A03FBD">
      <w:pPr>
        <w:spacing w:after="0" w:line="240" w:lineRule="auto"/>
        <w:ind w:left="644"/>
        <w:rPr>
          <w:rFonts w:ascii="Arial" w:hAnsi="Arial" w:cs="Arial"/>
          <w:sz w:val="24"/>
          <w:szCs w:val="24"/>
        </w:rPr>
      </w:pP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t>Customized extraction of reports on daily/monthly/yearly basis.</w:t>
      </w:r>
    </w:p>
    <w:p w:rsidR="00A03FBD" w:rsidRDefault="00A03FBD" w:rsidP="00A03FBD">
      <w:pPr>
        <w:spacing w:after="0" w:line="240" w:lineRule="auto"/>
        <w:ind w:left="644"/>
        <w:rPr>
          <w:rFonts w:ascii="Arial" w:hAnsi="Arial" w:cs="Arial"/>
          <w:sz w:val="24"/>
          <w:szCs w:val="24"/>
        </w:rPr>
      </w:pP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t>Searching criteria: Searching criteria should be very strong that any Change ID/ NE’s / Originator &amp; executor details/ activity type etc search can be done through this system as like as any field / output field will be searched from the change form.</w:t>
      </w:r>
    </w:p>
    <w:p w:rsidR="00A03FBD" w:rsidRDefault="00A03FBD" w:rsidP="00A03FBD">
      <w:pPr>
        <w:spacing w:after="0" w:line="240" w:lineRule="auto"/>
        <w:ind w:left="644"/>
        <w:rPr>
          <w:rFonts w:ascii="Arial" w:hAnsi="Arial" w:cs="Arial"/>
          <w:sz w:val="24"/>
          <w:szCs w:val="24"/>
        </w:rPr>
      </w:pP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t>Problem to change.</w:t>
      </w:r>
    </w:p>
    <w:p w:rsidR="00A03FBD" w:rsidRDefault="00A03FBD" w:rsidP="00A03FBD">
      <w:pPr>
        <w:spacing w:after="0" w:line="240" w:lineRule="auto"/>
        <w:ind w:left="644"/>
        <w:rPr>
          <w:rFonts w:ascii="Arial" w:hAnsi="Arial" w:cs="Arial"/>
          <w:sz w:val="24"/>
          <w:szCs w:val="24"/>
        </w:rPr>
      </w:pP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t>The ECRF system is independent from any portal/system. (Unlimited field, no character limitations, no field restriction) and System admin team will have access to add/ delete/ modify the change form fields according to the requirements.</w:t>
      </w:r>
    </w:p>
    <w:p w:rsidR="00A03FBD" w:rsidRDefault="00A03FBD" w:rsidP="00A03FBD">
      <w:pPr>
        <w:spacing w:after="0" w:line="240" w:lineRule="auto"/>
        <w:ind w:left="644"/>
        <w:rPr>
          <w:rFonts w:ascii="Arial" w:hAnsi="Arial" w:cs="Arial"/>
          <w:sz w:val="24"/>
          <w:szCs w:val="24"/>
        </w:rPr>
      </w:pP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t>Network level Notifications would be displays on new ECRF window or main page of the change process system.</w:t>
      </w:r>
    </w:p>
    <w:p w:rsidR="00A03FBD" w:rsidRDefault="00A03FBD" w:rsidP="00A03FBD">
      <w:pPr>
        <w:spacing w:after="0" w:line="240" w:lineRule="auto"/>
        <w:ind w:left="644"/>
        <w:rPr>
          <w:rFonts w:ascii="Arial" w:hAnsi="Arial" w:cs="Arial"/>
          <w:sz w:val="24"/>
          <w:szCs w:val="24"/>
        </w:rPr>
      </w:pP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t>For an emergency activity customized sms is submitted to team manager for approvals, once approved then same sms is floated to required team members and NCM for further upper level management / Directors level approvals. Secondly there should be any pop ups over the service desk for any emergency activity. Secondly NCM team will have an access that when they forwarded the sms to change application system then the respective activity status is updated on the application for further proceedings.</w:t>
      </w:r>
    </w:p>
    <w:p w:rsidR="00A03FBD" w:rsidRDefault="00A03FBD" w:rsidP="00A03FBD">
      <w:pPr>
        <w:spacing w:after="0" w:line="240" w:lineRule="auto"/>
        <w:ind w:left="644"/>
        <w:rPr>
          <w:rFonts w:ascii="Arial" w:hAnsi="Arial" w:cs="Arial"/>
          <w:sz w:val="24"/>
          <w:szCs w:val="24"/>
        </w:rPr>
      </w:pP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t>Team manager/ upper Management/NCM approvals can be through sms/email/system by any format method.</w:t>
      </w:r>
    </w:p>
    <w:p w:rsidR="00A03FBD" w:rsidRDefault="00A03FBD" w:rsidP="00A03FBD">
      <w:pPr>
        <w:spacing w:after="0" w:line="240" w:lineRule="auto"/>
        <w:ind w:left="644"/>
        <w:rPr>
          <w:rFonts w:ascii="Arial" w:hAnsi="Arial" w:cs="Arial"/>
          <w:sz w:val="24"/>
          <w:szCs w:val="24"/>
        </w:rPr>
      </w:pP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t>Any event change can trigger the email/sms notifications and logs were maintained accordingly.</w:t>
      </w:r>
    </w:p>
    <w:p w:rsidR="00A03FBD" w:rsidRDefault="00A03FBD" w:rsidP="00A03FBD">
      <w:pPr>
        <w:spacing w:after="0" w:line="240" w:lineRule="auto"/>
        <w:ind w:left="644"/>
        <w:rPr>
          <w:rFonts w:ascii="Arial" w:hAnsi="Arial" w:cs="Arial"/>
          <w:sz w:val="24"/>
          <w:szCs w:val="24"/>
        </w:rPr>
      </w:pP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t>There would be flexibility on the system that multiple security checks / ownerships will be implemented like extraction of reports is only extracted by system admin / ncm team or users. System admin team has access to implement any security checks at any user level.</w:t>
      </w:r>
    </w:p>
    <w:p w:rsidR="00A03FBD" w:rsidRPr="00A03FBD" w:rsidRDefault="00A03FBD" w:rsidP="005C21A2">
      <w:pPr>
        <w:numPr>
          <w:ilvl w:val="0"/>
          <w:numId w:val="22"/>
        </w:numPr>
        <w:spacing w:after="0" w:line="240" w:lineRule="auto"/>
        <w:rPr>
          <w:rFonts w:ascii="Arial" w:hAnsi="Arial" w:cs="Arial"/>
          <w:sz w:val="24"/>
          <w:szCs w:val="24"/>
        </w:rPr>
      </w:pPr>
      <w:r w:rsidRPr="00A03FBD">
        <w:rPr>
          <w:rFonts w:ascii="Arial" w:hAnsi="Arial" w:cs="Arial"/>
          <w:sz w:val="24"/>
          <w:szCs w:val="24"/>
        </w:rPr>
        <w:lastRenderedPageBreak/>
        <w:t>All the change forms are kept under the history and fetched by any user level or admin level.</w:t>
      </w:r>
    </w:p>
    <w:p w:rsidR="00F66FB8" w:rsidRPr="009A6AA0" w:rsidRDefault="00F66FB8" w:rsidP="00A03FBD">
      <w:pPr>
        <w:pStyle w:val="ListParagraph"/>
        <w:autoSpaceDE w:val="0"/>
        <w:autoSpaceDN w:val="0"/>
        <w:adjustRightInd w:val="0"/>
        <w:spacing w:after="0" w:line="240" w:lineRule="auto"/>
        <w:ind w:left="644"/>
        <w:rPr>
          <w:rFonts w:ascii="Arial" w:eastAsiaTheme="minorHAnsi" w:hAnsi="Arial" w:cs="Arial"/>
          <w:color w:val="000000"/>
          <w:sz w:val="24"/>
          <w:szCs w:val="24"/>
          <w:lang w:val="en-GB"/>
        </w:rPr>
      </w:pPr>
    </w:p>
    <w:p w:rsidR="00F66FB8" w:rsidRDefault="00F66FB8" w:rsidP="00F66FB8">
      <w:pPr>
        <w:autoSpaceDE w:val="0"/>
        <w:autoSpaceDN w:val="0"/>
        <w:adjustRightInd w:val="0"/>
        <w:spacing w:after="0" w:line="240" w:lineRule="auto"/>
        <w:rPr>
          <w:rFonts w:ascii="Arial" w:eastAsiaTheme="minorHAnsi" w:hAnsi="Arial" w:cs="Arial"/>
          <w:color w:val="000000"/>
          <w:sz w:val="24"/>
          <w:szCs w:val="24"/>
          <w:lang w:val="en-GB"/>
        </w:rPr>
      </w:pPr>
    </w:p>
    <w:p w:rsidR="00A03FBD" w:rsidRPr="00F34F03" w:rsidRDefault="00A03FBD" w:rsidP="00A03FBD">
      <w:pPr>
        <w:autoSpaceDE w:val="0"/>
        <w:autoSpaceDN w:val="0"/>
        <w:adjustRightInd w:val="0"/>
        <w:rPr>
          <w:rFonts w:ascii="Arial" w:eastAsiaTheme="majorEastAsia" w:hAnsi="Arial" w:cs="Arial"/>
          <w:b/>
          <w:bCs/>
          <w:color w:val="000000" w:themeColor="text1"/>
          <w:sz w:val="26"/>
          <w:szCs w:val="26"/>
        </w:rPr>
      </w:pPr>
      <w:r w:rsidRPr="00F34F03">
        <w:rPr>
          <w:rFonts w:ascii="Arial" w:eastAsiaTheme="majorEastAsia" w:hAnsi="Arial" w:cs="Arial"/>
          <w:b/>
          <w:bCs/>
          <w:color w:val="000000" w:themeColor="text1"/>
          <w:sz w:val="26"/>
          <w:szCs w:val="26"/>
        </w:rPr>
        <w:t>8.2 Change Management Process flow diagrams</w:t>
      </w:r>
    </w:p>
    <w:p w:rsidR="00A03FBD" w:rsidRPr="00F34F03" w:rsidRDefault="00A03FBD" w:rsidP="00A03FBD">
      <w:pPr>
        <w:autoSpaceDE w:val="0"/>
        <w:autoSpaceDN w:val="0"/>
        <w:adjustRightInd w:val="0"/>
        <w:rPr>
          <w:rFonts w:ascii="Arial" w:hAnsi="Arial" w:cs="Arial"/>
          <w:sz w:val="24"/>
          <w:szCs w:val="24"/>
        </w:rPr>
      </w:pPr>
      <w:r w:rsidRPr="00F34F03">
        <w:rPr>
          <w:rFonts w:ascii="Arial" w:hAnsi="Arial" w:cs="Arial"/>
          <w:sz w:val="24"/>
          <w:szCs w:val="24"/>
        </w:rPr>
        <w:t xml:space="preserve">The flow chart </w:t>
      </w:r>
      <w:r w:rsidR="00F34F03">
        <w:rPr>
          <w:rFonts w:ascii="Arial" w:hAnsi="Arial" w:cs="Arial"/>
          <w:sz w:val="24"/>
          <w:szCs w:val="24"/>
        </w:rPr>
        <w:t xml:space="preserve">shown below </w:t>
      </w:r>
      <w:r w:rsidRPr="00F34F03">
        <w:rPr>
          <w:rFonts w:ascii="Arial" w:hAnsi="Arial" w:cs="Arial"/>
          <w:sz w:val="24"/>
          <w:szCs w:val="24"/>
        </w:rPr>
        <w:t>shows the workflow required for the Mobilink change management process.</w:t>
      </w:r>
    </w:p>
    <w:p w:rsidR="00A03FBD" w:rsidRPr="00366909" w:rsidRDefault="00A03FBD" w:rsidP="00A03FBD">
      <w:pPr>
        <w:autoSpaceDE w:val="0"/>
        <w:ind w:left="360"/>
        <w:rPr>
          <w:color w:val="000080"/>
          <w:u w:val="single"/>
        </w:rPr>
      </w:pPr>
    </w:p>
    <w:p w:rsidR="00A03FBD" w:rsidRDefault="00A03FBD" w:rsidP="00A03FBD">
      <w:pPr>
        <w:keepNext/>
        <w:ind w:left="360"/>
      </w:pPr>
      <w:r>
        <w:rPr>
          <w:noProof/>
          <w:lang w:val="en-GB" w:eastAsia="en-GB"/>
        </w:rPr>
        <w:drawing>
          <wp:inline distT="0" distB="0" distL="0" distR="0">
            <wp:extent cx="5486400" cy="3503295"/>
            <wp:effectExtent l="19050" t="0" r="0" b="0"/>
            <wp:docPr id="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6" cstate="print"/>
                    <a:srcRect/>
                    <a:stretch>
                      <a:fillRect/>
                    </a:stretch>
                  </pic:blipFill>
                  <pic:spPr bwMode="auto">
                    <a:xfrm>
                      <a:off x="0" y="0"/>
                      <a:ext cx="5486400" cy="3503295"/>
                    </a:xfrm>
                    <a:prstGeom prst="rect">
                      <a:avLst/>
                    </a:prstGeom>
                    <a:noFill/>
                    <a:ln w="9525">
                      <a:noFill/>
                      <a:miter lim="800000"/>
                      <a:headEnd/>
                      <a:tailEnd/>
                    </a:ln>
                  </pic:spPr>
                </pic:pic>
              </a:graphicData>
            </a:graphic>
          </wp:inline>
        </w:drawing>
      </w:r>
    </w:p>
    <w:p w:rsidR="00A03FBD" w:rsidRPr="00A03FBD" w:rsidRDefault="00A03FBD" w:rsidP="00A03FBD">
      <w:pPr>
        <w:pStyle w:val="Caption"/>
        <w:rPr>
          <w:b w:val="0"/>
          <w:color w:val="auto"/>
        </w:rPr>
      </w:pPr>
      <w:bookmarkStart w:id="249" w:name="_Toc260807482"/>
      <w:r w:rsidRPr="00A03FBD">
        <w:rPr>
          <w:color w:val="auto"/>
        </w:rPr>
        <w:t xml:space="preserve">Figure </w:t>
      </w:r>
      <w:r w:rsidR="0029627F" w:rsidRPr="00A03FBD">
        <w:rPr>
          <w:color w:val="auto"/>
        </w:rPr>
        <w:fldChar w:fldCharType="begin"/>
      </w:r>
      <w:r w:rsidRPr="00A03FBD">
        <w:rPr>
          <w:color w:val="auto"/>
        </w:rPr>
        <w:instrText xml:space="preserve"> SEQ Figure \* ARABIC </w:instrText>
      </w:r>
      <w:r w:rsidR="0029627F" w:rsidRPr="00A03FBD">
        <w:rPr>
          <w:color w:val="auto"/>
        </w:rPr>
        <w:fldChar w:fldCharType="separate"/>
      </w:r>
      <w:r w:rsidR="0061109B">
        <w:rPr>
          <w:noProof/>
          <w:color w:val="auto"/>
        </w:rPr>
        <w:t>78</w:t>
      </w:r>
      <w:r w:rsidR="0029627F" w:rsidRPr="00A03FBD">
        <w:rPr>
          <w:color w:val="auto"/>
        </w:rPr>
        <w:fldChar w:fldCharType="end"/>
      </w:r>
      <w:r w:rsidRPr="00A03FBD">
        <w:rPr>
          <w:color w:val="auto"/>
        </w:rPr>
        <w:t>: Mobilink Change Management Flow</w:t>
      </w:r>
      <w:bookmarkEnd w:id="249"/>
    </w:p>
    <w:p w:rsidR="00A03FBD" w:rsidRPr="008F47A0" w:rsidRDefault="00A03FBD" w:rsidP="00A03FBD">
      <w:pPr>
        <w:ind w:left="360"/>
      </w:pPr>
    </w:p>
    <w:p w:rsidR="00F66FB8" w:rsidRDefault="00A03FBD" w:rsidP="00A03FBD">
      <w:r>
        <w:object w:dxaOrig="11281" w:dyaOrig="16496">
          <v:shape id="_x0000_i1075" type="#_x0000_t75" style="width:476.7pt;height:630.6pt" o:ole="">
            <v:imagedata r:id="rId167" o:title=""/>
          </v:shape>
          <o:OLEObject Type="Embed" ProgID="Visio.Drawing.11" ShapeID="_x0000_i1075" DrawAspect="Content" ObjectID="_1338029520" r:id="rId168"/>
        </w:object>
      </w:r>
    </w:p>
    <w:p w:rsidR="00F66FB8" w:rsidRPr="003F35BC" w:rsidRDefault="00F66FB8" w:rsidP="00F66FB8">
      <w:pPr>
        <w:pStyle w:val="Caption"/>
        <w:rPr>
          <w:rFonts w:ascii="Arial" w:hAnsi="Arial" w:cs="Arial"/>
          <w:color w:val="000000" w:themeColor="text1"/>
        </w:rPr>
      </w:pPr>
      <w:bookmarkStart w:id="250" w:name="_Toc260807483"/>
      <w:r w:rsidRPr="003F35BC">
        <w:rPr>
          <w:color w:val="000000" w:themeColor="text1"/>
        </w:rPr>
        <w:t xml:space="preserve">Figure </w:t>
      </w:r>
      <w:r w:rsidR="0029627F" w:rsidRPr="003F35BC">
        <w:rPr>
          <w:color w:val="000000" w:themeColor="text1"/>
        </w:rPr>
        <w:fldChar w:fldCharType="begin"/>
      </w:r>
      <w:r w:rsidRPr="003F35BC">
        <w:rPr>
          <w:color w:val="000000" w:themeColor="text1"/>
        </w:rPr>
        <w:instrText xml:space="preserve"> SEQ Figure \* ARABIC </w:instrText>
      </w:r>
      <w:r w:rsidR="0029627F" w:rsidRPr="003F35BC">
        <w:rPr>
          <w:color w:val="000000" w:themeColor="text1"/>
        </w:rPr>
        <w:fldChar w:fldCharType="separate"/>
      </w:r>
      <w:r w:rsidR="0061109B">
        <w:rPr>
          <w:noProof/>
          <w:color w:val="000000" w:themeColor="text1"/>
        </w:rPr>
        <w:t>79</w:t>
      </w:r>
      <w:r w:rsidR="0029627F" w:rsidRPr="003F35BC">
        <w:rPr>
          <w:color w:val="000000" w:themeColor="text1"/>
        </w:rPr>
        <w:fldChar w:fldCharType="end"/>
      </w:r>
      <w:r w:rsidRPr="003F35BC">
        <w:rPr>
          <w:color w:val="000000" w:themeColor="text1"/>
        </w:rPr>
        <w:t>: Mobilink Change Forms Flow Chart</w:t>
      </w:r>
      <w:bookmarkEnd w:id="250"/>
    </w:p>
    <w:p w:rsidR="003F35BC" w:rsidRDefault="003F35BC" w:rsidP="00AA51DE">
      <w:pPr>
        <w:rPr>
          <w:rFonts w:ascii="Arial" w:eastAsiaTheme="majorEastAsia" w:hAnsi="Arial" w:cs="Arial"/>
          <w:b/>
          <w:bCs/>
          <w:color w:val="000000" w:themeColor="text1"/>
          <w:sz w:val="26"/>
          <w:szCs w:val="26"/>
        </w:rPr>
      </w:pPr>
    </w:p>
    <w:p w:rsidR="00CA6DE3" w:rsidRPr="00C45B5D" w:rsidRDefault="00CA6DE3" w:rsidP="005C21A2">
      <w:pPr>
        <w:pStyle w:val="Heading1"/>
        <w:numPr>
          <w:ilvl w:val="0"/>
          <w:numId w:val="19"/>
        </w:numPr>
        <w:rPr>
          <w:rFonts w:ascii="Arial" w:hAnsi="Arial" w:cs="Arial"/>
          <w:color w:val="000000" w:themeColor="text1"/>
        </w:rPr>
      </w:pPr>
      <w:bookmarkStart w:id="251" w:name="_Toc262802490"/>
      <w:r w:rsidRPr="00C45B5D">
        <w:rPr>
          <w:rFonts w:ascii="Arial" w:hAnsi="Arial" w:cs="Arial"/>
          <w:color w:val="000000" w:themeColor="text1"/>
        </w:rPr>
        <w:lastRenderedPageBreak/>
        <w:t>R</w:t>
      </w:r>
      <w:r w:rsidR="006473F4" w:rsidRPr="00C45B5D">
        <w:rPr>
          <w:rFonts w:ascii="Arial" w:hAnsi="Arial" w:cs="Arial"/>
          <w:color w:val="000000" w:themeColor="text1"/>
        </w:rPr>
        <w:t>eporting</w:t>
      </w:r>
      <w:bookmarkEnd w:id="251"/>
      <w:r w:rsidRPr="00C45B5D">
        <w:rPr>
          <w:rFonts w:ascii="Arial" w:hAnsi="Arial" w:cs="Arial"/>
          <w:color w:val="000000" w:themeColor="text1"/>
        </w:rPr>
        <w:t xml:space="preserve"> </w:t>
      </w:r>
    </w:p>
    <w:p w:rsidR="00063E48" w:rsidRPr="00C45B5D" w:rsidRDefault="002017E5" w:rsidP="00753D41">
      <w:pPr>
        <w:pStyle w:val="Heading2"/>
        <w:rPr>
          <w:rFonts w:ascii="Arial" w:hAnsi="Arial" w:cs="Arial"/>
          <w:color w:val="000000" w:themeColor="text1"/>
        </w:rPr>
      </w:pPr>
      <w:bookmarkStart w:id="252" w:name="_Toc262802491"/>
      <w:r>
        <w:rPr>
          <w:rFonts w:ascii="Arial" w:hAnsi="Arial" w:cs="Arial"/>
          <w:color w:val="000000" w:themeColor="text1"/>
        </w:rPr>
        <w:t>9</w:t>
      </w:r>
      <w:r w:rsidR="00CA6DE3" w:rsidRPr="00C45B5D">
        <w:rPr>
          <w:rFonts w:ascii="Arial" w:hAnsi="Arial" w:cs="Arial"/>
          <w:color w:val="000000" w:themeColor="text1"/>
        </w:rPr>
        <w:t>.1 O</w:t>
      </w:r>
      <w:r w:rsidR="00C45B5D">
        <w:rPr>
          <w:rFonts w:ascii="Arial" w:hAnsi="Arial" w:cs="Arial"/>
          <w:color w:val="000000" w:themeColor="text1"/>
        </w:rPr>
        <w:t>verview o</w:t>
      </w:r>
      <w:r w:rsidR="006473F4" w:rsidRPr="00C45B5D">
        <w:rPr>
          <w:rFonts w:ascii="Arial" w:hAnsi="Arial" w:cs="Arial"/>
          <w:color w:val="000000" w:themeColor="text1"/>
        </w:rPr>
        <w:t xml:space="preserve">f </w:t>
      </w:r>
      <w:r w:rsidR="0044601B" w:rsidRPr="00C45B5D">
        <w:rPr>
          <w:rFonts w:ascii="Arial" w:hAnsi="Arial" w:cs="Arial"/>
          <w:color w:val="000000" w:themeColor="text1"/>
        </w:rPr>
        <w:t>the</w:t>
      </w:r>
      <w:r w:rsidR="006473F4" w:rsidRPr="00C45B5D">
        <w:rPr>
          <w:rFonts w:ascii="Arial" w:hAnsi="Arial" w:cs="Arial"/>
          <w:color w:val="000000" w:themeColor="text1"/>
        </w:rPr>
        <w:t xml:space="preserve"> Current Reporting Process</w:t>
      </w:r>
      <w:bookmarkEnd w:id="252"/>
    </w:p>
    <w:p w:rsidR="00E52B08" w:rsidRDefault="00E52B08" w:rsidP="00C45B5D">
      <w:pPr>
        <w:jc w:val="both"/>
      </w:pPr>
    </w:p>
    <w:p w:rsidR="00AE56C7" w:rsidRPr="009A6AA0" w:rsidRDefault="00AE56C7" w:rsidP="00C45B5D">
      <w:pPr>
        <w:jc w:val="both"/>
        <w:rPr>
          <w:rFonts w:ascii="Arial" w:hAnsi="Arial" w:cs="Arial"/>
          <w:sz w:val="24"/>
          <w:szCs w:val="24"/>
        </w:rPr>
      </w:pPr>
      <w:r w:rsidRPr="009A6AA0">
        <w:rPr>
          <w:rFonts w:ascii="Arial" w:hAnsi="Arial" w:cs="Arial"/>
          <w:sz w:val="24"/>
          <w:szCs w:val="24"/>
        </w:rPr>
        <w:t xml:space="preserve">Currently Excel reports are used for network data. TeMIP has the functionality to export alarm list data to a report. Users are currently exporting the alarm information that is required and then presenting the data onto a excel spreadsheet. </w:t>
      </w:r>
    </w:p>
    <w:p w:rsidR="00CA6DE3" w:rsidRPr="00C45B5D" w:rsidRDefault="002017E5" w:rsidP="00753D41">
      <w:pPr>
        <w:pStyle w:val="Heading2"/>
        <w:rPr>
          <w:rFonts w:ascii="Arial" w:hAnsi="Arial" w:cs="Arial"/>
          <w:color w:val="000000" w:themeColor="text1"/>
        </w:rPr>
      </w:pPr>
      <w:bookmarkStart w:id="253" w:name="_Toc262802492"/>
      <w:r>
        <w:rPr>
          <w:rFonts w:ascii="Arial" w:hAnsi="Arial" w:cs="Arial"/>
          <w:color w:val="000000" w:themeColor="text1"/>
        </w:rPr>
        <w:t>9</w:t>
      </w:r>
      <w:r w:rsidR="00CA6DE3" w:rsidRPr="00C45B5D">
        <w:rPr>
          <w:rFonts w:ascii="Arial" w:hAnsi="Arial" w:cs="Arial"/>
          <w:color w:val="000000" w:themeColor="text1"/>
        </w:rPr>
        <w:t>.2 O</w:t>
      </w:r>
      <w:r w:rsidR="006473F4" w:rsidRPr="00C45B5D">
        <w:rPr>
          <w:rFonts w:ascii="Arial" w:hAnsi="Arial" w:cs="Arial"/>
          <w:color w:val="000000" w:themeColor="text1"/>
        </w:rPr>
        <w:t xml:space="preserve">verview </w:t>
      </w:r>
      <w:r w:rsidR="0044601B" w:rsidRPr="00C45B5D">
        <w:rPr>
          <w:rFonts w:ascii="Arial" w:hAnsi="Arial" w:cs="Arial"/>
          <w:color w:val="000000" w:themeColor="text1"/>
        </w:rPr>
        <w:t>of</w:t>
      </w:r>
      <w:r w:rsidR="006473F4" w:rsidRPr="00C45B5D">
        <w:rPr>
          <w:rFonts w:ascii="Arial" w:hAnsi="Arial" w:cs="Arial"/>
          <w:color w:val="000000" w:themeColor="text1"/>
        </w:rPr>
        <w:t xml:space="preserve"> the Proposed Reporting Solution</w:t>
      </w:r>
      <w:bookmarkEnd w:id="253"/>
    </w:p>
    <w:p w:rsidR="00CA6DE3" w:rsidRDefault="00CA6DE3" w:rsidP="00CA6DE3">
      <w:pPr>
        <w:autoSpaceDE w:val="0"/>
        <w:autoSpaceDN w:val="0"/>
        <w:adjustRightInd w:val="0"/>
        <w:spacing w:after="0" w:line="240" w:lineRule="auto"/>
        <w:rPr>
          <w:rFonts w:ascii="Futura-Light" w:hAnsi="Futura-Light" w:cs="Futura-Light"/>
          <w:sz w:val="20"/>
          <w:szCs w:val="20"/>
        </w:rPr>
      </w:pPr>
    </w:p>
    <w:p w:rsidR="00812B75" w:rsidRDefault="000159C3" w:rsidP="00C45B5D">
      <w:pPr>
        <w:jc w:val="both"/>
        <w:rPr>
          <w:rFonts w:ascii="Arial" w:hAnsi="Arial" w:cs="Arial"/>
          <w:sz w:val="24"/>
          <w:szCs w:val="24"/>
        </w:rPr>
      </w:pPr>
      <w:r w:rsidRPr="009A6AA0">
        <w:rPr>
          <w:rFonts w:ascii="Arial" w:hAnsi="Arial" w:cs="Arial"/>
          <w:sz w:val="24"/>
          <w:szCs w:val="24"/>
        </w:rPr>
        <w:t xml:space="preserve">Users can create event based reports within Netcool reporter by selecting the event type from the GUI. </w:t>
      </w:r>
      <w:r w:rsidR="00646015">
        <w:rPr>
          <w:rFonts w:ascii="Arial" w:hAnsi="Arial" w:cs="Arial"/>
          <w:sz w:val="24"/>
          <w:szCs w:val="24"/>
        </w:rPr>
        <w:t>Reporter will generate the reports from the alarm information</w:t>
      </w:r>
      <w:r w:rsidR="00CF1F70">
        <w:rPr>
          <w:rFonts w:ascii="Arial" w:hAnsi="Arial" w:cs="Arial"/>
          <w:sz w:val="24"/>
          <w:szCs w:val="24"/>
        </w:rPr>
        <w:t xml:space="preserve"> </w:t>
      </w:r>
      <w:r w:rsidR="001F588C">
        <w:rPr>
          <w:rFonts w:ascii="Arial" w:hAnsi="Arial" w:cs="Arial"/>
          <w:sz w:val="24"/>
          <w:szCs w:val="24"/>
        </w:rPr>
        <w:t xml:space="preserve">that </w:t>
      </w:r>
      <w:r w:rsidR="00CF1F70">
        <w:rPr>
          <w:rFonts w:ascii="Arial" w:hAnsi="Arial" w:cs="Arial"/>
          <w:sz w:val="24"/>
          <w:szCs w:val="24"/>
        </w:rPr>
        <w:t>is</w:t>
      </w:r>
      <w:r w:rsidR="00646015">
        <w:rPr>
          <w:rFonts w:ascii="Arial" w:hAnsi="Arial" w:cs="Arial"/>
          <w:sz w:val="24"/>
          <w:szCs w:val="24"/>
        </w:rPr>
        <w:t xml:space="preserve"> stored in the oracle database</w:t>
      </w:r>
      <w:r w:rsidR="00CF1F70">
        <w:rPr>
          <w:rFonts w:ascii="Arial" w:hAnsi="Arial" w:cs="Arial"/>
          <w:sz w:val="24"/>
          <w:szCs w:val="24"/>
        </w:rPr>
        <w:t xml:space="preserve"> or available in the Objectserver</w:t>
      </w:r>
      <w:r w:rsidR="00646015">
        <w:rPr>
          <w:rFonts w:ascii="Arial" w:hAnsi="Arial" w:cs="Arial"/>
          <w:sz w:val="24"/>
          <w:szCs w:val="24"/>
        </w:rPr>
        <w:t>. The alarm details are passed from the</w:t>
      </w:r>
      <w:r w:rsidR="00CF1F70">
        <w:rPr>
          <w:rFonts w:ascii="Arial" w:hAnsi="Arial" w:cs="Arial"/>
          <w:sz w:val="24"/>
          <w:szCs w:val="24"/>
        </w:rPr>
        <w:t>re</w:t>
      </w:r>
      <w:r w:rsidR="00646015">
        <w:rPr>
          <w:rFonts w:ascii="Arial" w:hAnsi="Arial" w:cs="Arial"/>
          <w:sz w:val="24"/>
          <w:szCs w:val="24"/>
        </w:rPr>
        <w:t xml:space="preserve"> Objectserver to the Oracle database from the oracle gateway that will be installed and configured.</w:t>
      </w:r>
      <w:r w:rsidR="00CF1F70">
        <w:rPr>
          <w:rFonts w:ascii="Arial" w:hAnsi="Arial" w:cs="Arial"/>
          <w:sz w:val="24"/>
          <w:szCs w:val="24"/>
        </w:rPr>
        <w:t xml:space="preserve"> Tivoli Common Reports (TCR) can be configured to create alarm reports that show statistics of the alarm and graphs for users </w:t>
      </w:r>
      <w:r w:rsidR="001F588C">
        <w:rPr>
          <w:rFonts w:ascii="Arial" w:hAnsi="Arial" w:cs="Arial"/>
          <w:sz w:val="24"/>
          <w:szCs w:val="24"/>
        </w:rPr>
        <w:t>to view. Report data that is not available as part of the alarm or in the database will be uploaded into the database by Mobilink.</w:t>
      </w:r>
    </w:p>
    <w:p w:rsidR="000159C3" w:rsidRPr="009A6AA0" w:rsidRDefault="00CF1F70" w:rsidP="00C45B5D">
      <w:pPr>
        <w:jc w:val="both"/>
        <w:rPr>
          <w:rFonts w:ascii="Arial" w:hAnsi="Arial" w:cs="Arial"/>
          <w:sz w:val="24"/>
          <w:szCs w:val="24"/>
        </w:rPr>
      </w:pPr>
      <w:r w:rsidRPr="009A6AA0">
        <w:rPr>
          <w:rFonts w:ascii="Arial" w:hAnsi="Arial" w:cs="Arial"/>
          <w:sz w:val="24"/>
          <w:szCs w:val="24"/>
        </w:rPr>
        <w:t xml:space="preserve">Below </w:t>
      </w:r>
      <w:r>
        <w:rPr>
          <w:rFonts w:ascii="Arial" w:hAnsi="Arial" w:cs="Arial"/>
          <w:sz w:val="24"/>
          <w:szCs w:val="24"/>
        </w:rPr>
        <w:t>are the reports that will be configured.</w:t>
      </w:r>
    </w:p>
    <w:p w:rsidR="00061612" w:rsidRPr="00646015" w:rsidRDefault="000159C3" w:rsidP="00061612">
      <w:pPr>
        <w:jc w:val="both"/>
        <w:rPr>
          <w:rFonts w:ascii="Arial" w:hAnsi="Arial" w:cs="Arial"/>
          <w:sz w:val="24"/>
          <w:szCs w:val="24"/>
          <w:u w:val="single"/>
        </w:rPr>
      </w:pPr>
      <w:r w:rsidRPr="00646015">
        <w:rPr>
          <w:rFonts w:ascii="Arial" w:hAnsi="Arial" w:cs="Arial"/>
          <w:sz w:val="24"/>
          <w:szCs w:val="24"/>
          <w:u w:val="single"/>
        </w:rPr>
        <w:t xml:space="preserve">Power Issue Reporting </w:t>
      </w:r>
    </w:p>
    <w:p w:rsidR="000159C3" w:rsidRDefault="00061612" w:rsidP="00061612">
      <w:pPr>
        <w:jc w:val="both"/>
        <w:rPr>
          <w:rFonts w:ascii="Arial" w:hAnsi="Arial" w:cs="Arial"/>
          <w:sz w:val="24"/>
          <w:szCs w:val="24"/>
        </w:rPr>
      </w:pPr>
      <w:r>
        <w:rPr>
          <w:rFonts w:ascii="Arial" w:hAnsi="Arial" w:cs="Arial"/>
          <w:sz w:val="24"/>
          <w:szCs w:val="24"/>
        </w:rPr>
        <w:t>This report shows</w:t>
      </w:r>
      <w:r w:rsidR="000159C3" w:rsidRPr="00061612">
        <w:rPr>
          <w:rFonts w:ascii="Arial" w:hAnsi="Arial" w:cs="Arial"/>
          <w:sz w:val="24"/>
          <w:szCs w:val="24"/>
        </w:rPr>
        <w:t>, Low voltage alarms, Genset alarms and RSL alarms</w:t>
      </w:r>
      <w:r w:rsidRPr="00061612">
        <w:rPr>
          <w:rFonts w:ascii="Arial" w:hAnsi="Arial" w:cs="Arial"/>
          <w:sz w:val="24"/>
          <w:szCs w:val="24"/>
        </w:rPr>
        <w:t xml:space="preserve">. </w:t>
      </w:r>
      <w:r>
        <w:rPr>
          <w:rFonts w:ascii="Arial" w:hAnsi="Arial" w:cs="Arial"/>
          <w:sz w:val="24"/>
          <w:szCs w:val="24"/>
        </w:rPr>
        <w:t>Reporter will be configured to allow users to select these alarms and generate a report showing these alarms.</w:t>
      </w:r>
    </w:p>
    <w:p w:rsidR="00061612" w:rsidRPr="00646015" w:rsidRDefault="000159C3" w:rsidP="00061612">
      <w:pPr>
        <w:jc w:val="both"/>
        <w:rPr>
          <w:rFonts w:ascii="Arial" w:hAnsi="Arial" w:cs="Arial"/>
          <w:sz w:val="24"/>
          <w:szCs w:val="24"/>
          <w:u w:val="single"/>
        </w:rPr>
      </w:pPr>
      <w:r w:rsidRPr="00646015">
        <w:rPr>
          <w:rFonts w:ascii="Arial" w:hAnsi="Arial" w:cs="Arial"/>
          <w:sz w:val="24"/>
          <w:szCs w:val="24"/>
          <w:u w:val="single"/>
        </w:rPr>
        <w:t xml:space="preserve">Core site IU level outage report </w:t>
      </w:r>
    </w:p>
    <w:p w:rsidR="000159C3" w:rsidRPr="00061612" w:rsidRDefault="00061612" w:rsidP="00061612">
      <w:pPr>
        <w:jc w:val="both"/>
        <w:rPr>
          <w:rFonts w:ascii="Arial" w:hAnsi="Arial" w:cs="Arial"/>
          <w:sz w:val="24"/>
          <w:szCs w:val="24"/>
        </w:rPr>
      </w:pPr>
      <w:r>
        <w:rPr>
          <w:rFonts w:ascii="Arial" w:hAnsi="Arial" w:cs="Arial"/>
          <w:sz w:val="24"/>
          <w:szCs w:val="24"/>
        </w:rPr>
        <w:t xml:space="preserve">Users will have the option to select the alarm DI Alarm to generate a report </w:t>
      </w:r>
      <w:r w:rsidR="000159C3" w:rsidRPr="00061612">
        <w:rPr>
          <w:rFonts w:ascii="Arial" w:hAnsi="Arial" w:cs="Arial"/>
          <w:sz w:val="24"/>
          <w:szCs w:val="24"/>
        </w:rPr>
        <w:t>showing DI alarms</w:t>
      </w:r>
      <w:r>
        <w:rPr>
          <w:rFonts w:ascii="Arial" w:hAnsi="Arial" w:cs="Arial"/>
          <w:sz w:val="24"/>
          <w:szCs w:val="24"/>
        </w:rPr>
        <w:t xml:space="preserve"> for core site IU level outage report.</w:t>
      </w:r>
    </w:p>
    <w:p w:rsidR="00061612" w:rsidRPr="00646015" w:rsidRDefault="0044601B" w:rsidP="00061612">
      <w:pPr>
        <w:jc w:val="both"/>
        <w:rPr>
          <w:rFonts w:ascii="Arial" w:hAnsi="Arial" w:cs="Arial"/>
          <w:sz w:val="24"/>
          <w:szCs w:val="24"/>
          <w:u w:val="single"/>
        </w:rPr>
      </w:pPr>
      <w:r w:rsidRPr="00646015">
        <w:rPr>
          <w:rFonts w:ascii="Arial" w:hAnsi="Arial" w:cs="Arial"/>
          <w:sz w:val="24"/>
          <w:szCs w:val="24"/>
          <w:u w:val="single"/>
        </w:rPr>
        <w:t>Signaling</w:t>
      </w:r>
      <w:r w:rsidR="00896D26" w:rsidRPr="00646015">
        <w:rPr>
          <w:rFonts w:ascii="Arial" w:hAnsi="Arial" w:cs="Arial"/>
          <w:sz w:val="24"/>
          <w:szCs w:val="24"/>
          <w:u w:val="single"/>
        </w:rPr>
        <w:t xml:space="preserve"> Link Alarm </w:t>
      </w:r>
    </w:p>
    <w:p w:rsidR="00061612" w:rsidRDefault="00061612" w:rsidP="00061612">
      <w:pPr>
        <w:jc w:val="both"/>
        <w:rPr>
          <w:rFonts w:ascii="Arial" w:hAnsi="Arial" w:cs="Arial"/>
          <w:sz w:val="24"/>
          <w:szCs w:val="24"/>
        </w:rPr>
      </w:pPr>
      <w:r>
        <w:rPr>
          <w:rFonts w:ascii="Arial" w:hAnsi="Arial" w:cs="Arial"/>
          <w:sz w:val="24"/>
          <w:szCs w:val="24"/>
        </w:rPr>
        <w:t xml:space="preserve">This report can be created by select the signaling link alarm from Reporter to show all signaling link alarms in a report. </w:t>
      </w:r>
    </w:p>
    <w:p w:rsidR="00646015" w:rsidRPr="00646015" w:rsidRDefault="00BA431D" w:rsidP="00061612">
      <w:pPr>
        <w:jc w:val="both"/>
        <w:rPr>
          <w:rFonts w:ascii="Arial" w:hAnsi="Arial" w:cs="Arial"/>
          <w:sz w:val="24"/>
          <w:szCs w:val="24"/>
          <w:u w:val="single"/>
        </w:rPr>
      </w:pPr>
      <w:r w:rsidRPr="00646015">
        <w:rPr>
          <w:rFonts w:ascii="Arial" w:hAnsi="Arial" w:cs="Arial"/>
          <w:sz w:val="24"/>
          <w:szCs w:val="24"/>
          <w:u w:val="single"/>
        </w:rPr>
        <w:t xml:space="preserve">RSL alarm report  </w:t>
      </w:r>
    </w:p>
    <w:p w:rsidR="00BA431D" w:rsidRDefault="00646015" w:rsidP="00061612">
      <w:pPr>
        <w:jc w:val="both"/>
        <w:rPr>
          <w:rFonts w:ascii="Arial" w:hAnsi="Arial" w:cs="Arial"/>
          <w:sz w:val="24"/>
          <w:szCs w:val="24"/>
        </w:rPr>
      </w:pPr>
      <w:r>
        <w:rPr>
          <w:rFonts w:ascii="Arial" w:hAnsi="Arial" w:cs="Arial"/>
          <w:sz w:val="24"/>
          <w:szCs w:val="24"/>
        </w:rPr>
        <w:t>Reporter can be configured to allow users generate alarm based reports for RSL alarms.</w:t>
      </w:r>
    </w:p>
    <w:p w:rsidR="00646015" w:rsidRPr="000F0746" w:rsidRDefault="007F3A8C" w:rsidP="00646015">
      <w:pPr>
        <w:jc w:val="both"/>
        <w:rPr>
          <w:rFonts w:ascii="Arial" w:hAnsi="Arial" w:cs="Arial"/>
          <w:sz w:val="24"/>
          <w:szCs w:val="24"/>
          <w:u w:val="single"/>
        </w:rPr>
      </w:pPr>
      <w:r w:rsidRPr="000F0746">
        <w:rPr>
          <w:rFonts w:ascii="Arial" w:hAnsi="Arial" w:cs="Arial"/>
          <w:sz w:val="24"/>
          <w:szCs w:val="24"/>
          <w:u w:val="single"/>
        </w:rPr>
        <w:t xml:space="preserve">Down DRI reports </w:t>
      </w:r>
    </w:p>
    <w:p w:rsidR="007F3A8C" w:rsidRPr="00646015" w:rsidRDefault="00646015" w:rsidP="00646015">
      <w:pPr>
        <w:jc w:val="both"/>
        <w:rPr>
          <w:rFonts w:ascii="Arial" w:hAnsi="Arial" w:cs="Arial"/>
          <w:sz w:val="24"/>
          <w:szCs w:val="24"/>
        </w:rPr>
      </w:pPr>
      <w:r>
        <w:rPr>
          <w:rFonts w:ascii="Arial" w:hAnsi="Arial" w:cs="Arial"/>
          <w:sz w:val="24"/>
          <w:szCs w:val="24"/>
        </w:rPr>
        <w:t>Down DRI reports</w:t>
      </w:r>
      <w:r w:rsidR="007F3A8C" w:rsidRPr="00646015">
        <w:rPr>
          <w:rFonts w:ascii="Arial" w:hAnsi="Arial" w:cs="Arial"/>
          <w:sz w:val="24"/>
          <w:szCs w:val="24"/>
        </w:rPr>
        <w:t xml:space="preserve"> show all problematic DRI information. </w:t>
      </w:r>
      <w:r>
        <w:rPr>
          <w:rFonts w:ascii="Arial" w:hAnsi="Arial" w:cs="Arial"/>
          <w:sz w:val="24"/>
          <w:szCs w:val="24"/>
        </w:rPr>
        <w:t>This report can be generated from Netcool Reporter and can be configured to show the</w:t>
      </w:r>
      <w:r w:rsidR="007F3A8C" w:rsidRPr="00646015">
        <w:rPr>
          <w:rFonts w:ascii="Arial" w:hAnsi="Arial" w:cs="Arial"/>
          <w:sz w:val="24"/>
          <w:szCs w:val="24"/>
        </w:rPr>
        <w:t xml:space="preserve"> BSC name, Site name and DRI status</w:t>
      </w:r>
      <w:r>
        <w:rPr>
          <w:rFonts w:ascii="Arial" w:hAnsi="Arial" w:cs="Arial"/>
          <w:sz w:val="24"/>
          <w:szCs w:val="24"/>
        </w:rPr>
        <w:t xml:space="preserve"> of the alarms</w:t>
      </w:r>
      <w:r w:rsidR="000F0746">
        <w:rPr>
          <w:rFonts w:ascii="Arial" w:hAnsi="Arial" w:cs="Arial"/>
          <w:sz w:val="24"/>
          <w:szCs w:val="24"/>
        </w:rPr>
        <w:t>.</w:t>
      </w:r>
    </w:p>
    <w:p w:rsidR="000F0746" w:rsidRPr="000F0746" w:rsidRDefault="007F3A8C" w:rsidP="00646015">
      <w:pPr>
        <w:jc w:val="both"/>
        <w:rPr>
          <w:rFonts w:ascii="Arial" w:hAnsi="Arial" w:cs="Arial"/>
          <w:sz w:val="24"/>
          <w:szCs w:val="24"/>
          <w:u w:val="single"/>
        </w:rPr>
      </w:pPr>
      <w:r w:rsidRPr="000F0746">
        <w:rPr>
          <w:rFonts w:ascii="Arial" w:hAnsi="Arial" w:cs="Arial"/>
          <w:sz w:val="24"/>
          <w:szCs w:val="24"/>
          <w:u w:val="single"/>
        </w:rPr>
        <w:lastRenderedPageBreak/>
        <w:t>Down TRX Reports</w:t>
      </w:r>
    </w:p>
    <w:p w:rsidR="000F0746" w:rsidRDefault="000F0746" w:rsidP="00646015">
      <w:pPr>
        <w:jc w:val="both"/>
        <w:rPr>
          <w:rFonts w:ascii="Arial" w:hAnsi="Arial" w:cs="Arial"/>
          <w:sz w:val="24"/>
          <w:szCs w:val="24"/>
        </w:rPr>
      </w:pPr>
      <w:r>
        <w:rPr>
          <w:rFonts w:ascii="Arial" w:hAnsi="Arial" w:cs="Arial"/>
          <w:sz w:val="24"/>
          <w:szCs w:val="24"/>
        </w:rPr>
        <w:t xml:space="preserve">Reporter can be configured to allow users to generate a report base on TRX alarms showing only major and minor alarms on TRX’s for all OMC’s. </w:t>
      </w:r>
    </w:p>
    <w:p w:rsidR="00646015" w:rsidRPr="000F0746" w:rsidRDefault="006F333A" w:rsidP="00646015">
      <w:pPr>
        <w:jc w:val="both"/>
        <w:rPr>
          <w:rFonts w:ascii="Arial" w:hAnsi="Arial" w:cs="Arial"/>
          <w:sz w:val="24"/>
          <w:szCs w:val="24"/>
          <w:u w:val="single"/>
        </w:rPr>
      </w:pPr>
      <w:r w:rsidRPr="000F0746">
        <w:rPr>
          <w:rFonts w:ascii="Arial" w:hAnsi="Arial" w:cs="Arial"/>
          <w:sz w:val="24"/>
          <w:szCs w:val="24"/>
          <w:u w:val="single"/>
        </w:rPr>
        <w:t xml:space="preserve">BSS Network Report </w:t>
      </w:r>
    </w:p>
    <w:p w:rsidR="006904BB" w:rsidRPr="006904BB" w:rsidRDefault="006904BB" w:rsidP="00646015">
      <w:pPr>
        <w:jc w:val="both"/>
        <w:rPr>
          <w:rFonts w:ascii="Arial" w:hAnsi="Arial" w:cs="Arial"/>
          <w:sz w:val="24"/>
          <w:szCs w:val="24"/>
        </w:rPr>
      </w:pPr>
      <w:r w:rsidRPr="006904BB">
        <w:rPr>
          <w:rFonts w:ascii="Arial" w:hAnsi="Arial" w:cs="Arial"/>
          <w:sz w:val="24"/>
          <w:szCs w:val="24"/>
        </w:rPr>
        <w:t>The BSS Network Report shows information of PCUs, MFS, RXDCR, MSCs, RTF’s, BSCs, Sites, Cities on a regional basis. Reporter will need to configured to allow users to generate the BSS Network report based on region/ city information</w:t>
      </w:r>
    </w:p>
    <w:p w:rsidR="00646015" w:rsidRPr="000F0746" w:rsidRDefault="006F333A" w:rsidP="00646015">
      <w:pPr>
        <w:jc w:val="both"/>
        <w:rPr>
          <w:rFonts w:ascii="Arial" w:hAnsi="Arial" w:cs="Arial"/>
          <w:sz w:val="24"/>
          <w:szCs w:val="24"/>
          <w:u w:val="single"/>
        </w:rPr>
      </w:pPr>
      <w:r w:rsidRPr="000F0746">
        <w:rPr>
          <w:rFonts w:ascii="Arial" w:hAnsi="Arial" w:cs="Arial"/>
          <w:sz w:val="24"/>
          <w:szCs w:val="24"/>
          <w:u w:val="single"/>
        </w:rPr>
        <w:t xml:space="preserve">Nationwide Cell Level GPRS Report </w:t>
      </w:r>
    </w:p>
    <w:p w:rsidR="004C31B6" w:rsidRDefault="000F0746" w:rsidP="004C31B6">
      <w:pPr>
        <w:jc w:val="both"/>
        <w:rPr>
          <w:rFonts w:ascii="Arial" w:hAnsi="Arial" w:cs="Arial"/>
          <w:sz w:val="24"/>
          <w:szCs w:val="24"/>
        </w:rPr>
      </w:pPr>
      <w:r>
        <w:rPr>
          <w:rFonts w:ascii="Arial" w:hAnsi="Arial" w:cs="Arial"/>
          <w:sz w:val="24"/>
          <w:szCs w:val="24"/>
        </w:rPr>
        <w:t>This report s</w:t>
      </w:r>
      <w:r w:rsidR="006F333A" w:rsidRPr="00646015">
        <w:rPr>
          <w:rFonts w:ascii="Arial" w:hAnsi="Arial" w:cs="Arial"/>
          <w:sz w:val="24"/>
          <w:szCs w:val="24"/>
        </w:rPr>
        <w:t>how</w:t>
      </w:r>
      <w:r>
        <w:rPr>
          <w:rFonts w:ascii="Arial" w:hAnsi="Arial" w:cs="Arial"/>
          <w:sz w:val="24"/>
          <w:szCs w:val="24"/>
        </w:rPr>
        <w:t>s</w:t>
      </w:r>
      <w:r w:rsidR="006F333A" w:rsidRPr="00646015">
        <w:rPr>
          <w:rFonts w:ascii="Arial" w:hAnsi="Arial" w:cs="Arial"/>
          <w:sz w:val="24"/>
          <w:szCs w:val="24"/>
        </w:rPr>
        <w:t xml:space="preserve"> information of down gprs at BSC level. The status of GPRS is also required as well as MFS, Shelf, Rack and GPU. </w:t>
      </w:r>
      <w:r>
        <w:rPr>
          <w:rFonts w:ascii="Arial" w:hAnsi="Arial" w:cs="Arial"/>
          <w:sz w:val="24"/>
          <w:szCs w:val="24"/>
        </w:rPr>
        <w:t xml:space="preserve">Reporter can be configured to allow users to generate this report. </w:t>
      </w:r>
    </w:p>
    <w:p w:rsidR="004C31B6" w:rsidRPr="008A6738" w:rsidRDefault="004C31B6" w:rsidP="004C31B6">
      <w:pPr>
        <w:jc w:val="both"/>
        <w:rPr>
          <w:rFonts w:ascii="Arial" w:hAnsi="Arial" w:cs="Arial"/>
          <w:sz w:val="24"/>
          <w:szCs w:val="24"/>
          <w:u w:val="single"/>
        </w:rPr>
      </w:pPr>
      <w:r w:rsidRPr="008A6738">
        <w:rPr>
          <w:rFonts w:ascii="Arial" w:hAnsi="Arial" w:cs="Arial"/>
          <w:sz w:val="24"/>
          <w:szCs w:val="24"/>
          <w:u w:val="single"/>
        </w:rPr>
        <w:t>Secondary Path Report</w:t>
      </w:r>
    </w:p>
    <w:p w:rsidR="004C31B6" w:rsidRDefault="004C31B6" w:rsidP="004C31B6">
      <w:pPr>
        <w:jc w:val="both"/>
        <w:rPr>
          <w:rFonts w:ascii="Arial" w:hAnsi="Arial" w:cs="Arial"/>
          <w:sz w:val="24"/>
          <w:szCs w:val="24"/>
        </w:rPr>
      </w:pPr>
      <w:r>
        <w:rPr>
          <w:rFonts w:ascii="Arial" w:hAnsi="Arial" w:cs="Arial"/>
          <w:sz w:val="24"/>
          <w:szCs w:val="24"/>
        </w:rPr>
        <w:t>Showing information of any one of the two MMS paths that ar</w:t>
      </w:r>
      <w:r w:rsidR="006904BB">
        <w:rPr>
          <w:rFonts w:ascii="Arial" w:hAnsi="Arial" w:cs="Arial"/>
          <w:sz w:val="24"/>
          <w:szCs w:val="24"/>
        </w:rPr>
        <w:t>e down. This report</w:t>
      </w:r>
      <w:r>
        <w:rPr>
          <w:rFonts w:ascii="Arial" w:hAnsi="Arial" w:cs="Arial"/>
          <w:sz w:val="24"/>
          <w:szCs w:val="24"/>
        </w:rPr>
        <w:t xml:space="preserve"> can be generated from </w:t>
      </w:r>
      <w:r w:rsidR="006904BB">
        <w:rPr>
          <w:rFonts w:ascii="Arial" w:hAnsi="Arial" w:cs="Arial"/>
          <w:sz w:val="24"/>
          <w:szCs w:val="24"/>
        </w:rPr>
        <w:t>TCR to show alarm statistics</w:t>
      </w:r>
      <w:r>
        <w:rPr>
          <w:rFonts w:ascii="Arial" w:hAnsi="Arial" w:cs="Arial"/>
          <w:sz w:val="24"/>
          <w:szCs w:val="24"/>
        </w:rPr>
        <w:t xml:space="preserve">. </w:t>
      </w:r>
      <w:r w:rsidR="00A9719C">
        <w:rPr>
          <w:rFonts w:ascii="Arial" w:hAnsi="Arial" w:cs="Arial"/>
          <w:sz w:val="24"/>
          <w:szCs w:val="24"/>
        </w:rPr>
        <w:t>TCR will</w:t>
      </w:r>
      <w:r>
        <w:rPr>
          <w:rFonts w:ascii="Arial" w:hAnsi="Arial" w:cs="Arial"/>
          <w:sz w:val="24"/>
          <w:szCs w:val="24"/>
        </w:rPr>
        <w:t xml:space="preserve"> be configured t</w:t>
      </w:r>
      <w:r w:rsidR="006904BB">
        <w:rPr>
          <w:rFonts w:ascii="Arial" w:hAnsi="Arial" w:cs="Arial"/>
          <w:sz w:val="24"/>
          <w:szCs w:val="24"/>
        </w:rPr>
        <w:t>o allow users to generate alarm reports</w:t>
      </w:r>
      <w:r>
        <w:rPr>
          <w:rFonts w:ascii="Arial" w:hAnsi="Arial" w:cs="Arial"/>
          <w:sz w:val="24"/>
          <w:szCs w:val="24"/>
        </w:rPr>
        <w:t xml:space="preserve"> that show MMS paths are down.</w:t>
      </w:r>
    </w:p>
    <w:p w:rsidR="004C31B6" w:rsidRPr="008A6738" w:rsidRDefault="004C31B6" w:rsidP="004C31B6">
      <w:pPr>
        <w:jc w:val="both"/>
        <w:rPr>
          <w:rFonts w:ascii="Arial" w:hAnsi="Arial" w:cs="Arial"/>
          <w:sz w:val="24"/>
          <w:szCs w:val="24"/>
          <w:u w:val="single"/>
        </w:rPr>
      </w:pPr>
      <w:r w:rsidRPr="008A6738">
        <w:rPr>
          <w:rFonts w:ascii="Arial" w:hAnsi="Arial" w:cs="Arial"/>
          <w:sz w:val="24"/>
          <w:szCs w:val="24"/>
          <w:u w:val="single"/>
        </w:rPr>
        <w:t>GPRS Report</w:t>
      </w:r>
    </w:p>
    <w:p w:rsidR="004C31B6" w:rsidRDefault="004C31B6" w:rsidP="004C31B6">
      <w:pPr>
        <w:jc w:val="both"/>
        <w:rPr>
          <w:rFonts w:ascii="Arial" w:hAnsi="Arial" w:cs="Arial"/>
          <w:sz w:val="24"/>
          <w:szCs w:val="24"/>
          <w:u w:val="single"/>
        </w:rPr>
      </w:pPr>
      <w:r>
        <w:rPr>
          <w:rFonts w:ascii="Arial" w:hAnsi="Arial" w:cs="Arial"/>
          <w:sz w:val="24"/>
          <w:szCs w:val="24"/>
        </w:rPr>
        <w:t xml:space="preserve">This report contains information of down PCUs, GBL, GDS and GSL of the network. Reporter can be configured to allow users to generate this report showing </w:t>
      </w:r>
      <w:r w:rsidR="00A9719C">
        <w:rPr>
          <w:rFonts w:ascii="Arial" w:hAnsi="Arial" w:cs="Arial"/>
          <w:sz w:val="24"/>
          <w:szCs w:val="24"/>
        </w:rPr>
        <w:t>alarms</w:t>
      </w:r>
      <w:r>
        <w:rPr>
          <w:rFonts w:ascii="Arial" w:hAnsi="Arial" w:cs="Arial"/>
          <w:sz w:val="24"/>
          <w:szCs w:val="24"/>
        </w:rPr>
        <w:t xml:space="preserve"> for PCUs, GBL GDS and GSL.</w:t>
      </w:r>
    </w:p>
    <w:p w:rsidR="004C31B6" w:rsidRPr="008A6738" w:rsidRDefault="009E4F24" w:rsidP="004C31B6">
      <w:pPr>
        <w:jc w:val="both"/>
        <w:rPr>
          <w:rFonts w:ascii="Arial" w:hAnsi="Arial" w:cs="Arial"/>
          <w:sz w:val="24"/>
          <w:szCs w:val="24"/>
          <w:u w:val="single"/>
        </w:rPr>
      </w:pPr>
      <w:r>
        <w:rPr>
          <w:rFonts w:ascii="Arial" w:hAnsi="Arial" w:cs="Arial"/>
          <w:sz w:val="24"/>
          <w:szCs w:val="24"/>
          <w:u w:val="single"/>
        </w:rPr>
        <w:t>Nationwide Cell Level Report</w:t>
      </w:r>
    </w:p>
    <w:p w:rsidR="004C31B6" w:rsidRDefault="004C31B6" w:rsidP="004C31B6">
      <w:pPr>
        <w:jc w:val="both"/>
        <w:rPr>
          <w:rFonts w:ascii="Arial" w:hAnsi="Arial" w:cs="Arial"/>
          <w:sz w:val="24"/>
          <w:szCs w:val="24"/>
        </w:rPr>
      </w:pPr>
      <w:r>
        <w:rPr>
          <w:rFonts w:ascii="Arial" w:hAnsi="Arial" w:cs="Arial"/>
          <w:sz w:val="24"/>
          <w:szCs w:val="24"/>
        </w:rPr>
        <w:t xml:space="preserve">This report should show the status of GPRS, MFS Shelf, Rack and GPU </w:t>
      </w:r>
      <w:r w:rsidR="00AF22E4">
        <w:rPr>
          <w:rFonts w:ascii="Arial" w:hAnsi="Arial" w:cs="Arial"/>
          <w:sz w:val="24"/>
          <w:szCs w:val="24"/>
        </w:rPr>
        <w:t xml:space="preserve">at the Cell level and contain information of the </w:t>
      </w:r>
      <w:r w:rsidR="00A9719C">
        <w:rPr>
          <w:rFonts w:ascii="Arial" w:hAnsi="Arial" w:cs="Arial"/>
          <w:sz w:val="24"/>
          <w:szCs w:val="24"/>
        </w:rPr>
        <w:t>associated</w:t>
      </w:r>
      <w:r w:rsidR="00AF22E4">
        <w:rPr>
          <w:rFonts w:ascii="Arial" w:hAnsi="Arial" w:cs="Arial"/>
          <w:sz w:val="24"/>
          <w:szCs w:val="24"/>
        </w:rPr>
        <w:t xml:space="preserve"> BSC name, Site name, Cell name and Alarm status information for Motorola NE’s and Alcatel NE’s</w:t>
      </w:r>
      <w:r>
        <w:rPr>
          <w:rFonts w:ascii="Arial" w:hAnsi="Arial" w:cs="Arial"/>
          <w:sz w:val="24"/>
          <w:szCs w:val="24"/>
        </w:rPr>
        <w:t>. Reporter can be configured for users to generate this report by the GUI interface</w:t>
      </w:r>
      <w:r w:rsidR="008511BA">
        <w:rPr>
          <w:rFonts w:ascii="Arial" w:hAnsi="Arial" w:cs="Arial"/>
          <w:sz w:val="24"/>
          <w:szCs w:val="24"/>
        </w:rPr>
        <w:t xml:space="preserve">. If the alarm does not contain cell name, BSC name and Site name then this information will need to be stored in the Oracle database for reporter to pull this information to create the report. </w:t>
      </w:r>
    </w:p>
    <w:p w:rsidR="004C31B6" w:rsidRPr="00F04E49" w:rsidRDefault="004C31B6" w:rsidP="00F04E49">
      <w:pPr>
        <w:jc w:val="both"/>
        <w:rPr>
          <w:rFonts w:ascii="Arial" w:hAnsi="Arial" w:cs="Arial"/>
          <w:sz w:val="24"/>
          <w:szCs w:val="24"/>
          <w:u w:val="single"/>
        </w:rPr>
      </w:pPr>
      <w:r w:rsidRPr="00F04E49">
        <w:rPr>
          <w:rFonts w:ascii="Arial" w:hAnsi="Arial" w:cs="Arial"/>
          <w:sz w:val="24"/>
          <w:szCs w:val="24"/>
          <w:u w:val="single"/>
        </w:rPr>
        <w:t>Trouble Ticketing statistics Report</w:t>
      </w:r>
    </w:p>
    <w:p w:rsidR="002F10F5" w:rsidRDefault="00F04E49" w:rsidP="009E4F24">
      <w:pPr>
        <w:spacing w:after="0" w:line="240" w:lineRule="auto"/>
        <w:jc w:val="both"/>
        <w:rPr>
          <w:rFonts w:ascii="Arial" w:hAnsi="Arial" w:cs="Arial"/>
          <w:sz w:val="24"/>
          <w:szCs w:val="24"/>
        </w:rPr>
      </w:pPr>
      <w:r w:rsidRPr="00F04E49">
        <w:rPr>
          <w:rFonts w:ascii="Arial" w:hAnsi="Arial" w:cs="Arial"/>
          <w:sz w:val="24"/>
          <w:szCs w:val="24"/>
        </w:rPr>
        <w:t>A report showing TT statistics is required</w:t>
      </w:r>
      <w:r>
        <w:rPr>
          <w:rFonts w:ascii="Arial" w:hAnsi="Arial" w:cs="Arial"/>
          <w:sz w:val="24"/>
          <w:szCs w:val="24"/>
        </w:rPr>
        <w:t>, t</w:t>
      </w:r>
      <w:r w:rsidRPr="00F04E49">
        <w:rPr>
          <w:rFonts w:ascii="Arial" w:hAnsi="Arial" w:cs="Arial"/>
          <w:sz w:val="24"/>
          <w:szCs w:val="24"/>
        </w:rPr>
        <w:t>his can be configured in TSRM for user to view and export TT statistics reports.</w:t>
      </w:r>
    </w:p>
    <w:p w:rsidR="009E4F24" w:rsidRDefault="009E4F24" w:rsidP="009E4F24">
      <w:pPr>
        <w:spacing w:after="0" w:line="240" w:lineRule="auto"/>
        <w:jc w:val="both"/>
        <w:rPr>
          <w:rFonts w:ascii="Arial" w:hAnsi="Arial" w:cs="Arial"/>
          <w:sz w:val="24"/>
          <w:szCs w:val="24"/>
          <w:u w:val="single"/>
        </w:rPr>
      </w:pPr>
    </w:p>
    <w:p w:rsidR="002F10F5" w:rsidRPr="002F10F5" w:rsidRDefault="002F10F5" w:rsidP="002F10F5">
      <w:pPr>
        <w:rPr>
          <w:rFonts w:ascii="Arial" w:hAnsi="Arial" w:cs="Arial"/>
          <w:sz w:val="24"/>
          <w:szCs w:val="24"/>
          <w:u w:val="single"/>
        </w:rPr>
      </w:pPr>
      <w:r w:rsidRPr="002F10F5">
        <w:rPr>
          <w:rFonts w:ascii="Arial" w:hAnsi="Arial" w:cs="Arial"/>
          <w:sz w:val="24"/>
          <w:szCs w:val="24"/>
          <w:u w:val="single"/>
        </w:rPr>
        <w:t>Inventory Level Report of Network</w:t>
      </w:r>
    </w:p>
    <w:p w:rsidR="002F10F5" w:rsidRPr="002F10F5" w:rsidRDefault="002F10F5" w:rsidP="002F10F5">
      <w:pPr>
        <w:spacing w:after="0" w:line="240" w:lineRule="auto"/>
        <w:rPr>
          <w:rFonts w:ascii="Arial" w:hAnsi="Arial" w:cs="Arial"/>
          <w:sz w:val="24"/>
          <w:szCs w:val="24"/>
        </w:rPr>
      </w:pPr>
      <w:r w:rsidRPr="002F10F5">
        <w:rPr>
          <w:rFonts w:ascii="Arial" w:hAnsi="Arial" w:cs="Arial"/>
          <w:sz w:val="24"/>
          <w:szCs w:val="24"/>
        </w:rPr>
        <w:t>The report data needs to be held in the ccmdb and users can view Inventory le</w:t>
      </w:r>
      <w:r>
        <w:rPr>
          <w:rFonts w:ascii="Arial" w:hAnsi="Arial" w:cs="Arial"/>
          <w:sz w:val="24"/>
          <w:szCs w:val="24"/>
        </w:rPr>
        <w:t xml:space="preserve">vel report of complete Network </w:t>
      </w:r>
      <w:r w:rsidRPr="002F10F5">
        <w:rPr>
          <w:rFonts w:ascii="Arial" w:hAnsi="Arial" w:cs="Arial"/>
          <w:sz w:val="24"/>
          <w:szCs w:val="24"/>
        </w:rPr>
        <w:t>from cmdb.</w:t>
      </w:r>
    </w:p>
    <w:p w:rsidR="008455FF" w:rsidRDefault="008455FF" w:rsidP="002F10F5">
      <w:pPr>
        <w:rPr>
          <w:rFonts w:ascii="Arial" w:hAnsi="Arial" w:cs="Arial"/>
          <w:sz w:val="24"/>
          <w:szCs w:val="24"/>
          <w:u w:val="single"/>
        </w:rPr>
      </w:pPr>
    </w:p>
    <w:p w:rsidR="003F35BC" w:rsidRDefault="003F35BC" w:rsidP="002F10F5">
      <w:pPr>
        <w:rPr>
          <w:rFonts w:ascii="Arial" w:hAnsi="Arial" w:cs="Arial"/>
          <w:sz w:val="24"/>
          <w:szCs w:val="24"/>
          <w:u w:val="single"/>
        </w:rPr>
      </w:pPr>
    </w:p>
    <w:p w:rsidR="002F10F5" w:rsidRPr="002F10F5" w:rsidRDefault="002F10F5" w:rsidP="002F10F5">
      <w:pPr>
        <w:rPr>
          <w:rFonts w:ascii="Arial" w:hAnsi="Arial" w:cs="Arial"/>
          <w:sz w:val="24"/>
          <w:szCs w:val="24"/>
          <w:u w:val="single"/>
        </w:rPr>
      </w:pPr>
      <w:r w:rsidRPr="002F10F5">
        <w:rPr>
          <w:rFonts w:ascii="Arial" w:hAnsi="Arial" w:cs="Arial"/>
          <w:sz w:val="24"/>
          <w:szCs w:val="24"/>
          <w:u w:val="single"/>
        </w:rPr>
        <w:lastRenderedPageBreak/>
        <w:t>Radio Configuration Report</w:t>
      </w:r>
    </w:p>
    <w:p w:rsidR="002F10F5" w:rsidRDefault="002F10F5" w:rsidP="002F10F5">
      <w:pPr>
        <w:rPr>
          <w:rFonts w:ascii="Arial" w:hAnsi="Arial" w:cs="Arial"/>
          <w:sz w:val="24"/>
          <w:szCs w:val="24"/>
        </w:rPr>
      </w:pPr>
      <w:r>
        <w:rPr>
          <w:rFonts w:ascii="Arial" w:hAnsi="Arial" w:cs="Arial"/>
          <w:sz w:val="24"/>
          <w:szCs w:val="24"/>
        </w:rPr>
        <w:t xml:space="preserve">A radio config report showing </w:t>
      </w:r>
      <w:r w:rsidRPr="002F10F5">
        <w:rPr>
          <w:rFonts w:ascii="Arial" w:hAnsi="Arial" w:cs="Arial"/>
          <w:sz w:val="24"/>
          <w:szCs w:val="24"/>
        </w:rPr>
        <w:t>number of ra</w:t>
      </w:r>
      <w:r>
        <w:rPr>
          <w:rFonts w:ascii="Arial" w:hAnsi="Arial" w:cs="Arial"/>
          <w:sz w:val="24"/>
          <w:szCs w:val="24"/>
        </w:rPr>
        <w:t>dios (DRI or TRX) will be configured in TSRM for users to view Radio Configuration alarm details.</w:t>
      </w:r>
    </w:p>
    <w:p w:rsidR="009E4F24" w:rsidRPr="000C78BB" w:rsidRDefault="000C78BB" w:rsidP="002F10F5">
      <w:pPr>
        <w:rPr>
          <w:rFonts w:ascii="Arial" w:hAnsi="Arial" w:cs="Arial"/>
          <w:sz w:val="24"/>
          <w:szCs w:val="24"/>
          <w:u w:val="single"/>
        </w:rPr>
      </w:pPr>
      <w:r w:rsidRPr="000C78BB">
        <w:rPr>
          <w:rFonts w:ascii="Arial" w:hAnsi="Arial" w:cs="Arial"/>
          <w:sz w:val="24"/>
          <w:szCs w:val="24"/>
          <w:u w:val="single"/>
        </w:rPr>
        <w:t>Network Unavailability Report</w:t>
      </w:r>
    </w:p>
    <w:p w:rsidR="000C78BB" w:rsidRDefault="000C78BB" w:rsidP="000C78BB">
      <w:pPr>
        <w:spacing w:after="0" w:line="240" w:lineRule="auto"/>
        <w:rPr>
          <w:rFonts w:ascii="Arial" w:hAnsi="Arial" w:cs="Arial"/>
          <w:sz w:val="24"/>
          <w:szCs w:val="24"/>
        </w:rPr>
      </w:pPr>
      <w:r w:rsidRPr="000C78BB">
        <w:rPr>
          <w:rFonts w:ascii="Arial" w:hAnsi="Arial" w:cs="Arial"/>
          <w:sz w:val="24"/>
          <w:szCs w:val="24"/>
        </w:rPr>
        <w:t>This report should show the reason of the alarm that has been included by the user against the Trouble Ticket. This report can be configured in TSRM to show the alarm details</w:t>
      </w:r>
      <w:r w:rsidR="00AF22E4">
        <w:rPr>
          <w:rFonts w:ascii="Arial" w:hAnsi="Arial" w:cs="Arial"/>
          <w:sz w:val="24"/>
          <w:szCs w:val="24"/>
        </w:rPr>
        <w:t xml:space="preserve"> such as </w:t>
      </w:r>
      <w:r w:rsidR="00AF22E4" w:rsidRPr="00AF22E4">
        <w:rPr>
          <w:rFonts w:ascii="Arial" w:hAnsi="Arial" w:cs="Arial"/>
          <w:sz w:val="24"/>
          <w:szCs w:val="24"/>
        </w:rPr>
        <w:t>Alarm Occuring, Alarm Clearing, Total Down Time on cell level, value of NUR, Availability/ Unavailability</w:t>
      </w:r>
      <w:r w:rsidRPr="000C78BB">
        <w:rPr>
          <w:rFonts w:ascii="Arial" w:hAnsi="Arial" w:cs="Arial"/>
          <w:sz w:val="24"/>
          <w:szCs w:val="24"/>
        </w:rPr>
        <w:t xml:space="preserve"> </w:t>
      </w:r>
      <w:r w:rsidR="00AF22E4">
        <w:rPr>
          <w:rFonts w:ascii="Arial" w:hAnsi="Arial" w:cs="Arial"/>
          <w:sz w:val="24"/>
          <w:szCs w:val="24"/>
        </w:rPr>
        <w:t xml:space="preserve"> and </w:t>
      </w:r>
      <w:r w:rsidRPr="000C78BB">
        <w:rPr>
          <w:rFonts w:ascii="Arial" w:hAnsi="Arial" w:cs="Arial"/>
          <w:sz w:val="24"/>
          <w:szCs w:val="24"/>
        </w:rPr>
        <w:t xml:space="preserve">also include the reason of the alarm. </w:t>
      </w:r>
    </w:p>
    <w:p w:rsidR="00AF22E4" w:rsidRDefault="00AF22E4" w:rsidP="008269EC">
      <w:pPr>
        <w:rPr>
          <w:rFonts w:ascii="Arial" w:hAnsi="Arial" w:cs="Arial"/>
          <w:sz w:val="24"/>
          <w:szCs w:val="24"/>
          <w:u w:val="single"/>
        </w:rPr>
      </w:pPr>
    </w:p>
    <w:p w:rsidR="008269EC" w:rsidRPr="008269EC" w:rsidRDefault="008269EC" w:rsidP="008269EC">
      <w:pPr>
        <w:rPr>
          <w:rFonts w:ascii="Arial" w:hAnsi="Arial" w:cs="Arial"/>
          <w:sz w:val="24"/>
          <w:szCs w:val="24"/>
          <w:u w:val="single"/>
        </w:rPr>
      </w:pPr>
      <w:r w:rsidRPr="008269EC">
        <w:rPr>
          <w:rFonts w:ascii="Arial" w:hAnsi="Arial" w:cs="Arial"/>
          <w:sz w:val="24"/>
          <w:szCs w:val="24"/>
          <w:u w:val="single"/>
        </w:rPr>
        <w:t xml:space="preserve">Change Management Workflow Report: </w:t>
      </w:r>
    </w:p>
    <w:p w:rsidR="008455FF" w:rsidRDefault="008269EC" w:rsidP="008455FF">
      <w:pPr>
        <w:spacing w:after="0" w:line="240" w:lineRule="auto"/>
        <w:rPr>
          <w:rFonts w:ascii="Arial" w:hAnsi="Arial" w:cs="Arial"/>
          <w:sz w:val="24"/>
          <w:szCs w:val="24"/>
        </w:rPr>
      </w:pPr>
      <w:r w:rsidRPr="008269EC">
        <w:rPr>
          <w:rFonts w:ascii="Arial" w:hAnsi="Arial" w:cs="Arial"/>
          <w:sz w:val="24"/>
          <w:szCs w:val="24"/>
        </w:rPr>
        <w:t>Mobilink require reports which would generate by scheduled and email automatically in HTML format. They need open and close tickets report for each person who handover the shift to other and also can system send email automatically this can be configured within the ccmdb.</w:t>
      </w:r>
    </w:p>
    <w:p w:rsidR="008455FF" w:rsidRDefault="008455FF" w:rsidP="008455FF">
      <w:pPr>
        <w:spacing w:after="0" w:line="240" w:lineRule="auto"/>
        <w:rPr>
          <w:rFonts w:ascii="Arial" w:hAnsi="Arial" w:cs="Arial"/>
          <w:sz w:val="24"/>
          <w:szCs w:val="24"/>
        </w:rPr>
      </w:pPr>
    </w:p>
    <w:p w:rsidR="008455FF" w:rsidRPr="008455FF" w:rsidRDefault="008455FF" w:rsidP="008455FF">
      <w:pPr>
        <w:spacing w:after="0" w:line="240" w:lineRule="auto"/>
        <w:rPr>
          <w:rFonts w:ascii="Arial" w:hAnsi="Arial" w:cs="Arial"/>
          <w:sz w:val="24"/>
          <w:szCs w:val="24"/>
        </w:rPr>
      </w:pPr>
      <w:r w:rsidRPr="008455FF">
        <w:rPr>
          <w:rFonts w:ascii="Arial" w:hAnsi="Arial" w:cs="Arial"/>
          <w:sz w:val="24"/>
          <w:szCs w:val="24"/>
          <w:u w:val="single"/>
        </w:rPr>
        <w:t xml:space="preserve">NUR/Down site reports </w:t>
      </w:r>
    </w:p>
    <w:p w:rsidR="008455FF" w:rsidRDefault="008455FF" w:rsidP="008455FF">
      <w:pPr>
        <w:spacing w:after="0" w:line="240" w:lineRule="auto"/>
        <w:rPr>
          <w:rFonts w:ascii="Arial" w:hAnsi="Arial" w:cs="Arial"/>
          <w:sz w:val="24"/>
          <w:szCs w:val="24"/>
        </w:rPr>
      </w:pPr>
    </w:p>
    <w:p w:rsidR="008455FF" w:rsidRDefault="008455FF" w:rsidP="008455FF">
      <w:pPr>
        <w:spacing w:after="0" w:line="240" w:lineRule="auto"/>
        <w:rPr>
          <w:rFonts w:ascii="Arial" w:hAnsi="Arial" w:cs="Arial"/>
          <w:sz w:val="24"/>
          <w:szCs w:val="24"/>
        </w:rPr>
      </w:pPr>
      <w:r w:rsidRPr="008455FF">
        <w:rPr>
          <w:rFonts w:ascii="Arial" w:hAnsi="Arial" w:cs="Arial"/>
          <w:sz w:val="24"/>
          <w:szCs w:val="24"/>
        </w:rPr>
        <w:t>These reports can be generated from TSRM and provide the outage reasons from the TT in TSRM for NUR / Down sites.</w:t>
      </w:r>
    </w:p>
    <w:p w:rsidR="003F35BC" w:rsidRDefault="003F35BC" w:rsidP="00C45B5D">
      <w:pPr>
        <w:jc w:val="both"/>
        <w:rPr>
          <w:rFonts w:ascii="Arial" w:hAnsi="Arial" w:cs="Arial"/>
          <w:sz w:val="24"/>
          <w:szCs w:val="24"/>
        </w:rPr>
      </w:pPr>
    </w:p>
    <w:p w:rsidR="000159C3" w:rsidRPr="009A6AA0" w:rsidRDefault="000159C3" w:rsidP="00C45B5D">
      <w:pPr>
        <w:jc w:val="both"/>
        <w:rPr>
          <w:rFonts w:ascii="Arial" w:hAnsi="Arial" w:cs="Arial"/>
          <w:sz w:val="24"/>
          <w:szCs w:val="24"/>
        </w:rPr>
      </w:pPr>
      <w:r w:rsidRPr="009A6AA0">
        <w:rPr>
          <w:rFonts w:ascii="Arial" w:hAnsi="Arial" w:cs="Arial"/>
          <w:sz w:val="24"/>
          <w:szCs w:val="24"/>
        </w:rPr>
        <w:t>Reporter will be configured to allow users to select a time period to create reports for alerts</w:t>
      </w:r>
      <w:r w:rsidR="00133112" w:rsidRPr="009A6AA0">
        <w:rPr>
          <w:rFonts w:ascii="Arial" w:hAnsi="Arial" w:cs="Arial"/>
          <w:sz w:val="24"/>
          <w:szCs w:val="24"/>
        </w:rPr>
        <w:t xml:space="preserve"> that occurred within the specified </w:t>
      </w:r>
      <w:r w:rsidRPr="009A6AA0">
        <w:rPr>
          <w:rFonts w:ascii="Arial" w:hAnsi="Arial" w:cs="Arial"/>
          <w:sz w:val="24"/>
          <w:szCs w:val="24"/>
        </w:rPr>
        <w:t xml:space="preserve">time period. </w:t>
      </w:r>
    </w:p>
    <w:p w:rsidR="000159C3" w:rsidRDefault="000159C3" w:rsidP="00C45B5D">
      <w:pPr>
        <w:jc w:val="both"/>
        <w:rPr>
          <w:rFonts w:ascii="Arial" w:hAnsi="Arial" w:cs="Arial"/>
          <w:sz w:val="24"/>
          <w:szCs w:val="24"/>
        </w:rPr>
      </w:pPr>
      <w:r w:rsidRPr="009A6AA0">
        <w:rPr>
          <w:rFonts w:ascii="Arial" w:hAnsi="Arial" w:cs="Arial"/>
          <w:sz w:val="24"/>
          <w:szCs w:val="24"/>
        </w:rPr>
        <w:t>A r</w:t>
      </w:r>
      <w:r w:rsidR="007F3A8C" w:rsidRPr="009A6AA0">
        <w:rPr>
          <w:rFonts w:ascii="Arial" w:hAnsi="Arial" w:cs="Arial"/>
          <w:sz w:val="24"/>
          <w:szCs w:val="24"/>
        </w:rPr>
        <w:t>equirement for Trouble Ticket Alarm</w:t>
      </w:r>
      <w:r w:rsidRPr="009A6AA0">
        <w:rPr>
          <w:rFonts w:ascii="Arial" w:hAnsi="Arial" w:cs="Arial"/>
          <w:sz w:val="24"/>
          <w:szCs w:val="24"/>
        </w:rPr>
        <w:t xml:space="preserve"> reports was identified. Netcool Reporter will be configured to allow users to create reports for alarms which have a Trouble ticket r</w:t>
      </w:r>
      <w:r w:rsidR="00C45B5D" w:rsidRPr="009A6AA0">
        <w:rPr>
          <w:rFonts w:ascii="Arial" w:hAnsi="Arial" w:cs="Arial"/>
          <w:sz w:val="24"/>
          <w:szCs w:val="24"/>
        </w:rPr>
        <w:t>a</w:t>
      </w:r>
      <w:r w:rsidRPr="009A6AA0">
        <w:rPr>
          <w:rFonts w:ascii="Arial" w:hAnsi="Arial" w:cs="Arial"/>
          <w:sz w:val="24"/>
          <w:szCs w:val="24"/>
        </w:rPr>
        <w:t xml:space="preserve">ised against them. </w:t>
      </w:r>
    </w:p>
    <w:p w:rsidR="008A6738" w:rsidRDefault="00AF22E4" w:rsidP="00C45B5D">
      <w:pPr>
        <w:jc w:val="both"/>
        <w:rPr>
          <w:rFonts w:ascii="Arial" w:hAnsi="Arial" w:cs="Arial"/>
          <w:sz w:val="24"/>
          <w:szCs w:val="24"/>
          <w:u w:val="single"/>
        </w:rPr>
      </w:pPr>
      <w:r>
        <w:rPr>
          <w:rFonts w:ascii="Arial" w:hAnsi="Arial" w:cs="Arial"/>
          <w:sz w:val="24"/>
          <w:szCs w:val="24"/>
          <w:u w:val="single"/>
        </w:rPr>
        <w:t>Down Site Report</w:t>
      </w:r>
    </w:p>
    <w:p w:rsidR="00AF22E4" w:rsidRDefault="00AF22E4" w:rsidP="00C45B5D">
      <w:pPr>
        <w:jc w:val="both"/>
        <w:rPr>
          <w:rFonts w:ascii="Arial" w:hAnsi="Arial" w:cs="Arial"/>
          <w:sz w:val="24"/>
          <w:szCs w:val="24"/>
        </w:rPr>
      </w:pPr>
      <w:r w:rsidRPr="00AF22E4">
        <w:rPr>
          <w:rFonts w:ascii="Arial" w:hAnsi="Arial" w:cs="Arial"/>
          <w:sz w:val="24"/>
          <w:szCs w:val="24"/>
        </w:rPr>
        <w:t xml:space="preserve">This report should show all the down sites based on vendors. Reporter can be configured to show alarms indicating down sites in the reports. Mobilink will need to provide the vendor details associated with each alarm </w:t>
      </w:r>
      <w:r>
        <w:rPr>
          <w:rFonts w:ascii="Arial" w:hAnsi="Arial" w:cs="Arial"/>
          <w:sz w:val="24"/>
          <w:szCs w:val="24"/>
        </w:rPr>
        <w:t>and store in</w:t>
      </w:r>
      <w:r w:rsidRPr="00AF22E4">
        <w:rPr>
          <w:rFonts w:ascii="Arial" w:hAnsi="Arial" w:cs="Arial"/>
          <w:sz w:val="24"/>
          <w:szCs w:val="24"/>
        </w:rPr>
        <w:t xml:space="preserve"> the database in order to c</w:t>
      </w:r>
      <w:r>
        <w:rPr>
          <w:rFonts w:ascii="Arial" w:hAnsi="Arial" w:cs="Arial"/>
          <w:sz w:val="24"/>
          <w:szCs w:val="24"/>
        </w:rPr>
        <w:t>onfigure Reporter to show the vendor based report.</w:t>
      </w:r>
    </w:p>
    <w:p w:rsidR="003F35BC" w:rsidRDefault="003F35BC" w:rsidP="00C45B5D">
      <w:pPr>
        <w:jc w:val="both"/>
        <w:rPr>
          <w:rFonts w:ascii="Arial" w:hAnsi="Arial" w:cs="Arial"/>
          <w:sz w:val="24"/>
          <w:szCs w:val="24"/>
        </w:rPr>
      </w:pPr>
    </w:p>
    <w:p w:rsidR="003F35BC" w:rsidRDefault="003F35BC" w:rsidP="00C45B5D">
      <w:pPr>
        <w:jc w:val="both"/>
        <w:rPr>
          <w:rFonts w:ascii="Arial" w:hAnsi="Arial" w:cs="Arial"/>
          <w:sz w:val="24"/>
          <w:szCs w:val="24"/>
        </w:rPr>
      </w:pPr>
    </w:p>
    <w:p w:rsidR="003F35BC" w:rsidRDefault="003F35BC" w:rsidP="00C45B5D">
      <w:pPr>
        <w:jc w:val="both"/>
        <w:rPr>
          <w:rFonts w:ascii="Arial" w:hAnsi="Arial" w:cs="Arial"/>
          <w:sz w:val="24"/>
          <w:szCs w:val="24"/>
        </w:rPr>
      </w:pPr>
    </w:p>
    <w:p w:rsidR="003F35BC" w:rsidRPr="00AF22E4" w:rsidRDefault="003F35BC" w:rsidP="00C45B5D">
      <w:pPr>
        <w:jc w:val="both"/>
        <w:rPr>
          <w:rFonts w:ascii="Arial" w:hAnsi="Arial" w:cs="Arial"/>
          <w:sz w:val="24"/>
          <w:szCs w:val="24"/>
        </w:rPr>
      </w:pPr>
    </w:p>
    <w:p w:rsidR="00CA6DE3" w:rsidRPr="00C45B5D" w:rsidRDefault="00CA6DE3" w:rsidP="005C21A2">
      <w:pPr>
        <w:pStyle w:val="Heading1"/>
        <w:numPr>
          <w:ilvl w:val="0"/>
          <w:numId w:val="19"/>
        </w:numPr>
        <w:rPr>
          <w:rFonts w:ascii="Arial" w:hAnsi="Arial" w:cs="Arial"/>
          <w:color w:val="000000" w:themeColor="text1"/>
        </w:rPr>
      </w:pPr>
      <w:bookmarkStart w:id="254" w:name="_Toc262802493"/>
      <w:r w:rsidRPr="00C45B5D">
        <w:rPr>
          <w:rFonts w:ascii="Arial" w:hAnsi="Arial" w:cs="Arial"/>
          <w:color w:val="000000" w:themeColor="text1"/>
        </w:rPr>
        <w:lastRenderedPageBreak/>
        <w:t>S</w:t>
      </w:r>
      <w:r w:rsidR="00D70978" w:rsidRPr="00C45B5D">
        <w:rPr>
          <w:rFonts w:ascii="Arial" w:hAnsi="Arial" w:cs="Arial"/>
          <w:color w:val="000000" w:themeColor="text1"/>
        </w:rPr>
        <w:t>erver Monitoring</w:t>
      </w:r>
      <w:bookmarkEnd w:id="254"/>
    </w:p>
    <w:p w:rsidR="009A6AA0" w:rsidRDefault="009A6AA0" w:rsidP="00C45B5D">
      <w:pPr>
        <w:jc w:val="both"/>
        <w:rPr>
          <w:rFonts w:ascii="Arial" w:hAnsi="Arial" w:cs="Arial"/>
          <w:sz w:val="24"/>
          <w:szCs w:val="24"/>
        </w:rPr>
      </w:pPr>
    </w:p>
    <w:p w:rsidR="00525A88" w:rsidRPr="009A6AA0" w:rsidRDefault="00486931" w:rsidP="00C45B5D">
      <w:pPr>
        <w:jc w:val="both"/>
        <w:rPr>
          <w:rFonts w:ascii="Arial" w:hAnsi="Arial" w:cs="Arial"/>
          <w:sz w:val="24"/>
          <w:szCs w:val="24"/>
        </w:rPr>
      </w:pPr>
      <w:r w:rsidRPr="009A6AA0">
        <w:rPr>
          <w:rFonts w:ascii="Arial" w:hAnsi="Arial" w:cs="Arial"/>
          <w:sz w:val="24"/>
          <w:szCs w:val="24"/>
        </w:rPr>
        <w:t>Mobilink wish to monitor CPU, Memory, error logs and processes for the following servers</w:t>
      </w:r>
    </w:p>
    <w:p w:rsidR="00486931" w:rsidRPr="009A6AA0" w:rsidRDefault="00A8437F" w:rsidP="00A738EA">
      <w:pPr>
        <w:jc w:val="both"/>
        <w:rPr>
          <w:rFonts w:ascii="Arial" w:hAnsi="Arial" w:cs="Arial"/>
          <w:sz w:val="24"/>
          <w:szCs w:val="24"/>
        </w:rPr>
      </w:pPr>
      <w:r w:rsidRPr="009A6AA0">
        <w:rPr>
          <w:rFonts w:ascii="Arial" w:hAnsi="Arial" w:cs="Arial"/>
          <w:sz w:val="24"/>
          <w:szCs w:val="24"/>
        </w:rPr>
        <w:t>IN Servers:</w:t>
      </w:r>
    </w:p>
    <w:tbl>
      <w:tblPr>
        <w:tblW w:w="9519" w:type="dxa"/>
        <w:tblInd w:w="87" w:type="dxa"/>
        <w:tblLook w:val="04A0"/>
      </w:tblPr>
      <w:tblGrid>
        <w:gridCol w:w="1155"/>
        <w:gridCol w:w="1985"/>
        <w:gridCol w:w="3118"/>
        <w:gridCol w:w="1985"/>
        <w:gridCol w:w="1276"/>
      </w:tblGrid>
      <w:tr w:rsidR="00A738EA" w:rsidRPr="00A738EA" w:rsidTr="004C31B6">
        <w:trPr>
          <w:trHeight w:val="255"/>
        </w:trPr>
        <w:tc>
          <w:tcPr>
            <w:tcW w:w="11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b/>
                <w:bCs/>
                <w:sz w:val="20"/>
                <w:szCs w:val="20"/>
                <w:lang w:val="en-GB" w:eastAsia="en-GB"/>
              </w:rPr>
            </w:pPr>
            <w:r w:rsidRPr="00A738EA">
              <w:rPr>
                <w:rFonts w:ascii="Arial" w:eastAsia="Times New Roman" w:hAnsi="Arial" w:cs="Arial"/>
                <w:b/>
                <w:bCs/>
                <w:sz w:val="20"/>
                <w:szCs w:val="20"/>
                <w:lang w:val="en-GB" w:eastAsia="en-GB"/>
              </w:rPr>
              <w:t>Location</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b/>
                <w:bCs/>
                <w:sz w:val="20"/>
                <w:szCs w:val="20"/>
                <w:lang w:val="en-GB" w:eastAsia="en-GB"/>
              </w:rPr>
            </w:pPr>
            <w:r w:rsidRPr="00A738EA">
              <w:rPr>
                <w:rFonts w:ascii="Arial" w:eastAsia="Times New Roman" w:hAnsi="Arial" w:cs="Arial"/>
                <w:b/>
                <w:bCs/>
                <w:sz w:val="20"/>
                <w:szCs w:val="20"/>
                <w:lang w:val="en-GB" w:eastAsia="en-GB"/>
              </w:rPr>
              <w:t>Entity</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b/>
                <w:bCs/>
                <w:sz w:val="20"/>
                <w:szCs w:val="20"/>
                <w:lang w:val="en-GB" w:eastAsia="en-GB"/>
              </w:rPr>
            </w:pPr>
            <w:r w:rsidRPr="00A738EA">
              <w:rPr>
                <w:rFonts w:ascii="Arial" w:eastAsia="Times New Roman" w:hAnsi="Arial" w:cs="Arial"/>
                <w:b/>
                <w:bCs/>
                <w:sz w:val="20"/>
                <w:szCs w:val="20"/>
                <w:lang w:val="en-GB" w:eastAsia="en-GB"/>
              </w:rPr>
              <w:t>IP Addresses</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b/>
                <w:bCs/>
                <w:sz w:val="20"/>
                <w:szCs w:val="20"/>
                <w:lang w:val="en-GB" w:eastAsia="en-GB"/>
              </w:rPr>
            </w:pPr>
            <w:r w:rsidRPr="00A738EA">
              <w:rPr>
                <w:rFonts w:ascii="Arial" w:eastAsia="Times New Roman" w:hAnsi="Arial" w:cs="Arial"/>
                <w:b/>
                <w:bCs/>
                <w:sz w:val="20"/>
                <w:szCs w:val="20"/>
                <w:lang w:val="en-GB" w:eastAsia="en-GB"/>
              </w:rPr>
              <w:t>Managing EMS</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b/>
                <w:bCs/>
                <w:sz w:val="20"/>
                <w:szCs w:val="20"/>
                <w:lang w:val="en-GB" w:eastAsia="en-GB"/>
              </w:rPr>
            </w:pPr>
            <w:r w:rsidRPr="00A738EA">
              <w:rPr>
                <w:rFonts w:ascii="Arial" w:eastAsia="Times New Roman" w:hAnsi="Arial" w:cs="Arial"/>
                <w:b/>
                <w:bCs/>
                <w:sz w:val="20"/>
                <w:szCs w:val="20"/>
                <w:lang w:val="en-GB" w:eastAsia="en-GB"/>
              </w:rPr>
              <w:t>OS</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IN6-ISB</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10.13.1.1; 10.13.1.4</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comm1</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IN7-ISB</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10.13.1.51; 10.13.1.54</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comm1</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IN8-ISB</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10.13.1.102; 10.13.1.104</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comm1</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IN9-ISB</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10.13.1.151; 10.13.1.155</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comm1</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IN10-ISB</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10.13.4.1; 10.13.4.4</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comm2</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KHI</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IN11-KHI</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10.14.4.1; 10.14.4.5</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comm2</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KHI</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IN12-KHI</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10.14.5.35; 10.14.5.37</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comm2</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KHI</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IN13-KHI</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10.14.5.65; 10.14.5.68</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comm2</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KHI</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IN14-KHI</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10.14.5.99; 10.14.5.102</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comm3</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KHI</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IN15-KHI</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10.14.5.131; 10.14.5.134</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comm3</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KHI</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IN16-KHI</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10.14.4.163; 10.14.4.168</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comm3</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KHI</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IN17-KHI</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10.14.5.193; 10.14.5.198</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comm3</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LHR</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IN18-LHR</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10.12.5.35; 10.12.5.38</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comm3</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LHR</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IN19-LHR</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10.12.5.71; 10.12.5.73</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comm4</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LHR</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IN20-LHR</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10.12.5.100; 10.12.5.101</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comm4</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FSD</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IN21-FSD</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10.23.5.35; 10.23.5.38</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comm4</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FSD</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IN22-FSD</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10.23.5.72; 10.23.5.73</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comm4</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FSD</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IN23-FSD</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10.23.5.99; 10.23.5.102</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comm4</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VOMS</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172.27.100.37; 172.27.100.39</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comm5</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comm1</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10.13.1.10</w:t>
            </w:r>
          </w:p>
        </w:tc>
        <w:tc>
          <w:tcPr>
            <w:tcW w:w="1985"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comm2</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10.13.4.20</w:t>
            </w:r>
          </w:p>
        </w:tc>
        <w:tc>
          <w:tcPr>
            <w:tcW w:w="1985"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KHI</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comm3</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10.14.2.30</w:t>
            </w:r>
          </w:p>
        </w:tc>
        <w:tc>
          <w:tcPr>
            <w:tcW w:w="1985"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LHR</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comm4</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10.12.2.5</w:t>
            </w:r>
          </w:p>
        </w:tc>
        <w:tc>
          <w:tcPr>
            <w:tcW w:w="1985"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comm5</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172.27.100.49</w:t>
            </w:r>
          </w:p>
        </w:tc>
        <w:tc>
          <w:tcPr>
            <w:tcW w:w="1985"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CX</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10.13.5.249; 10.13.4.240; 10.13.4.230; 10.13.4.235</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comm2</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IPD</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10.229.6.99; 10.229.6.102; 10.229.6.105</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comm2</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xml:space="preserve">IPD-LB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10.229.6.164; 10.229.6.165</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comm2</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M2M</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10.200.70.33;10.200.70.35</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Web GUI</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UCP/RB application servers</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10.200.75.10;10.200.75.12</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Web GUI</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r>
      <w:tr w:rsidR="00DA337F"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DA337F" w:rsidRPr="00A738EA" w:rsidRDefault="00DA337F"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vAlign w:val="center"/>
            <w:hideMark/>
          </w:tcPr>
          <w:p w:rsidR="00DA337F" w:rsidRPr="00A738EA" w:rsidRDefault="00DA337F"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UCP/RB MGw server</w:t>
            </w:r>
          </w:p>
        </w:tc>
        <w:tc>
          <w:tcPr>
            <w:tcW w:w="3118" w:type="dxa"/>
            <w:tcBorders>
              <w:top w:val="nil"/>
              <w:left w:val="nil"/>
              <w:bottom w:val="single" w:sz="4" w:space="0" w:color="auto"/>
              <w:right w:val="single" w:sz="4" w:space="0" w:color="auto"/>
            </w:tcBorders>
            <w:shd w:val="clear" w:color="auto" w:fill="auto"/>
            <w:noWrap/>
            <w:vAlign w:val="bottom"/>
            <w:hideMark/>
          </w:tcPr>
          <w:p w:rsidR="00DA337F" w:rsidRPr="00A738EA" w:rsidRDefault="00DA337F"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10.200.75.14;10.200.75.16; 10.200.75.18</w:t>
            </w:r>
          </w:p>
        </w:tc>
        <w:tc>
          <w:tcPr>
            <w:tcW w:w="1985" w:type="dxa"/>
            <w:tcBorders>
              <w:top w:val="nil"/>
              <w:left w:val="nil"/>
              <w:bottom w:val="single" w:sz="4" w:space="0" w:color="auto"/>
              <w:right w:val="single" w:sz="4" w:space="0" w:color="auto"/>
            </w:tcBorders>
            <w:shd w:val="clear" w:color="auto" w:fill="auto"/>
            <w:noWrap/>
            <w:vAlign w:val="center"/>
            <w:hideMark/>
          </w:tcPr>
          <w:p w:rsidR="00DA337F" w:rsidRPr="00A738EA" w:rsidRDefault="00DA337F"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Web GUI</w:t>
            </w:r>
          </w:p>
        </w:tc>
        <w:tc>
          <w:tcPr>
            <w:tcW w:w="1276" w:type="dxa"/>
            <w:tcBorders>
              <w:top w:val="nil"/>
              <w:left w:val="nil"/>
              <w:bottom w:val="single" w:sz="4" w:space="0" w:color="auto"/>
              <w:right w:val="single" w:sz="4" w:space="0" w:color="auto"/>
            </w:tcBorders>
            <w:shd w:val="clear" w:color="auto" w:fill="auto"/>
            <w:noWrap/>
            <w:vAlign w:val="bottom"/>
            <w:hideMark/>
          </w:tcPr>
          <w:p w:rsidR="00DA337F" w:rsidRPr="00A738EA" w:rsidRDefault="00DA337F"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DA337F"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LHR</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DA337F"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Voice mail server</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DA337F"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10.12.7.10</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DA337F"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Web GUI</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DA337F" w:rsidP="0053667C">
            <w:pPr>
              <w:keepNext/>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r>
    </w:tbl>
    <w:p w:rsidR="00A738EA" w:rsidRPr="003F35BC" w:rsidRDefault="0053667C" w:rsidP="0053667C">
      <w:pPr>
        <w:pStyle w:val="Caption"/>
        <w:rPr>
          <w:rFonts w:ascii="Arial" w:hAnsi="Arial" w:cs="Arial"/>
          <w:color w:val="000000" w:themeColor="text1"/>
        </w:rPr>
      </w:pPr>
      <w:bookmarkStart w:id="255" w:name="_Toc260807489"/>
      <w:r w:rsidRPr="003F35BC">
        <w:rPr>
          <w:color w:val="000000" w:themeColor="text1"/>
        </w:rPr>
        <w:t xml:space="preserve">Table </w:t>
      </w:r>
      <w:r w:rsidR="0029627F">
        <w:rPr>
          <w:color w:val="000000" w:themeColor="text1"/>
        </w:rPr>
        <w:fldChar w:fldCharType="begin"/>
      </w:r>
      <w:r w:rsidR="008035C7">
        <w:rPr>
          <w:color w:val="000000" w:themeColor="text1"/>
        </w:rPr>
        <w:instrText xml:space="preserve"> SEQ Table \* ARABIC </w:instrText>
      </w:r>
      <w:r w:rsidR="0029627F">
        <w:rPr>
          <w:color w:val="000000" w:themeColor="text1"/>
        </w:rPr>
        <w:fldChar w:fldCharType="separate"/>
      </w:r>
      <w:r w:rsidR="0061109B">
        <w:rPr>
          <w:noProof/>
          <w:color w:val="000000" w:themeColor="text1"/>
        </w:rPr>
        <w:t>6</w:t>
      </w:r>
      <w:r w:rsidR="0029627F">
        <w:rPr>
          <w:color w:val="000000" w:themeColor="text1"/>
        </w:rPr>
        <w:fldChar w:fldCharType="end"/>
      </w:r>
      <w:r w:rsidRPr="003F35BC">
        <w:rPr>
          <w:color w:val="000000" w:themeColor="text1"/>
        </w:rPr>
        <w:t>: Mobilink IN Server List</w:t>
      </w:r>
      <w:bookmarkEnd w:id="255"/>
    </w:p>
    <w:p w:rsidR="00A738EA" w:rsidRPr="009A6AA0" w:rsidRDefault="00A738EA" w:rsidP="00A738EA">
      <w:pPr>
        <w:jc w:val="both"/>
        <w:rPr>
          <w:rFonts w:ascii="Arial" w:hAnsi="Arial" w:cs="Arial"/>
          <w:sz w:val="24"/>
          <w:szCs w:val="24"/>
        </w:rPr>
      </w:pPr>
      <w:r w:rsidRPr="009A6AA0">
        <w:rPr>
          <w:rFonts w:ascii="Arial" w:hAnsi="Arial" w:cs="Arial"/>
          <w:sz w:val="24"/>
          <w:szCs w:val="24"/>
        </w:rPr>
        <w:t xml:space="preserve">VAS </w:t>
      </w:r>
      <w:r w:rsidR="00A8437F" w:rsidRPr="009A6AA0">
        <w:rPr>
          <w:rFonts w:ascii="Arial" w:hAnsi="Arial" w:cs="Arial"/>
          <w:sz w:val="24"/>
          <w:szCs w:val="24"/>
        </w:rPr>
        <w:t>Servers</w:t>
      </w:r>
      <w:r w:rsidRPr="009A6AA0">
        <w:rPr>
          <w:rFonts w:ascii="Arial" w:hAnsi="Arial" w:cs="Arial"/>
          <w:sz w:val="24"/>
          <w:szCs w:val="24"/>
        </w:rPr>
        <w:t>:</w:t>
      </w:r>
    </w:p>
    <w:tbl>
      <w:tblPr>
        <w:tblW w:w="9322" w:type="dxa"/>
        <w:tblLook w:val="04A0"/>
      </w:tblPr>
      <w:tblGrid>
        <w:gridCol w:w="1560"/>
        <w:gridCol w:w="3118"/>
        <w:gridCol w:w="1526"/>
        <w:gridCol w:w="1472"/>
        <w:gridCol w:w="1646"/>
      </w:tblGrid>
      <w:tr w:rsidR="00BB78DF" w:rsidRPr="004C31B6" w:rsidTr="00BB78DF">
        <w:trPr>
          <w:trHeight w:val="255"/>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738EA" w:rsidRPr="004C31B6" w:rsidRDefault="00A738EA" w:rsidP="00BB78DF">
            <w:pPr>
              <w:spacing w:after="0" w:line="240" w:lineRule="auto"/>
              <w:jc w:val="both"/>
              <w:rPr>
                <w:rFonts w:ascii="Arial" w:eastAsia="Times New Roman" w:hAnsi="Arial" w:cs="Arial"/>
                <w:b/>
                <w:sz w:val="20"/>
                <w:szCs w:val="20"/>
                <w:lang w:val="en-GB" w:eastAsia="en-GB"/>
              </w:rPr>
            </w:pPr>
            <w:r w:rsidRPr="004C31B6">
              <w:rPr>
                <w:rFonts w:ascii="Arial" w:eastAsia="Times New Roman" w:hAnsi="Arial" w:cs="Arial"/>
                <w:b/>
                <w:sz w:val="20"/>
                <w:szCs w:val="20"/>
                <w:lang w:val="en-GB" w:eastAsia="en-GB"/>
              </w:rPr>
              <w:t>Node</w:t>
            </w:r>
          </w:p>
        </w:tc>
        <w:tc>
          <w:tcPr>
            <w:tcW w:w="3118" w:type="dxa"/>
            <w:tcBorders>
              <w:top w:val="single" w:sz="4" w:space="0" w:color="auto"/>
              <w:left w:val="nil"/>
              <w:bottom w:val="single" w:sz="4" w:space="0" w:color="auto"/>
              <w:right w:val="single" w:sz="4" w:space="0" w:color="auto"/>
            </w:tcBorders>
            <w:shd w:val="clear" w:color="auto" w:fill="auto"/>
            <w:noWrap/>
            <w:vAlign w:val="bottom"/>
            <w:hideMark/>
          </w:tcPr>
          <w:p w:rsidR="00A738EA" w:rsidRPr="004C31B6" w:rsidRDefault="00A738EA" w:rsidP="00BB78DF">
            <w:pPr>
              <w:spacing w:after="0" w:line="240" w:lineRule="auto"/>
              <w:rPr>
                <w:rFonts w:ascii="Arial" w:eastAsia="Times New Roman" w:hAnsi="Arial" w:cs="Arial"/>
                <w:b/>
                <w:bCs/>
                <w:sz w:val="20"/>
                <w:szCs w:val="20"/>
                <w:lang w:val="en-GB" w:eastAsia="en-GB"/>
              </w:rPr>
            </w:pPr>
            <w:r w:rsidRPr="004C31B6">
              <w:rPr>
                <w:rFonts w:ascii="Arial" w:eastAsia="Times New Roman" w:hAnsi="Arial" w:cs="Arial"/>
                <w:b/>
                <w:bCs/>
                <w:sz w:val="20"/>
                <w:szCs w:val="20"/>
                <w:lang w:val="en-GB" w:eastAsia="en-GB"/>
              </w:rPr>
              <w:t>Entities</w:t>
            </w:r>
          </w:p>
        </w:tc>
        <w:tc>
          <w:tcPr>
            <w:tcW w:w="1526" w:type="dxa"/>
            <w:tcBorders>
              <w:top w:val="single" w:sz="4" w:space="0" w:color="auto"/>
              <w:left w:val="nil"/>
              <w:bottom w:val="single" w:sz="4" w:space="0" w:color="auto"/>
              <w:right w:val="single" w:sz="4" w:space="0" w:color="auto"/>
            </w:tcBorders>
            <w:shd w:val="clear" w:color="auto" w:fill="auto"/>
            <w:noWrap/>
            <w:vAlign w:val="bottom"/>
            <w:hideMark/>
          </w:tcPr>
          <w:p w:rsidR="00A738EA" w:rsidRPr="004C31B6" w:rsidRDefault="00362B0A" w:rsidP="00BB78DF">
            <w:pPr>
              <w:spacing w:after="0" w:line="240" w:lineRule="auto"/>
              <w:rPr>
                <w:rFonts w:ascii="Arial" w:eastAsia="Times New Roman" w:hAnsi="Arial" w:cs="Arial"/>
                <w:b/>
                <w:bCs/>
                <w:sz w:val="20"/>
                <w:szCs w:val="20"/>
                <w:lang w:val="en-GB" w:eastAsia="en-GB"/>
              </w:rPr>
            </w:pPr>
            <w:r w:rsidRPr="004C31B6">
              <w:rPr>
                <w:rFonts w:ascii="Arial" w:eastAsia="Times New Roman" w:hAnsi="Arial" w:cs="Arial"/>
                <w:b/>
                <w:bCs/>
                <w:sz w:val="20"/>
                <w:szCs w:val="20"/>
                <w:lang w:val="en-GB" w:eastAsia="en-GB"/>
              </w:rPr>
              <w:t>No. of</w:t>
            </w:r>
            <w:r w:rsidR="00A738EA" w:rsidRPr="004C31B6">
              <w:rPr>
                <w:rFonts w:ascii="Arial" w:eastAsia="Times New Roman" w:hAnsi="Arial" w:cs="Arial"/>
                <w:b/>
                <w:bCs/>
                <w:sz w:val="20"/>
                <w:szCs w:val="20"/>
                <w:lang w:val="en-GB" w:eastAsia="en-GB"/>
              </w:rPr>
              <w:t xml:space="preserve"> Servers</w:t>
            </w:r>
          </w:p>
        </w:tc>
        <w:tc>
          <w:tcPr>
            <w:tcW w:w="1472" w:type="dxa"/>
            <w:tcBorders>
              <w:top w:val="single" w:sz="4" w:space="0" w:color="auto"/>
              <w:left w:val="nil"/>
              <w:bottom w:val="single" w:sz="4" w:space="0" w:color="auto"/>
              <w:right w:val="single" w:sz="4" w:space="0" w:color="auto"/>
            </w:tcBorders>
            <w:shd w:val="clear" w:color="auto" w:fill="auto"/>
            <w:noWrap/>
            <w:vAlign w:val="bottom"/>
            <w:hideMark/>
          </w:tcPr>
          <w:p w:rsidR="00A738EA" w:rsidRPr="004C31B6" w:rsidRDefault="00A738EA" w:rsidP="00BB78DF">
            <w:pPr>
              <w:spacing w:after="0" w:line="240" w:lineRule="auto"/>
              <w:rPr>
                <w:rFonts w:ascii="Arial" w:eastAsia="Times New Roman" w:hAnsi="Arial" w:cs="Arial"/>
                <w:b/>
                <w:bCs/>
                <w:sz w:val="20"/>
                <w:szCs w:val="20"/>
                <w:lang w:val="en-GB" w:eastAsia="en-GB"/>
              </w:rPr>
            </w:pPr>
            <w:r w:rsidRPr="004C31B6">
              <w:rPr>
                <w:rFonts w:ascii="Arial" w:eastAsia="Times New Roman" w:hAnsi="Arial" w:cs="Arial"/>
                <w:b/>
                <w:bCs/>
                <w:sz w:val="20"/>
                <w:szCs w:val="20"/>
                <w:lang w:val="en-GB" w:eastAsia="en-GB"/>
              </w:rPr>
              <w:t>OS</w:t>
            </w:r>
          </w:p>
        </w:tc>
        <w:tc>
          <w:tcPr>
            <w:tcW w:w="1646" w:type="dxa"/>
            <w:tcBorders>
              <w:top w:val="single" w:sz="4" w:space="0" w:color="auto"/>
              <w:left w:val="nil"/>
              <w:bottom w:val="single" w:sz="4" w:space="0" w:color="auto"/>
              <w:right w:val="single" w:sz="4" w:space="0" w:color="auto"/>
            </w:tcBorders>
            <w:shd w:val="clear" w:color="auto" w:fill="auto"/>
            <w:noWrap/>
            <w:vAlign w:val="bottom"/>
            <w:hideMark/>
          </w:tcPr>
          <w:p w:rsidR="00A738EA" w:rsidRPr="004C31B6" w:rsidRDefault="00A738EA" w:rsidP="00BB78DF">
            <w:pPr>
              <w:spacing w:after="0" w:line="240" w:lineRule="auto"/>
              <w:rPr>
                <w:rFonts w:ascii="Arial" w:eastAsia="Times New Roman" w:hAnsi="Arial" w:cs="Arial"/>
                <w:b/>
                <w:bCs/>
                <w:sz w:val="20"/>
                <w:szCs w:val="20"/>
                <w:lang w:val="en-GB" w:eastAsia="en-GB"/>
              </w:rPr>
            </w:pPr>
            <w:r w:rsidRPr="004C31B6">
              <w:rPr>
                <w:rFonts w:ascii="Arial" w:eastAsia="Times New Roman" w:hAnsi="Arial" w:cs="Arial"/>
                <w:b/>
                <w:bCs/>
                <w:sz w:val="20"/>
                <w:szCs w:val="20"/>
                <w:lang w:val="en-GB" w:eastAsia="en-GB"/>
              </w:rPr>
              <w:t>Vendor</w:t>
            </w:r>
          </w:p>
        </w:tc>
      </w:tr>
      <w:tr w:rsidR="00BB78DF"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PSA</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9000 rp4440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HP-UX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Acision</w:t>
            </w:r>
          </w:p>
        </w:tc>
      </w:tr>
      <w:tr w:rsidR="00BB78DF"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D2CP</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ProLiant DL360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xml:space="preserve">Linux </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Vollubill</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ADM</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 </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r w:rsidR="00BB78DF">
              <w:rPr>
                <w:rFonts w:ascii="Arial" w:eastAsia="Times New Roman" w:hAnsi="Arial" w:cs="Arial"/>
                <w:sz w:val="20"/>
                <w:szCs w:val="20"/>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r w:rsidR="00BB78DF"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BB78DF"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Invigo</w:t>
            </w:r>
            <w:r w:rsidR="00A738EA" w:rsidRPr="00A738EA">
              <w:rPr>
                <w:rFonts w:ascii="Arial" w:eastAsia="Times New Roman" w:hAnsi="Arial" w:cs="Arial"/>
                <w:sz w:val="20"/>
                <w:szCs w:val="20"/>
                <w:lang w:val="en-GB" w:eastAsia="en-GB"/>
              </w:rPr>
              <w:t> </w:t>
            </w:r>
          </w:p>
        </w:tc>
      </w:tr>
      <w:tr w:rsidR="00BB78DF"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lastRenderedPageBreak/>
              <w:t>GPRS Core</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WN 1200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r w:rsidR="00BB78DF">
              <w:rPr>
                <w:rFonts w:ascii="Arial" w:eastAsia="Times New Roman" w:hAnsi="Arial" w:cs="Arial"/>
                <w:sz w:val="20"/>
                <w:szCs w:val="20"/>
                <w:lang w:val="en-GB" w:eastAsia="en-GB"/>
              </w:rPr>
              <w:t>?</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Alcatel</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Senteon : SunFire V240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Sun Solaris</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Alcatel</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Vigilon   : SunFire V240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Sun Solaris</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Alcatel</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DNS : HP ProLiant DL320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4</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Sun Solaris</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Alcatel</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SGSN : ALPHA SERVER DS 10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14</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HP-UX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Alcatel</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WAP GW : HP ProLiant DL 380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Alcatel</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7908E3" w:rsidP="00BB78DF">
            <w:pPr>
              <w:spacing w:after="0" w:line="240" w:lineRule="auto"/>
              <w:rPr>
                <w:rFonts w:ascii="Arial" w:eastAsia="Times New Roman" w:hAnsi="Arial" w:cs="Arial"/>
                <w:sz w:val="20"/>
                <w:szCs w:val="20"/>
                <w:lang w:val="en-GB" w:eastAsia="en-GB"/>
              </w:rPr>
            </w:pPr>
            <w:r>
              <w:rPr>
                <w:rFonts w:ascii="Arial" w:eastAsia="Times New Roman" w:hAnsi="Arial" w:cs="Arial"/>
                <w:sz w:val="20"/>
                <w:szCs w:val="20"/>
                <w:lang w:val="en-GB" w:eastAsia="en-GB"/>
              </w:rPr>
              <w:t>HP</w:t>
            </w:r>
            <w:r w:rsidR="00A738EA" w:rsidRPr="00BB78DF">
              <w:rPr>
                <w:rFonts w:ascii="Arial" w:eastAsia="Times New Roman" w:hAnsi="Arial" w:cs="Arial"/>
                <w:sz w:val="20"/>
                <w:szCs w:val="20"/>
                <w:lang w:val="en-GB" w:eastAsia="en-GB"/>
              </w:rPr>
              <w:t xml:space="preserve"> 9000 rp4440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BB78DF" w:rsidP="00BB78DF">
            <w:pPr>
              <w:spacing w:after="0" w:line="240" w:lineRule="auto"/>
              <w:rPr>
                <w:rFonts w:ascii="Arial" w:eastAsia="Times New Roman" w:hAnsi="Arial" w:cs="Arial"/>
                <w:sz w:val="20"/>
                <w:szCs w:val="20"/>
                <w:lang w:val="en-GB" w:eastAsia="en-GB"/>
              </w:rPr>
            </w:pPr>
            <w:r>
              <w:rPr>
                <w:rFonts w:ascii="Arial" w:eastAsia="Times New Roman" w:hAnsi="Arial" w:cs="Arial"/>
                <w:sz w:val="20"/>
                <w:szCs w:val="20"/>
                <w:lang w:val="en-GB" w:eastAsia="en-GB"/>
              </w:rPr>
              <w:t>?</w:t>
            </w:r>
            <w:r w:rsidR="00A738EA" w:rsidRPr="00A738EA">
              <w:rPr>
                <w:rFonts w:ascii="Arial" w:eastAsia="Times New Roman" w:hAnsi="Arial" w:cs="Arial"/>
                <w:sz w:val="20"/>
                <w:szCs w:val="20"/>
                <w:lang w:val="en-GB" w:eastAsia="en-GB"/>
              </w:rPr>
              <w:t> </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Alcatel</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ATCA</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r w:rsidR="00BB78DF">
              <w:rPr>
                <w:rFonts w:ascii="Arial" w:eastAsia="Times New Roman" w:hAnsi="Arial" w:cs="Arial"/>
                <w:sz w:val="20"/>
                <w:szCs w:val="20"/>
                <w:lang w:val="en-GB" w:eastAsia="en-GB"/>
              </w:rPr>
              <w:t>?</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Alcatel</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OMCPs(HP rp5430)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r w:rsidR="00BB78DF">
              <w:rPr>
                <w:rFonts w:ascii="Arial" w:eastAsia="Times New Roman" w:hAnsi="Arial" w:cs="Arial"/>
                <w:sz w:val="20"/>
                <w:szCs w:val="20"/>
                <w:lang w:val="en-GB" w:eastAsia="en-GB"/>
              </w:rPr>
              <w:t>?</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Alcatel</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OMCCN (HP Server)</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r w:rsidR="00BB78DF">
              <w:rPr>
                <w:rFonts w:ascii="Arial" w:eastAsia="Times New Roman" w:hAnsi="Arial" w:cs="Arial"/>
                <w:sz w:val="20"/>
                <w:szCs w:val="20"/>
                <w:lang w:val="en-GB" w:eastAsia="en-GB"/>
              </w:rPr>
              <w:t>?</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Alcatel</w:t>
            </w:r>
          </w:p>
        </w:tc>
      </w:tr>
      <w:tr w:rsidR="00BB78DF"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OMG</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DL385 G2 (Hydrogen)</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Acision</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DL385 G2 (Arsenic)</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Acision</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DL385 G2 (Germanium)</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Acision</w:t>
            </w:r>
          </w:p>
        </w:tc>
      </w:tr>
      <w:tr w:rsidR="00BB78DF"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BT</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ProLiant DL385 G2</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Acision</w:t>
            </w:r>
          </w:p>
        </w:tc>
      </w:tr>
      <w:tr w:rsidR="00BB78DF"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MMSC</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SunFire X4100 Server</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7</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Acision</w:t>
            </w:r>
          </w:p>
        </w:tc>
      </w:tr>
      <w:tr w:rsidR="00BB78DF"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Gcash</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Dell PowerEdge 2950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6</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Utiba</w:t>
            </w:r>
          </w:p>
        </w:tc>
      </w:tr>
      <w:tr w:rsidR="00BB78DF"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CRBT</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URP 8100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6</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Huawei</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MGW</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6</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Huawei</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 xml:space="preserve">ISB USDP DB HP rx2660 </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Huawei</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ISB CALL DB  HP rx2660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6</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Huawei</w:t>
            </w:r>
          </w:p>
        </w:tc>
      </w:tr>
      <w:tr w:rsidR="00BB78DF"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Valista</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Proliant ML350 Server</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Multilynx</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Proliant DL380 Server</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4</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Multilynx</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Proliant DL580 Server</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3</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Multilynx</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IBM Server P6</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3</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Utiba extention</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IBM System x3550 (HMC)</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Utiba extention</w:t>
            </w:r>
          </w:p>
        </w:tc>
      </w:tr>
      <w:tr w:rsidR="00BB78DF"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Byte Mobile</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Sunfire X4200 Server</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r w:rsidR="00BB78DF">
              <w:rPr>
                <w:rFonts w:ascii="Arial" w:eastAsia="Times New Roman" w:hAnsi="Arial" w:cs="Arial"/>
                <w:sz w:val="20"/>
                <w:szCs w:val="20"/>
                <w:lang w:val="en-GB" w:eastAsia="en-GB"/>
              </w:rPr>
              <w:t>?</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Tech access</w:t>
            </w:r>
          </w:p>
        </w:tc>
      </w:tr>
      <w:tr w:rsidR="00BB78DF"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OTA</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SunFire V440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Sun Solaris</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xml:space="preserve">SunOS 5.9 </w:t>
            </w:r>
          </w:p>
        </w:tc>
      </w:tr>
      <w:tr w:rsidR="00BB78DF" w:rsidRPr="00A738EA" w:rsidTr="00A8437F">
        <w:trPr>
          <w:trHeight w:val="315"/>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KPI</w:t>
            </w:r>
          </w:p>
        </w:tc>
        <w:tc>
          <w:tcPr>
            <w:tcW w:w="3118" w:type="dxa"/>
            <w:tcBorders>
              <w:top w:val="single" w:sz="4" w:space="0" w:color="auto"/>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SIM Server HW-S336-PERP</w:t>
            </w:r>
          </w:p>
        </w:tc>
        <w:tc>
          <w:tcPr>
            <w:tcW w:w="1526" w:type="dxa"/>
            <w:tcBorders>
              <w:top w:val="single" w:sz="4" w:space="0" w:color="auto"/>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ArgoGroup</w:t>
            </w:r>
          </w:p>
        </w:tc>
      </w:tr>
      <w:tr w:rsidR="00A8437F" w:rsidRPr="00A738EA" w:rsidTr="00A8437F">
        <w:trPr>
          <w:trHeight w:val="315"/>
        </w:trPr>
        <w:tc>
          <w:tcPr>
            <w:tcW w:w="1560" w:type="dxa"/>
            <w:tcBorders>
              <w:top w:val="single" w:sz="4" w:space="0" w:color="auto"/>
              <w:left w:val="single" w:sz="4" w:space="0" w:color="auto"/>
              <w:bottom w:val="single" w:sz="4" w:space="0" w:color="auto"/>
              <w:right w:val="nil"/>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p>
        </w:tc>
        <w:tc>
          <w:tcPr>
            <w:tcW w:w="3118"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Monitor Agent HW-X1000-PERP</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4</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Windows Xp</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ArgoGroup</w:t>
            </w:r>
          </w:p>
        </w:tc>
      </w:tr>
      <w:tr w:rsidR="00A8437F" w:rsidRPr="00A738EA" w:rsidTr="00A8437F">
        <w:trPr>
          <w:trHeight w:val="315"/>
        </w:trPr>
        <w:tc>
          <w:tcPr>
            <w:tcW w:w="1560" w:type="dxa"/>
            <w:tcBorders>
              <w:top w:val="single" w:sz="4" w:space="0" w:color="auto"/>
              <w:left w:val="single" w:sz="4" w:space="0" w:color="auto"/>
              <w:bottom w:val="single" w:sz="4" w:space="0" w:color="auto"/>
              <w:right w:val="nil"/>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p>
        </w:tc>
        <w:tc>
          <w:tcPr>
            <w:tcW w:w="3118"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Siemens EDGE modem -HW-X1000-MC75-PERP</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4</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Windows Xp</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ArgoGroup</w:t>
            </w:r>
          </w:p>
        </w:tc>
      </w:tr>
      <w:tr w:rsidR="00A8437F" w:rsidRPr="00A738EA" w:rsidTr="00A8437F">
        <w:trPr>
          <w:trHeight w:val="315"/>
        </w:trPr>
        <w:tc>
          <w:tcPr>
            <w:tcW w:w="1560" w:type="dxa"/>
            <w:tcBorders>
              <w:top w:val="single" w:sz="4" w:space="0" w:color="auto"/>
              <w:left w:val="single" w:sz="4" w:space="0" w:color="auto"/>
              <w:bottom w:val="single" w:sz="4" w:space="0" w:color="auto"/>
              <w:right w:val="nil"/>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p>
        </w:tc>
        <w:tc>
          <w:tcPr>
            <w:tcW w:w="3118"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Remote SIM Multiplexer emulator chip HW-X1000-RSIM</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4</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Windows Xp</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ArgoGroup</w:t>
            </w:r>
          </w:p>
        </w:tc>
      </w:tr>
      <w:tr w:rsidR="00A8437F" w:rsidRPr="00A738EA" w:rsidTr="00A8437F">
        <w:trPr>
          <w:trHeight w:val="315"/>
        </w:trPr>
        <w:tc>
          <w:tcPr>
            <w:tcW w:w="1560" w:type="dxa"/>
            <w:tcBorders>
              <w:top w:val="single" w:sz="4" w:space="0" w:color="auto"/>
              <w:left w:val="single" w:sz="4" w:space="0" w:color="auto"/>
              <w:bottom w:val="single" w:sz="4" w:space="0" w:color="auto"/>
              <w:right w:val="nil"/>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p>
        </w:tc>
        <w:tc>
          <w:tcPr>
            <w:tcW w:w="3118"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 xml:space="preserve">Monitor Master Quality Manager </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Windows Xp</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ArgoGroup</w:t>
            </w:r>
          </w:p>
        </w:tc>
      </w:tr>
      <w:tr w:rsidR="00A8437F" w:rsidRPr="00A738EA" w:rsidTr="00A8437F">
        <w:trPr>
          <w:trHeight w:val="315"/>
        </w:trPr>
        <w:tc>
          <w:tcPr>
            <w:tcW w:w="1560" w:type="dxa"/>
            <w:tcBorders>
              <w:top w:val="single" w:sz="4" w:space="0" w:color="auto"/>
              <w:left w:val="single" w:sz="4" w:space="0" w:color="auto"/>
              <w:bottom w:val="single" w:sz="4" w:space="0" w:color="auto"/>
              <w:right w:val="nil"/>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p>
        </w:tc>
        <w:tc>
          <w:tcPr>
            <w:tcW w:w="3118"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Device manager Xpress X-3200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Windows Xp</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ArgoGroup</w:t>
            </w:r>
          </w:p>
        </w:tc>
      </w:tr>
      <w:tr w:rsidR="00BB78DF" w:rsidRPr="00A738EA" w:rsidTr="00BB78DF">
        <w:trPr>
          <w:trHeight w:val="315"/>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ODP</w:t>
            </w:r>
          </w:p>
        </w:tc>
        <w:tc>
          <w:tcPr>
            <w:tcW w:w="3118" w:type="dxa"/>
            <w:tcBorders>
              <w:top w:val="single" w:sz="4" w:space="0" w:color="auto"/>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ODP Server HP Proliant DL-380</w:t>
            </w:r>
          </w:p>
        </w:tc>
        <w:tc>
          <w:tcPr>
            <w:tcW w:w="1526" w:type="dxa"/>
            <w:tcBorders>
              <w:top w:val="single" w:sz="4" w:space="0" w:color="auto"/>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Cibenix</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ODP Server HP Proliant DL-160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Cibenix</w:t>
            </w:r>
          </w:p>
        </w:tc>
      </w:tr>
      <w:tr w:rsidR="00BB78DF" w:rsidRPr="00A738EA" w:rsidTr="00BB78DF">
        <w:trPr>
          <w:trHeight w:val="315"/>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CMS</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Proliant DL360 G5 Server</w:t>
            </w:r>
          </w:p>
        </w:tc>
        <w:tc>
          <w:tcPr>
            <w:tcW w:w="1526" w:type="dxa"/>
            <w:tcBorders>
              <w:top w:val="single" w:sz="4" w:space="0" w:color="auto"/>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3</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Interact</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Proliant DL380 G5 Server</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7</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Interact</w:t>
            </w:r>
          </w:p>
        </w:tc>
      </w:tr>
      <w:tr w:rsidR="00BB78DF" w:rsidRPr="00A738EA" w:rsidTr="00BB78DF">
        <w:trPr>
          <w:trHeight w:val="315"/>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Video Streaming</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Proliant DL360 G5</w:t>
            </w:r>
          </w:p>
        </w:tc>
        <w:tc>
          <w:tcPr>
            <w:tcW w:w="1526" w:type="dxa"/>
            <w:tcBorders>
              <w:top w:val="single" w:sz="4" w:space="0" w:color="auto"/>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Interact</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xw6400 Server</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4</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Interact</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Proliant DL380 Server</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Interact</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Sierravideo Systems Server</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53667C">
            <w:pPr>
              <w:keepNext/>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Interact</w:t>
            </w:r>
          </w:p>
        </w:tc>
      </w:tr>
    </w:tbl>
    <w:p w:rsidR="00A8437F" w:rsidRPr="003F35BC" w:rsidRDefault="0053667C" w:rsidP="0053667C">
      <w:pPr>
        <w:pStyle w:val="Caption"/>
        <w:rPr>
          <w:rFonts w:ascii="Arial" w:hAnsi="Arial" w:cs="Arial"/>
          <w:color w:val="000000" w:themeColor="text1"/>
        </w:rPr>
      </w:pPr>
      <w:bookmarkStart w:id="256" w:name="_Toc260807490"/>
      <w:r w:rsidRPr="003F35BC">
        <w:rPr>
          <w:color w:val="000000" w:themeColor="text1"/>
        </w:rPr>
        <w:t xml:space="preserve">Table </w:t>
      </w:r>
      <w:r w:rsidR="0029627F">
        <w:rPr>
          <w:color w:val="000000" w:themeColor="text1"/>
        </w:rPr>
        <w:fldChar w:fldCharType="begin"/>
      </w:r>
      <w:r w:rsidR="008035C7">
        <w:rPr>
          <w:color w:val="000000" w:themeColor="text1"/>
        </w:rPr>
        <w:instrText xml:space="preserve"> SEQ Table \* ARABIC </w:instrText>
      </w:r>
      <w:r w:rsidR="0029627F">
        <w:rPr>
          <w:color w:val="000000" w:themeColor="text1"/>
        </w:rPr>
        <w:fldChar w:fldCharType="separate"/>
      </w:r>
      <w:r w:rsidR="0061109B">
        <w:rPr>
          <w:noProof/>
          <w:color w:val="000000" w:themeColor="text1"/>
        </w:rPr>
        <w:t>7</w:t>
      </w:r>
      <w:r w:rsidR="0029627F">
        <w:rPr>
          <w:color w:val="000000" w:themeColor="text1"/>
        </w:rPr>
        <w:fldChar w:fldCharType="end"/>
      </w:r>
      <w:r w:rsidRPr="003F35BC">
        <w:rPr>
          <w:color w:val="000000" w:themeColor="text1"/>
        </w:rPr>
        <w:t>: Mobilink VAS Server List</w:t>
      </w:r>
      <w:bookmarkEnd w:id="256"/>
    </w:p>
    <w:p w:rsidR="003F35BC" w:rsidRDefault="003F35BC" w:rsidP="00A738EA">
      <w:pPr>
        <w:jc w:val="both"/>
        <w:rPr>
          <w:rFonts w:ascii="Arial" w:hAnsi="Arial" w:cs="Arial"/>
          <w:sz w:val="24"/>
          <w:szCs w:val="24"/>
        </w:rPr>
      </w:pPr>
    </w:p>
    <w:p w:rsidR="00A8437F" w:rsidRPr="009A6AA0" w:rsidRDefault="00A8437F" w:rsidP="00A738EA">
      <w:pPr>
        <w:jc w:val="both"/>
        <w:rPr>
          <w:rFonts w:ascii="Arial" w:hAnsi="Arial" w:cs="Arial"/>
          <w:sz w:val="24"/>
          <w:szCs w:val="24"/>
        </w:rPr>
      </w:pPr>
      <w:r w:rsidRPr="009A6AA0">
        <w:rPr>
          <w:rFonts w:ascii="Arial" w:hAnsi="Arial" w:cs="Arial"/>
          <w:sz w:val="24"/>
          <w:szCs w:val="24"/>
        </w:rPr>
        <w:lastRenderedPageBreak/>
        <w:t>HLS Servers</w:t>
      </w:r>
      <w:r w:rsidR="009A6AA0" w:rsidRPr="009A6AA0">
        <w:rPr>
          <w:rFonts w:ascii="Arial" w:hAnsi="Arial" w:cs="Arial"/>
          <w:sz w:val="24"/>
          <w:szCs w:val="24"/>
        </w:rPr>
        <w:t>:</w:t>
      </w:r>
    </w:p>
    <w:tbl>
      <w:tblPr>
        <w:tblStyle w:val="TableGrid"/>
        <w:tblW w:w="0" w:type="auto"/>
        <w:tblLook w:val="04A0"/>
      </w:tblPr>
      <w:tblGrid>
        <w:gridCol w:w="3080"/>
        <w:gridCol w:w="3081"/>
        <w:gridCol w:w="3081"/>
      </w:tblGrid>
      <w:tr w:rsidR="00A8437F" w:rsidRPr="004C31B6" w:rsidTr="00A8437F">
        <w:tc>
          <w:tcPr>
            <w:tcW w:w="3080" w:type="dxa"/>
          </w:tcPr>
          <w:p w:rsidR="00A8437F" w:rsidRPr="004C31B6" w:rsidRDefault="00A8437F" w:rsidP="00A738EA">
            <w:pPr>
              <w:jc w:val="both"/>
              <w:rPr>
                <w:rFonts w:ascii="Arial" w:hAnsi="Arial" w:cs="Arial"/>
                <w:b/>
              </w:rPr>
            </w:pPr>
            <w:r w:rsidRPr="004C31B6">
              <w:rPr>
                <w:rFonts w:ascii="Arial" w:hAnsi="Arial" w:cs="Arial"/>
                <w:b/>
              </w:rPr>
              <w:t>Server Type</w:t>
            </w:r>
          </w:p>
        </w:tc>
        <w:tc>
          <w:tcPr>
            <w:tcW w:w="3081" w:type="dxa"/>
          </w:tcPr>
          <w:p w:rsidR="00A8437F" w:rsidRPr="004C31B6" w:rsidRDefault="00A8437F" w:rsidP="00A738EA">
            <w:pPr>
              <w:jc w:val="both"/>
              <w:rPr>
                <w:rFonts w:ascii="Arial" w:hAnsi="Arial" w:cs="Arial"/>
                <w:b/>
              </w:rPr>
            </w:pPr>
            <w:r w:rsidRPr="004C31B6">
              <w:rPr>
                <w:rFonts w:ascii="Arial" w:hAnsi="Arial" w:cs="Arial"/>
                <w:b/>
              </w:rPr>
              <w:t>No. of Servers</w:t>
            </w:r>
          </w:p>
        </w:tc>
        <w:tc>
          <w:tcPr>
            <w:tcW w:w="3081" w:type="dxa"/>
          </w:tcPr>
          <w:p w:rsidR="00A8437F" w:rsidRPr="004C31B6" w:rsidRDefault="00A8437F" w:rsidP="00A738EA">
            <w:pPr>
              <w:jc w:val="both"/>
              <w:rPr>
                <w:rFonts w:ascii="Arial" w:hAnsi="Arial" w:cs="Arial"/>
                <w:b/>
              </w:rPr>
            </w:pPr>
            <w:r w:rsidRPr="004C31B6">
              <w:rPr>
                <w:rFonts w:ascii="Arial" w:hAnsi="Arial" w:cs="Arial"/>
                <w:b/>
              </w:rPr>
              <w:t>OS</w:t>
            </w:r>
          </w:p>
        </w:tc>
      </w:tr>
      <w:tr w:rsidR="00A8437F" w:rsidTr="00A8437F">
        <w:tc>
          <w:tcPr>
            <w:tcW w:w="3080" w:type="dxa"/>
          </w:tcPr>
          <w:p w:rsidR="00A8437F" w:rsidRDefault="00A8437F" w:rsidP="00A8437F">
            <w:pPr>
              <w:jc w:val="both"/>
              <w:rPr>
                <w:rFonts w:ascii="Arial" w:hAnsi="Arial" w:cs="Arial"/>
              </w:rPr>
            </w:pPr>
            <w:r>
              <w:rPr>
                <w:rFonts w:eastAsia="Times New Roman" w:cs="Arial"/>
                <w:color w:val="003366"/>
                <w:lang w:val="en-GB" w:eastAsia="en-GB"/>
              </w:rPr>
              <w:t>F</w:t>
            </w:r>
            <w:r w:rsidRPr="00A8437F">
              <w:rPr>
                <w:rFonts w:eastAsia="Times New Roman" w:cs="Arial"/>
                <w:color w:val="003366"/>
                <w:lang w:val="en-GB" w:eastAsia="en-GB"/>
              </w:rPr>
              <w:t>ront end servers</w:t>
            </w:r>
          </w:p>
        </w:tc>
        <w:tc>
          <w:tcPr>
            <w:tcW w:w="3081" w:type="dxa"/>
          </w:tcPr>
          <w:p w:rsidR="00A8437F" w:rsidRDefault="00A8437F" w:rsidP="00A738EA">
            <w:pPr>
              <w:jc w:val="both"/>
              <w:rPr>
                <w:rFonts w:ascii="Arial" w:hAnsi="Arial" w:cs="Arial"/>
              </w:rPr>
            </w:pPr>
            <w:r>
              <w:rPr>
                <w:rFonts w:ascii="Arial" w:hAnsi="Arial" w:cs="Arial"/>
              </w:rPr>
              <w:t>54</w:t>
            </w:r>
          </w:p>
        </w:tc>
        <w:tc>
          <w:tcPr>
            <w:tcW w:w="3081" w:type="dxa"/>
          </w:tcPr>
          <w:p w:rsidR="00A8437F" w:rsidRDefault="00A8437F" w:rsidP="00A738EA">
            <w:pPr>
              <w:jc w:val="both"/>
              <w:rPr>
                <w:rFonts w:ascii="Arial" w:hAnsi="Arial" w:cs="Arial"/>
              </w:rPr>
            </w:pPr>
            <w:r>
              <w:rPr>
                <w:rFonts w:ascii="Arial" w:hAnsi="Arial" w:cs="Arial"/>
              </w:rPr>
              <w:t>Solaris 8</w:t>
            </w:r>
          </w:p>
        </w:tc>
      </w:tr>
      <w:tr w:rsidR="00A8437F" w:rsidTr="00A8437F">
        <w:tc>
          <w:tcPr>
            <w:tcW w:w="3080" w:type="dxa"/>
          </w:tcPr>
          <w:p w:rsidR="00A8437F" w:rsidRDefault="00A8437F" w:rsidP="00A738EA">
            <w:pPr>
              <w:jc w:val="both"/>
              <w:rPr>
                <w:rFonts w:ascii="Arial" w:hAnsi="Arial" w:cs="Arial"/>
              </w:rPr>
            </w:pPr>
            <w:r>
              <w:rPr>
                <w:rFonts w:ascii="Arial" w:hAnsi="Arial" w:cs="Arial"/>
              </w:rPr>
              <w:t>Back end servers</w:t>
            </w:r>
          </w:p>
        </w:tc>
        <w:tc>
          <w:tcPr>
            <w:tcW w:w="3081" w:type="dxa"/>
          </w:tcPr>
          <w:p w:rsidR="00A8437F" w:rsidRDefault="00A8437F" w:rsidP="00A738EA">
            <w:pPr>
              <w:jc w:val="both"/>
              <w:rPr>
                <w:rFonts w:ascii="Arial" w:hAnsi="Arial" w:cs="Arial"/>
              </w:rPr>
            </w:pPr>
            <w:r>
              <w:rPr>
                <w:rFonts w:ascii="Arial" w:hAnsi="Arial" w:cs="Arial"/>
              </w:rPr>
              <w:t>58</w:t>
            </w:r>
          </w:p>
        </w:tc>
        <w:tc>
          <w:tcPr>
            <w:tcW w:w="3081" w:type="dxa"/>
          </w:tcPr>
          <w:p w:rsidR="00A8437F" w:rsidRDefault="00A8437F" w:rsidP="00A738EA">
            <w:pPr>
              <w:jc w:val="both"/>
              <w:rPr>
                <w:rFonts w:ascii="Arial" w:hAnsi="Arial" w:cs="Arial"/>
              </w:rPr>
            </w:pPr>
            <w:r>
              <w:rPr>
                <w:rFonts w:ascii="Arial" w:hAnsi="Arial" w:cs="Arial"/>
              </w:rPr>
              <w:t>Solaris 8</w:t>
            </w:r>
          </w:p>
        </w:tc>
      </w:tr>
      <w:tr w:rsidR="00A8437F" w:rsidTr="00A8437F">
        <w:tc>
          <w:tcPr>
            <w:tcW w:w="3080" w:type="dxa"/>
          </w:tcPr>
          <w:p w:rsidR="00A8437F" w:rsidRDefault="00A8437F" w:rsidP="00A738EA">
            <w:pPr>
              <w:jc w:val="both"/>
              <w:rPr>
                <w:rFonts w:ascii="Arial" w:hAnsi="Arial" w:cs="Arial"/>
              </w:rPr>
            </w:pPr>
            <w:r>
              <w:rPr>
                <w:rFonts w:ascii="Arial" w:hAnsi="Arial" w:cs="Arial"/>
              </w:rPr>
              <w:t>Management servers</w:t>
            </w:r>
          </w:p>
        </w:tc>
        <w:tc>
          <w:tcPr>
            <w:tcW w:w="3081" w:type="dxa"/>
          </w:tcPr>
          <w:p w:rsidR="00A8437F" w:rsidRDefault="00A8437F" w:rsidP="00A738EA">
            <w:pPr>
              <w:jc w:val="both"/>
              <w:rPr>
                <w:rFonts w:ascii="Arial" w:hAnsi="Arial" w:cs="Arial"/>
              </w:rPr>
            </w:pPr>
            <w:r>
              <w:rPr>
                <w:rFonts w:ascii="Arial" w:hAnsi="Arial" w:cs="Arial"/>
              </w:rPr>
              <w:t>2</w:t>
            </w:r>
          </w:p>
        </w:tc>
        <w:tc>
          <w:tcPr>
            <w:tcW w:w="3081" w:type="dxa"/>
          </w:tcPr>
          <w:p w:rsidR="00A8437F" w:rsidRDefault="00A8437F" w:rsidP="00A738EA">
            <w:pPr>
              <w:jc w:val="both"/>
              <w:rPr>
                <w:rFonts w:ascii="Arial" w:hAnsi="Arial" w:cs="Arial"/>
              </w:rPr>
            </w:pPr>
            <w:r>
              <w:rPr>
                <w:rFonts w:ascii="Arial" w:hAnsi="Arial" w:cs="Arial"/>
              </w:rPr>
              <w:t>Solaris 8</w:t>
            </w:r>
          </w:p>
        </w:tc>
      </w:tr>
      <w:tr w:rsidR="00A8437F" w:rsidTr="00A8437F">
        <w:tc>
          <w:tcPr>
            <w:tcW w:w="3080" w:type="dxa"/>
          </w:tcPr>
          <w:p w:rsidR="00A8437F" w:rsidRDefault="00A8437F" w:rsidP="00A738EA">
            <w:pPr>
              <w:jc w:val="both"/>
              <w:rPr>
                <w:rFonts w:ascii="Arial" w:hAnsi="Arial" w:cs="Arial"/>
              </w:rPr>
            </w:pPr>
            <w:r>
              <w:rPr>
                <w:rFonts w:ascii="Arial" w:hAnsi="Arial" w:cs="Arial"/>
              </w:rPr>
              <w:t>Root DSA Servers</w:t>
            </w:r>
          </w:p>
        </w:tc>
        <w:tc>
          <w:tcPr>
            <w:tcW w:w="3081" w:type="dxa"/>
          </w:tcPr>
          <w:p w:rsidR="00A8437F" w:rsidRDefault="00A8437F" w:rsidP="00A738EA">
            <w:pPr>
              <w:jc w:val="both"/>
              <w:rPr>
                <w:rFonts w:ascii="Arial" w:hAnsi="Arial" w:cs="Arial"/>
              </w:rPr>
            </w:pPr>
            <w:r>
              <w:rPr>
                <w:rFonts w:ascii="Arial" w:hAnsi="Arial" w:cs="Arial"/>
              </w:rPr>
              <w:t>2</w:t>
            </w:r>
          </w:p>
        </w:tc>
        <w:tc>
          <w:tcPr>
            <w:tcW w:w="3081" w:type="dxa"/>
          </w:tcPr>
          <w:p w:rsidR="00A8437F" w:rsidRDefault="00A8437F" w:rsidP="00A738EA">
            <w:pPr>
              <w:jc w:val="both"/>
              <w:rPr>
                <w:rFonts w:ascii="Arial" w:hAnsi="Arial" w:cs="Arial"/>
              </w:rPr>
            </w:pPr>
            <w:r>
              <w:rPr>
                <w:rFonts w:ascii="Arial" w:hAnsi="Arial" w:cs="Arial"/>
              </w:rPr>
              <w:t>Solaris 8</w:t>
            </w:r>
          </w:p>
        </w:tc>
      </w:tr>
      <w:tr w:rsidR="00A8437F" w:rsidTr="00A8437F">
        <w:tc>
          <w:tcPr>
            <w:tcW w:w="3080" w:type="dxa"/>
          </w:tcPr>
          <w:p w:rsidR="00A8437F" w:rsidRDefault="00A8437F" w:rsidP="00A738EA">
            <w:pPr>
              <w:jc w:val="both"/>
              <w:rPr>
                <w:rFonts w:ascii="Arial" w:hAnsi="Arial" w:cs="Arial"/>
              </w:rPr>
            </w:pPr>
            <w:r>
              <w:rPr>
                <w:rFonts w:ascii="Arial" w:hAnsi="Arial" w:cs="Arial"/>
              </w:rPr>
              <w:t>Transaction Log Servers</w:t>
            </w:r>
          </w:p>
        </w:tc>
        <w:tc>
          <w:tcPr>
            <w:tcW w:w="3081" w:type="dxa"/>
          </w:tcPr>
          <w:p w:rsidR="00A8437F" w:rsidRDefault="00A8437F" w:rsidP="00A738EA">
            <w:pPr>
              <w:jc w:val="both"/>
              <w:rPr>
                <w:rFonts w:ascii="Arial" w:hAnsi="Arial" w:cs="Arial"/>
              </w:rPr>
            </w:pPr>
            <w:r>
              <w:rPr>
                <w:rFonts w:ascii="Arial" w:hAnsi="Arial" w:cs="Arial"/>
              </w:rPr>
              <w:t>4</w:t>
            </w:r>
          </w:p>
        </w:tc>
        <w:tc>
          <w:tcPr>
            <w:tcW w:w="3081" w:type="dxa"/>
          </w:tcPr>
          <w:p w:rsidR="00A8437F" w:rsidRDefault="00A8437F" w:rsidP="0053667C">
            <w:pPr>
              <w:keepNext/>
              <w:jc w:val="both"/>
              <w:rPr>
                <w:rFonts w:ascii="Arial" w:hAnsi="Arial" w:cs="Arial"/>
              </w:rPr>
            </w:pPr>
            <w:r>
              <w:rPr>
                <w:rFonts w:ascii="Arial" w:hAnsi="Arial" w:cs="Arial"/>
              </w:rPr>
              <w:t>Solaris 8</w:t>
            </w:r>
          </w:p>
        </w:tc>
      </w:tr>
    </w:tbl>
    <w:p w:rsidR="00A8437F" w:rsidRPr="003F35BC" w:rsidRDefault="0053667C" w:rsidP="0053667C">
      <w:pPr>
        <w:pStyle w:val="Caption"/>
        <w:rPr>
          <w:rFonts w:ascii="Arial" w:hAnsi="Arial" w:cs="Arial"/>
          <w:color w:val="000000" w:themeColor="text1"/>
        </w:rPr>
      </w:pPr>
      <w:bookmarkStart w:id="257" w:name="_Toc260807491"/>
      <w:r w:rsidRPr="003F35BC">
        <w:rPr>
          <w:color w:val="000000" w:themeColor="text1"/>
        </w:rPr>
        <w:t xml:space="preserve">Table </w:t>
      </w:r>
      <w:r w:rsidR="0029627F">
        <w:rPr>
          <w:color w:val="000000" w:themeColor="text1"/>
        </w:rPr>
        <w:fldChar w:fldCharType="begin"/>
      </w:r>
      <w:r w:rsidR="008035C7">
        <w:rPr>
          <w:color w:val="000000" w:themeColor="text1"/>
        </w:rPr>
        <w:instrText xml:space="preserve"> SEQ Table \* ARABIC </w:instrText>
      </w:r>
      <w:r w:rsidR="0029627F">
        <w:rPr>
          <w:color w:val="000000" w:themeColor="text1"/>
        </w:rPr>
        <w:fldChar w:fldCharType="separate"/>
      </w:r>
      <w:r w:rsidR="0061109B">
        <w:rPr>
          <w:noProof/>
          <w:color w:val="000000" w:themeColor="text1"/>
        </w:rPr>
        <w:t>8</w:t>
      </w:r>
      <w:r w:rsidR="0029627F">
        <w:rPr>
          <w:color w:val="000000" w:themeColor="text1"/>
        </w:rPr>
        <w:fldChar w:fldCharType="end"/>
      </w:r>
      <w:r w:rsidRPr="003F35BC">
        <w:rPr>
          <w:color w:val="000000" w:themeColor="text1"/>
        </w:rPr>
        <w:t>: Mobilink HLS Server List</w:t>
      </w:r>
      <w:bookmarkEnd w:id="257"/>
    </w:p>
    <w:p w:rsidR="00A8437F" w:rsidRPr="009A6AA0" w:rsidRDefault="00A8437F" w:rsidP="00A738EA">
      <w:pPr>
        <w:jc w:val="both"/>
        <w:rPr>
          <w:rFonts w:ascii="Arial" w:hAnsi="Arial" w:cs="Arial"/>
          <w:sz w:val="24"/>
          <w:szCs w:val="24"/>
        </w:rPr>
      </w:pPr>
      <w:r w:rsidRPr="009A6AA0">
        <w:rPr>
          <w:rFonts w:ascii="Arial" w:hAnsi="Arial" w:cs="Arial"/>
          <w:sz w:val="24"/>
          <w:szCs w:val="24"/>
        </w:rPr>
        <w:t xml:space="preserve">Server Room Servers: </w:t>
      </w:r>
    </w:p>
    <w:tbl>
      <w:tblPr>
        <w:tblW w:w="3700" w:type="dxa"/>
        <w:tblInd w:w="87" w:type="dxa"/>
        <w:tblLook w:val="04A0"/>
      </w:tblPr>
      <w:tblGrid>
        <w:gridCol w:w="2780"/>
        <w:gridCol w:w="1023"/>
      </w:tblGrid>
      <w:tr w:rsidR="00A8437F" w:rsidRPr="00A8437F" w:rsidTr="004C31B6">
        <w:trPr>
          <w:trHeight w:val="315"/>
        </w:trPr>
        <w:tc>
          <w:tcPr>
            <w:tcW w:w="2780" w:type="dxa"/>
            <w:tcBorders>
              <w:top w:val="single" w:sz="8" w:space="0" w:color="auto"/>
              <w:left w:val="single" w:sz="8" w:space="0" w:color="auto"/>
              <w:bottom w:val="nil"/>
              <w:right w:val="single" w:sz="4" w:space="0" w:color="auto"/>
            </w:tcBorders>
            <w:shd w:val="clear" w:color="auto" w:fill="auto"/>
            <w:noWrap/>
            <w:vAlign w:val="bottom"/>
            <w:hideMark/>
          </w:tcPr>
          <w:p w:rsidR="00A8437F" w:rsidRPr="00A8437F" w:rsidRDefault="00A8437F" w:rsidP="00A8437F">
            <w:pPr>
              <w:spacing w:after="0" w:line="240" w:lineRule="auto"/>
              <w:jc w:val="center"/>
              <w:rPr>
                <w:rFonts w:eastAsia="Times New Roman" w:cs="Arial"/>
                <w:b/>
                <w:bCs/>
                <w:color w:val="000000"/>
                <w:lang w:val="en-GB" w:eastAsia="en-GB"/>
              </w:rPr>
            </w:pPr>
            <w:r w:rsidRPr="00A8437F">
              <w:rPr>
                <w:rFonts w:eastAsia="Times New Roman" w:cs="Arial"/>
                <w:b/>
                <w:bCs/>
                <w:color w:val="000000"/>
                <w:lang w:val="en-GB" w:eastAsia="en-GB"/>
              </w:rPr>
              <w:t>Equipment Type</w:t>
            </w:r>
          </w:p>
        </w:tc>
        <w:tc>
          <w:tcPr>
            <w:tcW w:w="920" w:type="dxa"/>
            <w:tcBorders>
              <w:top w:val="single" w:sz="8" w:space="0" w:color="auto"/>
              <w:left w:val="nil"/>
              <w:bottom w:val="nil"/>
              <w:right w:val="single" w:sz="8" w:space="0" w:color="auto"/>
            </w:tcBorders>
            <w:shd w:val="clear" w:color="auto" w:fill="auto"/>
            <w:noWrap/>
            <w:vAlign w:val="bottom"/>
            <w:hideMark/>
          </w:tcPr>
          <w:p w:rsidR="00A8437F" w:rsidRPr="00A8437F" w:rsidRDefault="00A8437F" w:rsidP="00A8437F">
            <w:pPr>
              <w:spacing w:after="0" w:line="240" w:lineRule="auto"/>
              <w:jc w:val="center"/>
              <w:rPr>
                <w:rFonts w:eastAsia="Times New Roman" w:cs="Arial"/>
                <w:b/>
                <w:bCs/>
                <w:color w:val="000000"/>
                <w:lang w:val="en-GB" w:eastAsia="en-GB"/>
              </w:rPr>
            </w:pPr>
            <w:r w:rsidRPr="00A8437F">
              <w:rPr>
                <w:rFonts w:eastAsia="Times New Roman" w:cs="Arial"/>
                <w:b/>
                <w:bCs/>
                <w:color w:val="000000"/>
                <w:lang w:val="en-GB" w:eastAsia="en-GB"/>
              </w:rPr>
              <w:t>Quantity</w:t>
            </w:r>
          </w:p>
        </w:tc>
      </w:tr>
      <w:tr w:rsidR="00A8437F" w:rsidRPr="00A8437F" w:rsidTr="00A8437F">
        <w:trPr>
          <w:trHeight w:val="255"/>
        </w:trPr>
        <w:tc>
          <w:tcPr>
            <w:tcW w:w="2780" w:type="dxa"/>
            <w:tcBorders>
              <w:top w:val="single" w:sz="8" w:space="0" w:color="auto"/>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CISCO 2800</w:t>
            </w:r>
          </w:p>
        </w:tc>
        <w:tc>
          <w:tcPr>
            <w:tcW w:w="920" w:type="dxa"/>
            <w:tcBorders>
              <w:top w:val="single" w:sz="8" w:space="0" w:color="auto"/>
              <w:left w:val="nil"/>
              <w:bottom w:val="single" w:sz="4" w:space="0" w:color="auto"/>
              <w:right w:val="single" w:sz="8" w:space="0" w:color="auto"/>
            </w:tcBorders>
            <w:shd w:val="clear" w:color="auto" w:fill="auto"/>
            <w:noWrap/>
            <w:vAlign w:val="bottom"/>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15</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CISCO 3600</w:t>
            </w:r>
          </w:p>
        </w:tc>
        <w:tc>
          <w:tcPr>
            <w:tcW w:w="920" w:type="dxa"/>
            <w:tcBorders>
              <w:top w:val="nil"/>
              <w:left w:val="nil"/>
              <w:bottom w:val="single" w:sz="4" w:space="0" w:color="auto"/>
              <w:right w:val="single" w:sz="8" w:space="0" w:color="auto"/>
            </w:tcBorders>
            <w:shd w:val="clear" w:color="auto" w:fill="auto"/>
            <w:noWrap/>
            <w:vAlign w:val="bottom"/>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7</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CISCO 3700</w:t>
            </w:r>
          </w:p>
        </w:tc>
        <w:tc>
          <w:tcPr>
            <w:tcW w:w="920" w:type="dxa"/>
            <w:tcBorders>
              <w:top w:val="nil"/>
              <w:left w:val="nil"/>
              <w:bottom w:val="single" w:sz="4" w:space="0" w:color="auto"/>
              <w:right w:val="single" w:sz="8" w:space="0" w:color="auto"/>
            </w:tcBorders>
            <w:shd w:val="clear" w:color="auto" w:fill="auto"/>
            <w:noWrap/>
            <w:vAlign w:val="bottom"/>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8</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CISCO CATALYST 3550</w:t>
            </w:r>
          </w:p>
        </w:tc>
        <w:tc>
          <w:tcPr>
            <w:tcW w:w="920" w:type="dxa"/>
            <w:tcBorders>
              <w:top w:val="nil"/>
              <w:left w:val="nil"/>
              <w:bottom w:val="single" w:sz="4" w:space="0" w:color="auto"/>
              <w:right w:val="single" w:sz="8" w:space="0" w:color="auto"/>
            </w:tcBorders>
            <w:shd w:val="clear" w:color="auto" w:fill="auto"/>
            <w:noWrap/>
            <w:vAlign w:val="bottom"/>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2</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CISCO CATALYST 3560</w:t>
            </w:r>
          </w:p>
        </w:tc>
        <w:tc>
          <w:tcPr>
            <w:tcW w:w="920" w:type="dxa"/>
            <w:tcBorders>
              <w:top w:val="nil"/>
              <w:left w:val="nil"/>
              <w:bottom w:val="single" w:sz="4" w:space="0" w:color="auto"/>
              <w:right w:val="single" w:sz="8" w:space="0" w:color="auto"/>
            </w:tcBorders>
            <w:shd w:val="clear" w:color="auto" w:fill="auto"/>
            <w:noWrap/>
            <w:vAlign w:val="bottom"/>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CISCO CATALYST 3560G</w:t>
            </w:r>
          </w:p>
        </w:tc>
        <w:tc>
          <w:tcPr>
            <w:tcW w:w="920" w:type="dxa"/>
            <w:tcBorders>
              <w:top w:val="nil"/>
              <w:left w:val="nil"/>
              <w:bottom w:val="single" w:sz="4" w:space="0" w:color="auto"/>
              <w:right w:val="single" w:sz="8" w:space="0" w:color="auto"/>
            </w:tcBorders>
            <w:shd w:val="clear" w:color="auto" w:fill="auto"/>
            <w:noWrap/>
            <w:vAlign w:val="bottom"/>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2</w:t>
            </w:r>
          </w:p>
        </w:tc>
      </w:tr>
      <w:tr w:rsidR="00A8437F" w:rsidRPr="00A8437F" w:rsidTr="00A8437F">
        <w:trPr>
          <w:trHeight w:val="270"/>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CISCO CATALYST 2950</w:t>
            </w:r>
          </w:p>
        </w:tc>
        <w:tc>
          <w:tcPr>
            <w:tcW w:w="920" w:type="dxa"/>
            <w:tcBorders>
              <w:top w:val="nil"/>
              <w:left w:val="nil"/>
              <w:bottom w:val="single" w:sz="4" w:space="0" w:color="auto"/>
              <w:right w:val="single" w:sz="8" w:space="0" w:color="auto"/>
            </w:tcBorders>
            <w:shd w:val="clear" w:color="auto" w:fill="auto"/>
            <w:noWrap/>
            <w:vAlign w:val="bottom"/>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2</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DELL PowerEdge 6000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DELL Tower CPU</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2</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9000 rp 3440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DC 2700 Micro Tower</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ML 570 G3</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ML 570 G4</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J5600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ML 350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ML 370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2</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ML 370 G5</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2</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Workstation</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XW4100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XW4300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Phoenix Tower</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SF 280R</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3</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SF V210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SF V440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4</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SF V490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6</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SF V890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SUN Enterprise 3500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2</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SUN Netra 440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2</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SUN StorEdge 3500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4</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SUN V880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3</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Sunblade 150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6</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Sunblade 2500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Compaq DC7100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6</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Vanguard 6500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53667C">
            <w:pPr>
              <w:keepNext/>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4</w:t>
            </w:r>
          </w:p>
        </w:tc>
      </w:tr>
    </w:tbl>
    <w:p w:rsidR="00A8437F" w:rsidRPr="003F35BC" w:rsidRDefault="0053667C" w:rsidP="0053667C">
      <w:pPr>
        <w:pStyle w:val="Caption"/>
        <w:rPr>
          <w:rFonts w:ascii="Arial" w:hAnsi="Arial" w:cs="Arial"/>
          <w:color w:val="000000" w:themeColor="text1"/>
        </w:rPr>
      </w:pPr>
      <w:bookmarkStart w:id="258" w:name="_Toc260807492"/>
      <w:r w:rsidRPr="003F35BC">
        <w:rPr>
          <w:color w:val="000000" w:themeColor="text1"/>
        </w:rPr>
        <w:t xml:space="preserve">Table </w:t>
      </w:r>
      <w:r w:rsidR="0029627F">
        <w:rPr>
          <w:color w:val="000000" w:themeColor="text1"/>
        </w:rPr>
        <w:fldChar w:fldCharType="begin"/>
      </w:r>
      <w:r w:rsidR="008035C7">
        <w:rPr>
          <w:color w:val="000000" w:themeColor="text1"/>
        </w:rPr>
        <w:instrText xml:space="preserve"> SEQ Table \* ARABIC </w:instrText>
      </w:r>
      <w:r w:rsidR="0029627F">
        <w:rPr>
          <w:color w:val="000000" w:themeColor="text1"/>
        </w:rPr>
        <w:fldChar w:fldCharType="separate"/>
      </w:r>
      <w:r w:rsidR="0061109B">
        <w:rPr>
          <w:noProof/>
          <w:color w:val="000000" w:themeColor="text1"/>
        </w:rPr>
        <w:t>9</w:t>
      </w:r>
      <w:r w:rsidR="0029627F">
        <w:rPr>
          <w:color w:val="000000" w:themeColor="text1"/>
        </w:rPr>
        <w:fldChar w:fldCharType="end"/>
      </w:r>
      <w:r w:rsidRPr="003F35BC">
        <w:rPr>
          <w:color w:val="000000" w:themeColor="text1"/>
        </w:rPr>
        <w:t>: Mobilink Server Room Server List</w:t>
      </w:r>
      <w:bookmarkEnd w:id="258"/>
    </w:p>
    <w:p w:rsidR="00047C83" w:rsidRDefault="00047C83" w:rsidP="00C45B5D">
      <w:pPr>
        <w:jc w:val="both"/>
        <w:rPr>
          <w:rFonts w:ascii="Arial" w:hAnsi="Arial" w:cs="Arial"/>
          <w:sz w:val="24"/>
          <w:szCs w:val="24"/>
        </w:rPr>
      </w:pPr>
    </w:p>
    <w:p w:rsidR="0026331F" w:rsidRDefault="00202F47" w:rsidP="00C45B5D">
      <w:pPr>
        <w:jc w:val="both"/>
        <w:rPr>
          <w:rFonts w:ascii="Arial" w:hAnsi="Arial" w:cs="Arial"/>
          <w:sz w:val="24"/>
          <w:szCs w:val="24"/>
        </w:rPr>
      </w:pPr>
      <w:r w:rsidRPr="008A6738">
        <w:rPr>
          <w:rFonts w:ascii="Arial" w:hAnsi="Arial" w:cs="Arial"/>
          <w:sz w:val="24"/>
          <w:szCs w:val="24"/>
        </w:rPr>
        <w:lastRenderedPageBreak/>
        <w:t xml:space="preserve">Tivoli Monitoring will be configured to forward events to the </w:t>
      </w:r>
      <w:r w:rsidR="00362B0A" w:rsidRPr="008A6738">
        <w:rPr>
          <w:rFonts w:ascii="Arial" w:hAnsi="Arial" w:cs="Arial"/>
          <w:sz w:val="24"/>
          <w:szCs w:val="24"/>
        </w:rPr>
        <w:t>Objectserver</w:t>
      </w:r>
      <w:r w:rsidRPr="008A6738">
        <w:rPr>
          <w:rFonts w:ascii="Arial" w:hAnsi="Arial" w:cs="Arial"/>
          <w:sz w:val="24"/>
          <w:szCs w:val="24"/>
        </w:rPr>
        <w:t xml:space="preserve"> when status and severity changes occur for a situation and when new situations occur.</w:t>
      </w:r>
      <w:r w:rsidR="003C1030" w:rsidRPr="008A6738">
        <w:rPr>
          <w:rFonts w:ascii="Arial" w:hAnsi="Arial" w:cs="Arial"/>
          <w:sz w:val="24"/>
          <w:szCs w:val="24"/>
        </w:rPr>
        <w:t xml:space="preserve"> </w:t>
      </w:r>
      <w:r w:rsidRPr="008A6738">
        <w:rPr>
          <w:rFonts w:ascii="Arial" w:hAnsi="Arial" w:cs="Arial"/>
          <w:sz w:val="24"/>
          <w:szCs w:val="24"/>
        </w:rPr>
        <w:t>The EIF probe will installed and configured to forward events from ITM to the Objectserver.</w:t>
      </w:r>
      <w:r w:rsidR="003C1030" w:rsidRPr="008A6738">
        <w:rPr>
          <w:rFonts w:ascii="Arial" w:hAnsi="Arial" w:cs="Arial"/>
          <w:sz w:val="24"/>
          <w:szCs w:val="24"/>
        </w:rPr>
        <w:t xml:space="preserve"> Tivoli Monitoring is also required for Open VMS platforms as well. Currently ITM agents do not support this platform.</w:t>
      </w:r>
      <w:r w:rsidRPr="008A6738">
        <w:rPr>
          <w:rFonts w:ascii="Arial" w:hAnsi="Arial" w:cs="Arial"/>
          <w:sz w:val="24"/>
          <w:szCs w:val="24"/>
        </w:rPr>
        <w:t xml:space="preserve"> </w:t>
      </w:r>
    </w:p>
    <w:p w:rsidR="001E1BC9" w:rsidRDefault="000346E4" w:rsidP="005C21A2">
      <w:pPr>
        <w:pStyle w:val="Heading1"/>
        <w:numPr>
          <w:ilvl w:val="0"/>
          <w:numId w:val="19"/>
        </w:numPr>
        <w:rPr>
          <w:rFonts w:ascii="Arial" w:hAnsi="Arial" w:cs="Arial"/>
          <w:color w:val="000000" w:themeColor="text1"/>
        </w:rPr>
      </w:pPr>
      <w:bookmarkStart w:id="259" w:name="_Toc262802494"/>
      <w:r>
        <w:rPr>
          <w:rFonts w:ascii="Arial" w:hAnsi="Arial" w:cs="Arial"/>
          <w:color w:val="000000" w:themeColor="text1"/>
        </w:rPr>
        <w:t>Network Discovery</w:t>
      </w:r>
      <w:bookmarkEnd w:id="259"/>
    </w:p>
    <w:p w:rsidR="000346E4" w:rsidRDefault="000346E4" w:rsidP="000346E4">
      <w:pPr>
        <w:jc w:val="both"/>
        <w:rPr>
          <w:rFonts w:ascii="Arial" w:hAnsi="Arial" w:cs="Arial"/>
        </w:rPr>
      </w:pPr>
    </w:p>
    <w:p w:rsidR="000346E4" w:rsidRPr="00AD17F7" w:rsidRDefault="000346E4" w:rsidP="000346E4">
      <w:pPr>
        <w:jc w:val="both"/>
        <w:rPr>
          <w:rFonts w:ascii="Arial" w:hAnsi="Arial" w:cs="Arial"/>
          <w:sz w:val="24"/>
          <w:szCs w:val="24"/>
        </w:rPr>
      </w:pPr>
      <w:r w:rsidRPr="00AD17F7">
        <w:rPr>
          <w:rFonts w:ascii="Arial" w:hAnsi="Arial" w:cs="Arial"/>
          <w:sz w:val="24"/>
          <w:szCs w:val="24"/>
        </w:rPr>
        <w:t>Mobilink require Network Discovery for the following networks</w:t>
      </w:r>
    </w:p>
    <w:p w:rsidR="000346E4" w:rsidRPr="00AD17F7" w:rsidRDefault="000346E4" w:rsidP="005C21A2">
      <w:pPr>
        <w:pStyle w:val="ListParagraph"/>
        <w:numPr>
          <w:ilvl w:val="0"/>
          <w:numId w:val="21"/>
        </w:numPr>
        <w:jc w:val="both"/>
        <w:rPr>
          <w:rFonts w:ascii="Arial" w:eastAsia="Times New Roman" w:hAnsi="Arial" w:cs="Arial"/>
          <w:color w:val="000000"/>
          <w:sz w:val="24"/>
          <w:szCs w:val="24"/>
          <w:lang w:val="en-GB" w:eastAsia="en-GB"/>
        </w:rPr>
      </w:pPr>
      <w:r w:rsidRPr="00AD17F7">
        <w:rPr>
          <w:rFonts w:ascii="Arial" w:eastAsia="Times New Roman" w:hAnsi="Arial" w:cs="Arial"/>
          <w:color w:val="000000"/>
          <w:sz w:val="24"/>
          <w:szCs w:val="24"/>
          <w:lang w:val="en-GB" w:eastAsia="en-GB"/>
        </w:rPr>
        <w:t>Alcatel BSS Network Discovery</w:t>
      </w:r>
    </w:p>
    <w:p w:rsidR="000346E4" w:rsidRPr="00AD17F7" w:rsidRDefault="000346E4" w:rsidP="005C21A2">
      <w:pPr>
        <w:pStyle w:val="ListParagraph"/>
        <w:numPr>
          <w:ilvl w:val="0"/>
          <w:numId w:val="21"/>
        </w:numPr>
        <w:jc w:val="both"/>
        <w:rPr>
          <w:rFonts w:ascii="Arial" w:eastAsia="Times New Roman" w:hAnsi="Arial" w:cs="Arial"/>
          <w:color w:val="000000"/>
          <w:sz w:val="24"/>
          <w:szCs w:val="24"/>
          <w:lang w:val="en-GB" w:eastAsia="en-GB"/>
        </w:rPr>
      </w:pPr>
      <w:r w:rsidRPr="00AD17F7">
        <w:rPr>
          <w:rFonts w:ascii="Arial" w:eastAsia="Times New Roman" w:hAnsi="Arial" w:cs="Arial"/>
          <w:color w:val="000000"/>
          <w:sz w:val="24"/>
          <w:szCs w:val="24"/>
          <w:lang w:val="en-GB" w:eastAsia="en-GB"/>
        </w:rPr>
        <w:t>Huawei BSS Network Discovery</w:t>
      </w:r>
    </w:p>
    <w:p w:rsidR="000346E4" w:rsidRPr="00AD17F7" w:rsidRDefault="000346E4" w:rsidP="005C21A2">
      <w:pPr>
        <w:pStyle w:val="ListParagraph"/>
        <w:numPr>
          <w:ilvl w:val="0"/>
          <w:numId w:val="21"/>
        </w:numPr>
        <w:jc w:val="both"/>
        <w:rPr>
          <w:rFonts w:ascii="Arial" w:eastAsia="Times New Roman" w:hAnsi="Arial" w:cs="Arial"/>
          <w:color w:val="000000"/>
          <w:sz w:val="24"/>
          <w:szCs w:val="24"/>
          <w:lang w:val="en-GB" w:eastAsia="en-GB"/>
        </w:rPr>
      </w:pPr>
      <w:r w:rsidRPr="00AD17F7">
        <w:rPr>
          <w:rFonts w:ascii="Arial" w:eastAsia="Times New Roman" w:hAnsi="Arial" w:cs="Arial"/>
          <w:color w:val="000000"/>
          <w:sz w:val="24"/>
          <w:szCs w:val="24"/>
          <w:lang w:val="en-GB" w:eastAsia="en-GB"/>
        </w:rPr>
        <w:t>Motorola Network Discovery</w:t>
      </w:r>
    </w:p>
    <w:p w:rsidR="000346E4" w:rsidRPr="00AD17F7" w:rsidRDefault="000346E4" w:rsidP="005C21A2">
      <w:pPr>
        <w:pStyle w:val="ListParagraph"/>
        <w:numPr>
          <w:ilvl w:val="0"/>
          <w:numId w:val="21"/>
        </w:numPr>
        <w:jc w:val="both"/>
        <w:rPr>
          <w:rFonts w:ascii="Arial" w:eastAsia="Times New Roman" w:hAnsi="Arial" w:cs="Arial"/>
          <w:color w:val="000000"/>
          <w:sz w:val="24"/>
          <w:szCs w:val="24"/>
          <w:lang w:val="en-GB" w:eastAsia="en-GB"/>
        </w:rPr>
      </w:pPr>
      <w:r w:rsidRPr="00AD17F7">
        <w:rPr>
          <w:rFonts w:ascii="Arial" w:eastAsia="Times New Roman" w:hAnsi="Arial" w:cs="Arial"/>
          <w:color w:val="000000"/>
          <w:sz w:val="24"/>
          <w:szCs w:val="24"/>
          <w:lang w:val="en-GB" w:eastAsia="en-GB"/>
        </w:rPr>
        <w:t>TXN Network Discovery</w:t>
      </w:r>
    </w:p>
    <w:p w:rsidR="000346E4" w:rsidRPr="00AD17F7" w:rsidRDefault="000346E4" w:rsidP="005C21A2">
      <w:pPr>
        <w:pStyle w:val="ListParagraph"/>
        <w:numPr>
          <w:ilvl w:val="0"/>
          <w:numId w:val="21"/>
        </w:numPr>
        <w:jc w:val="both"/>
        <w:rPr>
          <w:rFonts w:ascii="Arial" w:eastAsia="Times New Roman" w:hAnsi="Arial" w:cs="Arial"/>
          <w:color w:val="000000"/>
          <w:sz w:val="24"/>
          <w:szCs w:val="24"/>
          <w:lang w:val="en-GB" w:eastAsia="en-GB"/>
        </w:rPr>
      </w:pPr>
      <w:r w:rsidRPr="00AD17F7">
        <w:rPr>
          <w:rFonts w:ascii="Arial" w:eastAsia="Times New Roman" w:hAnsi="Arial" w:cs="Arial"/>
          <w:color w:val="000000"/>
          <w:sz w:val="24"/>
          <w:szCs w:val="24"/>
          <w:lang w:val="en-GB" w:eastAsia="en-GB"/>
        </w:rPr>
        <w:t>Huawei T2000 Network Discovery</w:t>
      </w:r>
    </w:p>
    <w:p w:rsidR="000346E4" w:rsidRPr="00AD17F7" w:rsidRDefault="000346E4" w:rsidP="005C21A2">
      <w:pPr>
        <w:pStyle w:val="ListParagraph"/>
        <w:numPr>
          <w:ilvl w:val="0"/>
          <w:numId w:val="21"/>
        </w:numPr>
        <w:jc w:val="both"/>
        <w:rPr>
          <w:rFonts w:ascii="Arial" w:eastAsia="Times New Roman" w:hAnsi="Arial" w:cs="Arial"/>
          <w:color w:val="000000"/>
          <w:sz w:val="24"/>
          <w:szCs w:val="24"/>
          <w:lang w:val="en-GB" w:eastAsia="en-GB"/>
        </w:rPr>
      </w:pPr>
      <w:r w:rsidRPr="00AD17F7">
        <w:rPr>
          <w:rFonts w:ascii="Arial" w:eastAsia="Times New Roman" w:hAnsi="Arial" w:cs="Arial"/>
          <w:color w:val="000000"/>
          <w:sz w:val="24"/>
          <w:szCs w:val="24"/>
          <w:lang w:val="en-GB" w:eastAsia="en-GB"/>
        </w:rPr>
        <w:t>SDH Network Discovery</w:t>
      </w:r>
    </w:p>
    <w:p w:rsidR="000346E4" w:rsidRPr="00AD17F7" w:rsidRDefault="000346E4" w:rsidP="005C21A2">
      <w:pPr>
        <w:pStyle w:val="ListParagraph"/>
        <w:numPr>
          <w:ilvl w:val="0"/>
          <w:numId w:val="21"/>
        </w:numPr>
        <w:jc w:val="both"/>
        <w:rPr>
          <w:rFonts w:ascii="Arial" w:eastAsia="Times New Roman" w:hAnsi="Arial" w:cs="Arial"/>
          <w:color w:val="000000"/>
          <w:sz w:val="24"/>
          <w:szCs w:val="24"/>
          <w:lang w:val="en-GB" w:eastAsia="en-GB"/>
        </w:rPr>
      </w:pPr>
      <w:r w:rsidRPr="00AD17F7">
        <w:rPr>
          <w:rFonts w:ascii="Arial" w:eastAsia="Times New Roman" w:hAnsi="Arial" w:cs="Arial"/>
          <w:color w:val="000000"/>
          <w:sz w:val="24"/>
          <w:szCs w:val="24"/>
          <w:lang w:val="en-GB" w:eastAsia="en-GB"/>
        </w:rPr>
        <w:t>NEC Network Discovery</w:t>
      </w:r>
    </w:p>
    <w:p w:rsidR="000346E4" w:rsidRPr="00AD17F7" w:rsidRDefault="000346E4" w:rsidP="005C21A2">
      <w:pPr>
        <w:pStyle w:val="ListParagraph"/>
        <w:numPr>
          <w:ilvl w:val="0"/>
          <w:numId w:val="21"/>
        </w:numPr>
        <w:jc w:val="both"/>
        <w:rPr>
          <w:rFonts w:ascii="Arial" w:eastAsia="Times New Roman" w:hAnsi="Arial" w:cs="Arial"/>
          <w:color w:val="000000"/>
          <w:sz w:val="24"/>
          <w:szCs w:val="24"/>
          <w:lang w:val="en-GB" w:eastAsia="en-GB"/>
        </w:rPr>
      </w:pPr>
      <w:r w:rsidRPr="00AD17F7">
        <w:rPr>
          <w:rFonts w:ascii="Arial" w:eastAsia="Times New Roman" w:hAnsi="Arial" w:cs="Arial"/>
          <w:color w:val="000000"/>
          <w:sz w:val="24"/>
          <w:szCs w:val="24"/>
          <w:lang w:val="en-GB" w:eastAsia="en-GB"/>
        </w:rPr>
        <w:t>Siemens MSC Network Discovery</w:t>
      </w:r>
    </w:p>
    <w:p w:rsidR="000346E4" w:rsidRPr="00AD17F7" w:rsidRDefault="000346E4" w:rsidP="005C21A2">
      <w:pPr>
        <w:pStyle w:val="ListParagraph"/>
        <w:numPr>
          <w:ilvl w:val="0"/>
          <w:numId w:val="21"/>
        </w:numPr>
        <w:jc w:val="both"/>
        <w:rPr>
          <w:rFonts w:ascii="Arial" w:eastAsia="Times New Roman" w:hAnsi="Arial" w:cs="Arial"/>
          <w:color w:val="000000"/>
          <w:sz w:val="24"/>
          <w:szCs w:val="24"/>
          <w:lang w:val="en-GB" w:eastAsia="en-GB"/>
        </w:rPr>
      </w:pPr>
      <w:r w:rsidRPr="00AD17F7">
        <w:rPr>
          <w:rFonts w:ascii="Arial" w:eastAsia="Times New Roman" w:hAnsi="Arial" w:cs="Arial"/>
          <w:color w:val="000000"/>
          <w:sz w:val="24"/>
          <w:szCs w:val="24"/>
          <w:lang w:val="en-GB" w:eastAsia="en-GB"/>
        </w:rPr>
        <w:t>Huawei MSC Network Discovery</w:t>
      </w:r>
    </w:p>
    <w:p w:rsidR="000346E4" w:rsidRDefault="000346E4" w:rsidP="005C21A2">
      <w:pPr>
        <w:pStyle w:val="ListParagraph"/>
        <w:numPr>
          <w:ilvl w:val="0"/>
          <w:numId w:val="21"/>
        </w:numPr>
        <w:jc w:val="both"/>
        <w:rPr>
          <w:rFonts w:ascii="Arial" w:eastAsia="Times New Roman" w:hAnsi="Arial" w:cs="Arial"/>
          <w:color w:val="000000"/>
          <w:sz w:val="24"/>
          <w:szCs w:val="24"/>
          <w:lang w:val="en-GB" w:eastAsia="en-GB"/>
        </w:rPr>
      </w:pPr>
      <w:r w:rsidRPr="00AD17F7">
        <w:rPr>
          <w:rFonts w:ascii="Arial" w:eastAsia="Times New Roman" w:hAnsi="Arial" w:cs="Arial"/>
          <w:color w:val="000000"/>
          <w:sz w:val="24"/>
          <w:szCs w:val="24"/>
          <w:lang w:val="en-GB" w:eastAsia="en-GB"/>
        </w:rPr>
        <w:t>NSN MSC Discovery</w:t>
      </w:r>
    </w:p>
    <w:p w:rsidR="00CF1F70" w:rsidRPr="00CF1F70" w:rsidRDefault="00CF1F70" w:rsidP="005C21A2">
      <w:pPr>
        <w:pStyle w:val="ListParagraph"/>
        <w:numPr>
          <w:ilvl w:val="0"/>
          <w:numId w:val="21"/>
        </w:numPr>
        <w:jc w:val="both"/>
        <w:rPr>
          <w:rFonts w:ascii="Arial" w:eastAsia="Times New Roman" w:hAnsi="Arial" w:cs="Arial"/>
          <w:color w:val="000000"/>
          <w:sz w:val="24"/>
          <w:szCs w:val="24"/>
          <w:lang w:val="en-GB" w:eastAsia="en-GB"/>
        </w:rPr>
      </w:pPr>
      <w:r w:rsidRPr="00CF1F70">
        <w:rPr>
          <w:rFonts w:ascii="Arial" w:eastAsia="Times New Roman" w:hAnsi="Arial" w:cs="Arial"/>
          <w:color w:val="000000"/>
          <w:sz w:val="24"/>
          <w:szCs w:val="24"/>
          <w:lang w:val="en-GB" w:eastAsia="en-GB"/>
        </w:rPr>
        <w:t>Tekelec STP</w:t>
      </w:r>
      <w:r>
        <w:rPr>
          <w:rFonts w:ascii="Arial" w:eastAsia="Times New Roman" w:hAnsi="Arial" w:cs="Arial"/>
          <w:color w:val="000000"/>
          <w:sz w:val="24"/>
          <w:szCs w:val="24"/>
          <w:lang w:val="en-GB" w:eastAsia="en-GB"/>
        </w:rPr>
        <w:t xml:space="preserve"> Discovery</w:t>
      </w:r>
    </w:p>
    <w:p w:rsidR="00CF1F70" w:rsidRPr="00AD17F7" w:rsidRDefault="00CF1F70" w:rsidP="00CF1F70">
      <w:pPr>
        <w:pStyle w:val="ListParagraph"/>
        <w:jc w:val="both"/>
        <w:rPr>
          <w:rFonts w:ascii="Arial" w:eastAsia="Times New Roman" w:hAnsi="Arial" w:cs="Arial"/>
          <w:color w:val="000000"/>
          <w:sz w:val="24"/>
          <w:szCs w:val="24"/>
          <w:lang w:val="en-GB" w:eastAsia="en-GB"/>
        </w:rPr>
      </w:pPr>
    </w:p>
    <w:p w:rsidR="00F66FB8" w:rsidRDefault="000346E4" w:rsidP="000346E4">
      <w:pPr>
        <w:jc w:val="both"/>
        <w:rPr>
          <w:rFonts w:ascii="Arial" w:hAnsi="Arial" w:cs="Arial"/>
          <w:sz w:val="24"/>
          <w:szCs w:val="24"/>
        </w:rPr>
      </w:pPr>
      <w:r w:rsidRPr="00AD17F7">
        <w:rPr>
          <w:rFonts w:ascii="Arial" w:hAnsi="Arial" w:cs="Arial"/>
          <w:sz w:val="24"/>
          <w:szCs w:val="24"/>
        </w:rPr>
        <w:t>A solution is currently being established for Network Discovery as devices are not snmp based and this is not a out-of-box functionality.</w:t>
      </w:r>
    </w:p>
    <w:p w:rsidR="00F66FB8" w:rsidRDefault="00F66FB8" w:rsidP="005C21A2">
      <w:pPr>
        <w:pStyle w:val="Heading1"/>
        <w:numPr>
          <w:ilvl w:val="0"/>
          <w:numId w:val="19"/>
        </w:numPr>
        <w:rPr>
          <w:rFonts w:ascii="Arial" w:hAnsi="Arial" w:cs="Arial"/>
          <w:color w:val="000000" w:themeColor="text1"/>
        </w:rPr>
      </w:pPr>
      <w:r w:rsidRPr="00F66FB8">
        <w:rPr>
          <w:rFonts w:ascii="Arial" w:hAnsi="Arial" w:cs="Arial"/>
          <w:color w:val="000000" w:themeColor="text1"/>
        </w:rPr>
        <w:t xml:space="preserve"> </w:t>
      </w:r>
      <w:bookmarkStart w:id="260" w:name="_Toc262802495"/>
      <w:r w:rsidRPr="00F66FB8">
        <w:rPr>
          <w:rFonts w:ascii="Arial" w:hAnsi="Arial" w:cs="Arial"/>
          <w:color w:val="000000" w:themeColor="text1"/>
        </w:rPr>
        <w:t>Data Loading</w:t>
      </w:r>
      <w:bookmarkEnd w:id="260"/>
      <w:r w:rsidRPr="00F66FB8">
        <w:rPr>
          <w:rFonts w:ascii="Arial" w:hAnsi="Arial" w:cs="Arial"/>
          <w:color w:val="000000" w:themeColor="text1"/>
        </w:rPr>
        <w:t xml:space="preserve"> </w:t>
      </w:r>
    </w:p>
    <w:p w:rsidR="00F66FB8" w:rsidRPr="00F66FB8" w:rsidRDefault="00F66FB8" w:rsidP="00F66FB8"/>
    <w:p w:rsidR="00F66FB8" w:rsidRPr="009A6AA0" w:rsidRDefault="00F66FB8" w:rsidP="00F66FB8">
      <w:pPr>
        <w:jc w:val="both"/>
        <w:rPr>
          <w:rFonts w:ascii="Arial" w:hAnsi="Arial" w:cs="Arial"/>
          <w:color w:val="000000" w:themeColor="text1"/>
          <w:sz w:val="24"/>
          <w:szCs w:val="24"/>
        </w:rPr>
      </w:pPr>
      <w:r w:rsidRPr="009A6AA0">
        <w:rPr>
          <w:rFonts w:ascii="Arial" w:hAnsi="Arial" w:cs="Arial"/>
          <w:color w:val="000000" w:themeColor="text1"/>
          <w:sz w:val="24"/>
          <w:szCs w:val="24"/>
        </w:rPr>
        <w:t xml:space="preserve">Currently the data is exported in csv format for Alcatel BSS. The device count information as well as the connectivity of BSC section and Cell section will need to be loaded within ccmdb. For each BSC information for BTS and BSC link data will also need to be loaded. </w:t>
      </w:r>
    </w:p>
    <w:p w:rsidR="00F66FB8" w:rsidRPr="009A6AA0" w:rsidRDefault="00F66FB8" w:rsidP="00F66FB8">
      <w:pPr>
        <w:spacing w:after="0" w:line="240" w:lineRule="auto"/>
        <w:jc w:val="both"/>
        <w:rPr>
          <w:rFonts w:ascii="Arial" w:hAnsi="Arial" w:cs="Arial"/>
          <w:sz w:val="24"/>
          <w:szCs w:val="24"/>
        </w:rPr>
      </w:pPr>
      <w:r w:rsidRPr="009A6AA0">
        <w:rPr>
          <w:rFonts w:ascii="Arial" w:hAnsi="Arial" w:cs="Arial"/>
          <w:sz w:val="24"/>
          <w:szCs w:val="24"/>
        </w:rPr>
        <w:t>OPC and DPC information which is currently held in hexadecimal format needs to be uploaded into ccmdb after it has been converted to base 10 as this will allow Huawei BSC to Motorola MSC connections to be related to each other</w:t>
      </w:r>
    </w:p>
    <w:p w:rsidR="00F66FB8" w:rsidRPr="009A6AA0" w:rsidRDefault="00F66FB8" w:rsidP="00F66FB8">
      <w:pPr>
        <w:spacing w:after="0" w:line="240" w:lineRule="auto"/>
        <w:jc w:val="both"/>
        <w:rPr>
          <w:rFonts w:ascii="Arial" w:hAnsi="Arial" w:cs="Arial"/>
          <w:sz w:val="24"/>
          <w:szCs w:val="24"/>
        </w:rPr>
      </w:pPr>
    </w:p>
    <w:p w:rsidR="00F66FB8" w:rsidRPr="009A6AA0" w:rsidRDefault="00F66FB8" w:rsidP="00F66FB8">
      <w:pPr>
        <w:jc w:val="both"/>
        <w:rPr>
          <w:rFonts w:ascii="Arial" w:hAnsi="Arial" w:cs="Arial"/>
          <w:sz w:val="24"/>
          <w:szCs w:val="24"/>
        </w:rPr>
      </w:pPr>
      <w:r w:rsidRPr="009A6AA0">
        <w:rPr>
          <w:rFonts w:ascii="Arial" w:hAnsi="Arial" w:cs="Arial"/>
          <w:sz w:val="24"/>
          <w:szCs w:val="24"/>
        </w:rPr>
        <w:t xml:space="preserve">Topology data is currently held in an Informix database. This data needs to be uploaded from the Informix database to the ccmdb. </w:t>
      </w:r>
    </w:p>
    <w:p w:rsidR="00F66FB8" w:rsidRPr="009A6AA0" w:rsidRDefault="00F66FB8" w:rsidP="00F66FB8">
      <w:pPr>
        <w:spacing w:after="0" w:line="240" w:lineRule="auto"/>
        <w:jc w:val="both"/>
        <w:rPr>
          <w:rFonts w:ascii="Arial" w:hAnsi="Arial" w:cs="Arial"/>
          <w:sz w:val="24"/>
          <w:szCs w:val="24"/>
        </w:rPr>
      </w:pPr>
      <w:r w:rsidRPr="009A6AA0">
        <w:rPr>
          <w:rFonts w:ascii="Arial" w:hAnsi="Arial" w:cs="Arial"/>
          <w:sz w:val="24"/>
          <w:szCs w:val="24"/>
        </w:rPr>
        <w:t xml:space="preserve">Trail connectivity information is extracted in csv format from the EMS’s. For T2000 there is a single file with topology data (NWCfg_LocalNM.txt). This file also contains </w:t>
      </w:r>
      <w:r w:rsidRPr="009A6AA0">
        <w:rPr>
          <w:rFonts w:ascii="Arial" w:hAnsi="Arial" w:cs="Arial"/>
          <w:sz w:val="24"/>
          <w:szCs w:val="24"/>
        </w:rPr>
        <w:lastRenderedPageBreak/>
        <w:t>information that is not required such as single stream, customer and protect subnet. Other information like definitions for nodes and fibres will be uploaded</w:t>
      </w:r>
    </w:p>
    <w:p w:rsidR="00F66FB8" w:rsidRPr="009A6AA0" w:rsidRDefault="00F66FB8" w:rsidP="00F66FB8">
      <w:pPr>
        <w:spacing w:after="0" w:line="240" w:lineRule="auto"/>
        <w:jc w:val="both"/>
        <w:rPr>
          <w:rFonts w:ascii="Arial" w:hAnsi="Arial" w:cs="Arial"/>
          <w:sz w:val="24"/>
          <w:szCs w:val="24"/>
        </w:rPr>
      </w:pPr>
    </w:p>
    <w:p w:rsidR="00F66FB8" w:rsidRPr="009A6AA0" w:rsidRDefault="00F66FB8" w:rsidP="00F66FB8">
      <w:pPr>
        <w:spacing w:after="0" w:line="240" w:lineRule="auto"/>
        <w:jc w:val="both"/>
        <w:rPr>
          <w:rFonts w:ascii="Arial" w:hAnsi="Arial" w:cs="Arial"/>
          <w:sz w:val="24"/>
          <w:szCs w:val="24"/>
        </w:rPr>
      </w:pPr>
      <w:r w:rsidRPr="009A6AA0">
        <w:rPr>
          <w:rFonts w:ascii="Arial" w:hAnsi="Arial" w:cs="Arial"/>
          <w:sz w:val="24"/>
          <w:szCs w:val="24"/>
        </w:rPr>
        <w:t>SDH Trails are currently extracted from a csv file and Sink and Source information give trail ends. This also needs to be uploaded into the ccmdb. Working routes will be kept external and used only for reference in Impact policies.</w:t>
      </w:r>
    </w:p>
    <w:p w:rsidR="00F66FB8" w:rsidRPr="009A6AA0" w:rsidRDefault="00F66FB8" w:rsidP="00F66FB8">
      <w:pPr>
        <w:spacing w:after="0" w:line="240" w:lineRule="auto"/>
        <w:jc w:val="both"/>
        <w:rPr>
          <w:rFonts w:ascii="Arial" w:hAnsi="Arial" w:cs="Arial"/>
          <w:sz w:val="24"/>
          <w:szCs w:val="24"/>
        </w:rPr>
      </w:pPr>
    </w:p>
    <w:p w:rsidR="00F66FB8" w:rsidRPr="009A6AA0" w:rsidRDefault="00F66FB8" w:rsidP="00F66FB8">
      <w:pPr>
        <w:spacing w:after="0" w:line="240" w:lineRule="auto"/>
        <w:jc w:val="both"/>
        <w:rPr>
          <w:rFonts w:ascii="Arial" w:hAnsi="Arial" w:cs="Arial"/>
          <w:sz w:val="24"/>
          <w:szCs w:val="24"/>
        </w:rPr>
      </w:pPr>
      <w:r w:rsidRPr="009A6AA0">
        <w:rPr>
          <w:rFonts w:ascii="Arial" w:hAnsi="Arial" w:cs="Arial"/>
          <w:sz w:val="24"/>
          <w:szCs w:val="24"/>
        </w:rPr>
        <w:t xml:space="preserve">Only management network information is held within a Database server that uses MySQL. As no data relative to traffic running over the microwave network is held Mobilink need to compile tributary connectivity to store near end far end information for links between microwave NE’s within the ccmdb. This can then be used for root cause analysis within impact. </w:t>
      </w:r>
    </w:p>
    <w:p w:rsidR="00F66FB8" w:rsidRPr="009A6AA0" w:rsidRDefault="00F66FB8" w:rsidP="00F66FB8">
      <w:pPr>
        <w:jc w:val="both"/>
        <w:rPr>
          <w:rFonts w:ascii="Arial" w:hAnsi="Arial" w:cs="Arial"/>
          <w:sz w:val="24"/>
          <w:szCs w:val="24"/>
        </w:rPr>
      </w:pPr>
      <w:r w:rsidRPr="009A6AA0">
        <w:rPr>
          <w:rFonts w:ascii="Arial" w:hAnsi="Arial" w:cs="Arial"/>
          <w:sz w:val="24"/>
          <w:szCs w:val="24"/>
        </w:rPr>
        <w:t xml:space="preserve">TADDM needs SNMP based network for discovering devices, application and their relationship but Mobilink network is a Non-IP network and cannot be discovered by TADDM discovery process. </w:t>
      </w:r>
    </w:p>
    <w:p w:rsidR="00F66FB8" w:rsidRPr="009A6AA0" w:rsidRDefault="00F66FB8" w:rsidP="00F66FB8">
      <w:pPr>
        <w:jc w:val="both"/>
        <w:rPr>
          <w:rFonts w:ascii="Arial" w:hAnsi="Arial" w:cs="Arial"/>
          <w:sz w:val="24"/>
          <w:szCs w:val="24"/>
        </w:rPr>
      </w:pPr>
      <w:r w:rsidRPr="009A6AA0">
        <w:rPr>
          <w:rFonts w:ascii="Arial" w:hAnsi="Arial" w:cs="Arial"/>
          <w:sz w:val="24"/>
          <w:szCs w:val="24"/>
        </w:rPr>
        <w:t>Mobilink have different vendor NMS system by which they can download devices and their relationship in CSV file format but the process of data fetching from NMS system are different for every vendor NMS but this is decided that Mobilink will provide all devices data and their relationship on CSV format.</w:t>
      </w:r>
    </w:p>
    <w:p w:rsidR="00F66FB8" w:rsidRPr="009A6AA0" w:rsidRDefault="00F66FB8" w:rsidP="00F66FB8">
      <w:pPr>
        <w:jc w:val="both"/>
        <w:rPr>
          <w:rFonts w:ascii="Arial" w:hAnsi="Arial" w:cs="Arial"/>
          <w:sz w:val="24"/>
          <w:szCs w:val="24"/>
        </w:rPr>
      </w:pPr>
      <w:r w:rsidRPr="009A6AA0">
        <w:rPr>
          <w:rFonts w:ascii="Arial" w:hAnsi="Arial" w:cs="Arial"/>
          <w:sz w:val="24"/>
          <w:szCs w:val="24"/>
        </w:rPr>
        <w:t>To overcome this requirement, TADDM will configure with Discovery Library Adaptor, which provides an integration mechanism for communicating and sharing information about discovered resources and relationships within the Mobilink network.</w:t>
      </w:r>
    </w:p>
    <w:p w:rsidR="00F66FB8" w:rsidRPr="009A6AA0" w:rsidRDefault="00F66FB8" w:rsidP="00F66FB8">
      <w:pPr>
        <w:jc w:val="both"/>
        <w:rPr>
          <w:rFonts w:ascii="Arial" w:hAnsi="Arial" w:cs="Arial"/>
          <w:sz w:val="24"/>
          <w:szCs w:val="24"/>
        </w:rPr>
      </w:pPr>
      <w:r w:rsidRPr="009A6AA0">
        <w:rPr>
          <w:rFonts w:ascii="Arial" w:hAnsi="Arial" w:cs="Arial"/>
          <w:sz w:val="24"/>
          <w:szCs w:val="24"/>
        </w:rPr>
        <w:t>The following sequence describes the DLA information flow for Mobilink:</w:t>
      </w:r>
    </w:p>
    <w:p w:rsidR="00F66FB8" w:rsidRPr="009A6AA0" w:rsidRDefault="00F66FB8" w:rsidP="00F66FB8">
      <w:pPr>
        <w:rPr>
          <w:rFonts w:ascii="Arial" w:hAnsi="Arial" w:cs="Arial"/>
          <w:sz w:val="24"/>
          <w:szCs w:val="24"/>
        </w:rPr>
      </w:pPr>
    </w:p>
    <w:p w:rsidR="00F66FB8" w:rsidRPr="009A6AA0" w:rsidRDefault="00F66FB8" w:rsidP="005C21A2">
      <w:pPr>
        <w:pStyle w:val="ListParagraph"/>
        <w:numPr>
          <w:ilvl w:val="0"/>
          <w:numId w:val="7"/>
        </w:numPr>
        <w:jc w:val="both"/>
        <w:rPr>
          <w:rFonts w:ascii="Arial" w:hAnsi="Arial" w:cs="Arial"/>
          <w:sz w:val="24"/>
          <w:szCs w:val="24"/>
        </w:rPr>
      </w:pPr>
      <w:r w:rsidRPr="009A6AA0">
        <w:rPr>
          <w:rFonts w:ascii="Arial" w:hAnsi="Arial" w:cs="Arial"/>
          <w:sz w:val="24"/>
          <w:szCs w:val="24"/>
        </w:rPr>
        <w:t>Mobilink NMS System has information for discovered resources and their relationships.</w:t>
      </w:r>
    </w:p>
    <w:p w:rsidR="00F66FB8" w:rsidRPr="009A6AA0" w:rsidRDefault="00F66FB8" w:rsidP="005C21A2">
      <w:pPr>
        <w:pStyle w:val="ListParagraph"/>
        <w:numPr>
          <w:ilvl w:val="0"/>
          <w:numId w:val="7"/>
        </w:numPr>
        <w:jc w:val="both"/>
        <w:rPr>
          <w:rFonts w:ascii="Arial" w:hAnsi="Arial" w:cs="Arial"/>
          <w:sz w:val="24"/>
          <w:szCs w:val="24"/>
        </w:rPr>
      </w:pPr>
      <w:r w:rsidRPr="009A6AA0">
        <w:rPr>
          <w:rFonts w:ascii="Arial" w:hAnsi="Arial" w:cs="Arial"/>
          <w:sz w:val="24"/>
          <w:szCs w:val="24"/>
        </w:rPr>
        <w:t xml:space="preserve"> That information would be deliver to CSV format</w:t>
      </w:r>
    </w:p>
    <w:p w:rsidR="00F66FB8" w:rsidRPr="009A6AA0" w:rsidRDefault="00F66FB8" w:rsidP="005C21A2">
      <w:pPr>
        <w:pStyle w:val="ListParagraph"/>
        <w:numPr>
          <w:ilvl w:val="0"/>
          <w:numId w:val="7"/>
        </w:numPr>
        <w:jc w:val="both"/>
        <w:rPr>
          <w:rFonts w:ascii="Arial" w:hAnsi="Arial" w:cs="Arial"/>
          <w:sz w:val="24"/>
          <w:szCs w:val="24"/>
        </w:rPr>
      </w:pPr>
      <w:r w:rsidRPr="009A6AA0">
        <w:rPr>
          <w:rFonts w:ascii="Arial" w:hAnsi="Arial" w:cs="Arial"/>
          <w:sz w:val="24"/>
          <w:szCs w:val="24"/>
        </w:rPr>
        <w:t>DLA creates an IDML representation of the NMS application data (resources and relationships). The DLA can also request discovery updates, as required.</w:t>
      </w:r>
    </w:p>
    <w:p w:rsidR="00F66FB8" w:rsidRPr="009A6AA0" w:rsidRDefault="00F66FB8" w:rsidP="005C21A2">
      <w:pPr>
        <w:pStyle w:val="ListParagraph"/>
        <w:numPr>
          <w:ilvl w:val="0"/>
          <w:numId w:val="7"/>
        </w:numPr>
        <w:jc w:val="both"/>
        <w:rPr>
          <w:rFonts w:ascii="Arial" w:hAnsi="Arial" w:cs="Arial"/>
          <w:sz w:val="24"/>
          <w:szCs w:val="24"/>
        </w:rPr>
      </w:pPr>
      <w:r w:rsidRPr="009A6AA0">
        <w:rPr>
          <w:rFonts w:ascii="Arial" w:hAnsi="Arial" w:cs="Arial"/>
          <w:sz w:val="24"/>
          <w:szCs w:val="24"/>
        </w:rPr>
        <w:t>DLA can use bulk load program to upload information to TADDM CMDB database.</w:t>
      </w:r>
    </w:p>
    <w:p w:rsidR="00F66FB8" w:rsidRDefault="00F66FB8" w:rsidP="005C21A2">
      <w:pPr>
        <w:pStyle w:val="ListParagraph"/>
        <w:numPr>
          <w:ilvl w:val="0"/>
          <w:numId w:val="7"/>
        </w:numPr>
        <w:jc w:val="both"/>
        <w:rPr>
          <w:rFonts w:ascii="Arial" w:hAnsi="Arial" w:cs="Arial"/>
          <w:sz w:val="24"/>
          <w:szCs w:val="24"/>
        </w:rPr>
      </w:pPr>
      <w:r w:rsidRPr="009A6AA0">
        <w:rPr>
          <w:rFonts w:ascii="Arial" w:hAnsi="Arial" w:cs="Arial"/>
          <w:sz w:val="24"/>
          <w:szCs w:val="24"/>
        </w:rPr>
        <w:t>After uploading the DATA into CMDB then IBM Tivoli Integration Composer can populate data from TADDM to CCMDB database.</w:t>
      </w:r>
    </w:p>
    <w:p w:rsidR="00BD6AE4" w:rsidRPr="00FF7877" w:rsidRDefault="00BD6AE4" w:rsidP="00FF7877">
      <w:pPr>
        <w:autoSpaceDE w:val="0"/>
        <w:autoSpaceDN w:val="0"/>
        <w:adjustRightInd w:val="0"/>
        <w:spacing w:after="0" w:line="240" w:lineRule="auto"/>
        <w:rPr>
          <w:rFonts w:ascii="Arial" w:eastAsiaTheme="minorHAnsi" w:hAnsi="Arial" w:cs="Arial"/>
          <w:b/>
          <w:bCs/>
          <w:sz w:val="24"/>
          <w:szCs w:val="24"/>
          <w:lang w:val="en-GB"/>
        </w:rPr>
      </w:pPr>
      <w:r w:rsidRPr="00FF7877">
        <w:rPr>
          <w:rFonts w:ascii="Arial" w:eastAsiaTheme="minorHAnsi" w:hAnsi="Arial" w:cs="Arial"/>
          <w:b/>
          <w:bCs/>
          <w:sz w:val="24"/>
          <w:szCs w:val="24"/>
          <w:lang w:val="en-GB"/>
        </w:rPr>
        <w:t xml:space="preserve">Data loading </w:t>
      </w:r>
      <w:r w:rsidR="00FF7877" w:rsidRPr="00FF7877">
        <w:rPr>
          <w:rFonts w:ascii="Arial" w:eastAsiaTheme="minorHAnsi" w:hAnsi="Arial" w:cs="Arial"/>
          <w:b/>
          <w:bCs/>
          <w:sz w:val="24"/>
          <w:szCs w:val="24"/>
          <w:lang w:val="en-GB"/>
        </w:rPr>
        <w:t>for Correl</w:t>
      </w:r>
      <w:r w:rsidRPr="00FF7877">
        <w:rPr>
          <w:rFonts w:ascii="Arial" w:eastAsiaTheme="minorHAnsi" w:hAnsi="Arial" w:cs="Arial"/>
          <w:b/>
          <w:bCs/>
          <w:sz w:val="24"/>
          <w:szCs w:val="24"/>
          <w:lang w:val="en-GB"/>
        </w:rPr>
        <w:t xml:space="preserve">ations. </w:t>
      </w:r>
    </w:p>
    <w:p w:rsidR="00FF7877" w:rsidRPr="00FF7877" w:rsidRDefault="00FF7877" w:rsidP="00FF7877"/>
    <w:p w:rsidR="00730351" w:rsidRPr="00FF7877" w:rsidRDefault="00BD6AE4" w:rsidP="00730351">
      <w:pPr>
        <w:rPr>
          <w:rFonts w:ascii="Arial" w:eastAsia="Times New Roman" w:hAnsi="Arial" w:cs="Arial"/>
          <w:sz w:val="24"/>
          <w:szCs w:val="24"/>
          <w:lang w:val="en-GB"/>
        </w:rPr>
      </w:pPr>
      <w:r>
        <w:rPr>
          <w:rFonts w:ascii="Arial" w:hAnsi="Arial" w:cs="Arial"/>
          <w:sz w:val="24"/>
          <w:szCs w:val="24"/>
        </w:rPr>
        <w:t xml:space="preserve">As shown in the correlation scenarios some policies require data to be loaded into the ccmdb. For the </w:t>
      </w:r>
      <w:r w:rsidR="00730351">
        <w:rPr>
          <w:rFonts w:ascii="Arial" w:hAnsi="Arial" w:cs="Arial"/>
          <w:sz w:val="24"/>
          <w:szCs w:val="24"/>
        </w:rPr>
        <w:t xml:space="preserve">DRI Out of Service Alarm correlation the DRI density information associated with the alarm needs to be loaded.  </w:t>
      </w:r>
      <w:r w:rsidR="00730351" w:rsidRPr="00FF7877">
        <w:rPr>
          <w:rFonts w:ascii="Arial" w:eastAsia="Times New Roman" w:hAnsi="Arial" w:cs="Arial"/>
          <w:sz w:val="24"/>
          <w:szCs w:val="24"/>
          <w:lang w:val="en-GB"/>
        </w:rPr>
        <w:t xml:space="preserve">For Parent/Child policies details of the Source event and manager it comes from are required along with information of the Parent event, the manager it comes from Parent event, the manager it comes </w:t>
      </w:r>
      <w:r w:rsidR="00730351" w:rsidRPr="00FF7877">
        <w:rPr>
          <w:rFonts w:ascii="Arial" w:eastAsia="Times New Roman" w:hAnsi="Arial" w:cs="Arial"/>
          <w:sz w:val="24"/>
          <w:szCs w:val="24"/>
          <w:lang w:val="en-GB"/>
        </w:rPr>
        <w:lastRenderedPageBreak/>
        <w:t xml:space="preserve">from and how the instance of the event is associated with the source event can be identified. </w:t>
      </w:r>
      <w:r w:rsidR="00595EC2" w:rsidRPr="00FF7877">
        <w:rPr>
          <w:rFonts w:ascii="Arial" w:eastAsia="Times New Roman" w:hAnsi="Arial" w:cs="Arial"/>
          <w:sz w:val="24"/>
          <w:szCs w:val="24"/>
          <w:lang w:val="en-GB"/>
        </w:rPr>
        <w:t>This is required for all parent events</w:t>
      </w:r>
    </w:p>
    <w:p w:rsidR="00730351" w:rsidRPr="00FF7877" w:rsidRDefault="00730351" w:rsidP="00730351">
      <w:pPr>
        <w:rPr>
          <w:rFonts w:ascii="Arial" w:eastAsia="Times New Roman" w:hAnsi="Arial" w:cs="Arial"/>
          <w:sz w:val="24"/>
          <w:szCs w:val="24"/>
          <w:lang w:val="en-GB"/>
        </w:rPr>
      </w:pPr>
      <w:r w:rsidRPr="00FF7877">
        <w:rPr>
          <w:rFonts w:ascii="Arial" w:eastAsia="Times New Roman" w:hAnsi="Arial" w:cs="Arial"/>
          <w:sz w:val="24"/>
          <w:szCs w:val="24"/>
          <w:lang w:val="en-GB"/>
        </w:rPr>
        <w:t xml:space="preserve">For the child event, the manager it comes from and how  the instance of the event </w:t>
      </w:r>
      <w:r w:rsidR="00595EC2" w:rsidRPr="00FF7877">
        <w:rPr>
          <w:rFonts w:ascii="Arial" w:eastAsia="Times New Roman" w:hAnsi="Arial" w:cs="Arial"/>
          <w:sz w:val="24"/>
          <w:szCs w:val="24"/>
          <w:lang w:val="en-GB"/>
        </w:rPr>
        <w:t>associates</w:t>
      </w:r>
      <w:r w:rsidRPr="00FF7877">
        <w:rPr>
          <w:rFonts w:ascii="Arial" w:eastAsia="Times New Roman" w:hAnsi="Arial" w:cs="Arial"/>
          <w:sz w:val="24"/>
          <w:szCs w:val="24"/>
          <w:lang w:val="en-GB"/>
        </w:rPr>
        <w:t xml:space="preserve"> with the source event</w:t>
      </w:r>
      <w:r w:rsidR="00595EC2" w:rsidRPr="00FF7877">
        <w:rPr>
          <w:rFonts w:ascii="Arial" w:eastAsia="Times New Roman" w:hAnsi="Arial" w:cs="Arial"/>
          <w:sz w:val="24"/>
          <w:szCs w:val="24"/>
          <w:lang w:val="en-GB"/>
        </w:rPr>
        <w:t xml:space="preserve"> can be identified. This is required for all child events</w:t>
      </w:r>
    </w:p>
    <w:p w:rsidR="00730351" w:rsidRPr="00FF7877" w:rsidRDefault="00595EC2" w:rsidP="00730351">
      <w:pPr>
        <w:rPr>
          <w:rFonts w:ascii="Arial" w:eastAsia="Times New Roman" w:hAnsi="Arial" w:cs="Arial"/>
          <w:sz w:val="24"/>
          <w:szCs w:val="24"/>
          <w:lang w:val="en-GB"/>
        </w:rPr>
      </w:pPr>
      <w:r w:rsidRPr="00FF7877">
        <w:rPr>
          <w:rFonts w:ascii="Arial" w:eastAsia="Times New Roman" w:hAnsi="Arial" w:cs="Arial"/>
          <w:sz w:val="24"/>
          <w:szCs w:val="24"/>
          <w:lang w:val="en-GB"/>
        </w:rPr>
        <w:t xml:space="preserve">An </w:t>
      </w:r>
      <w:r w:rsidR="00730351" w:rsidRPr="00FF7877">
        <w:rPr>
          <w:rFonts w:ascii="Arial" w:eastAsia="Times New Roman" w:hAnsi="Arial" w:cs="Arial"/>
          <w:sz w:val="24"/>
          <w:szCs w:val="24"/>
          <w:lang w:val="en-GB"/>
        </w:rPr>
        <w:t xml:space="preserve"> example </w:t>
      </w:r>
      <w:r w:rsidRPr="00FF7877">
        <w:rPr>
          <w:rFonts w:ascii="Arial" w:eastAsia="Times New Roman" w:hAnsi="Arial" w:cs="Arial"/>
          <w:sz w:val="24"/>
          <w:szCs w:val="24"/>
          <w:lang w:val="en-GB"/>
        </w:rPr>
        <w:t>table is shown below</w:t>
      </w:r>
      <w:r w:rsidR="00FF7877">
        <w:rPr>
          <w:rFonts w:ascii="Arial" w:eastAsia="Times New Roman" w:hAnsi="Arial" w:cs="Arial"/>
          <w:sz w:val="24"/>
          <w:szCs w:val="24"/>
          <w:lang w:val="en-GB"/>
        </w:rPr>
        <w:t xml:space="preserve"> </w:t>
      </w:r>
      <w:r w:rsidRPr="00FF7877">
        <w:rPr>
          <w:rFonts w:ascii="Arial" w:eastAsia="Times New Roman" w:hAnsi="Arial" w:cs="Arial"/>
          <w:sz w:val="24"/>
          <w:szCs w:val="24"/>
          <w:lang w:val="en-GB"/>
        </w:rPr>
        <w:t>:</w:t>
      </w:r>
    </w:p>
    <w:p w:rsidR="00730351" w:rsidRPr="00FF7877" w:rsidRDefault="00730351" w:rsidP="00730351">
      <w:pPr>
        <w:rPr>
          <w:rFonts w:ascii="Arial" w:eastAsia="Times New Roman" w:hAnsi="Arial" w:cs="Arial"/>
          <w:sz w:val="24"/>
          <w:szCs w:val="24"/>
          <w:lang w:val="en-GB"/>
        </w:rPr>
      </w:pPr>
      <w:r w:rsidRPr="00FF7877">
        <w:rPr>
          <w:rFonts w:ascii="Arial" w:eastAsia="Times New Roman" w:hAnsi="Arial" w:cs="Arial"/>
          <w:b/>
          <w:sz w:val="24"/>
          <w:szCs w:val="24"/>
          <w:lang w:val="en-GB"/>
        </w:rPr>
        <w:t>Source Event</w:t>
      </w:r>
      <w:r w:rsidRPr="00FF7877">
        <w:rPr>
          <w:rFonts w:ascii="Arial" w:eastAsia="Times New Roman" w:hAnsi="Arial" w:cs="Arial"/>
          <w:sz w:val="24"/>
          <w:szCs w:val="24"/>
          <w:lang w:val="en-GB"/>
        </w:rPr>
        <w:t>:                    Tunnel Down</w:t>
      </w:r>
    </w:p>
    <w:p w:rsidR="00730351" w:rsidRPr="00FF7877" w:rsidRDefault="00730351" w:rsidP="00730351">
      <w:pPr>
        <w:rPr>
          <w:rFonts w:ascii="Arial" w:eastAsia="Times New Roman" w:hAnsi="Arial" w:cs="Arial"/>
          <w:sz w:val="24"/>
          <w:szCs w:val="24"/>
          <w:lang w:val="en-GB"/>
        </w:rPr>
      </w:pPr>
      <w:r w:rsidRPr="00FF7877">
        <w:rPr>
          <w:rFonts w:ascii="Arial" w:eastAsia="Times New Roman" w:hAnsi="Arial" w:cs="Arial"/>
          <w:b/>
          <w:sz w:val="24"/>
          <w:szCs w:val="24"/>
          <w:lang w:val="en-GB"/>
        </w:rPr>
        <w:t>Source Event Manager:</w:t>
      </w:r>
      <w:r w:rsidRPr="00FF7877">
        <w:rPr>
          <w:rFonts w:ascii="Arial" w:eastAsia="Times New Roman" w:hAnsi="Arial" w:cs="Arial"/>
          <w:sz w:val="24"/>
          <w:szCs w:val="24"/>
          <w:lang w:val="en-GB"/>
        </w:rPr>
        <w:t xml:space="preserve"> Alcatel 5620SAM</w:t>
      </w:r>
    </w:p>
    <w:p w:rsidR="00730351" w:rsidRPr="00595EC2" w:rsidRDefault="00730351" w:rsidP="00730351">
      <w:pPr>
        <w:rPr>
          <w:rFonts w:ascii="Arial" w:eastAsia="Times New Roman" w:hAnsi="Arial" w:cs="Arial"/>
          <w:sz w:val="24"/>
          <w:szCs w:val="24"/>
          <w:lang w:val="en-GB"/>
        </w:rPr>
      </w:pPr>
    </w:p>
    <w:tbl>
      <w:tblPr>
        <w:tblW w:w="9464" w:type="dxa"/>
        <w:tblCellMar>
          <w:left w:w="0" w:type="dxa"/>
          <w:right w:w="0" w:type="dxa"/>
        </w:tblCellMar>
        <w:tblLook w:val="04A0"/>
      </w:tblPr>
      <w:tblGrid>
        <w:gridCol w:w="2376"/>
        <w:gridCol w:w="2145"/>
        <w:gridCol w:w="2533"/>
        <w:gridCol w:w="2410"/>
      </w:tblGrid>
      <w:tr w:rsidR="00730351" w:rsidRPr="00595EC2" w:rsidTr="00FF7877">
        <w:trPr>
          <w:trHeight w:val="556"/>
        </w:trPr>
        <w:tc>
          <w:tcPr>
            <w:tcW w:w="237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b/>
                <w:sz w:val="24"/>
                <w:szCs w:val="24"/>
                <w:lang w:val="en-GB"/>
              </w:rPr>
            </w:pPr>
            <w:r w:rsidRPr="00595EC2">
              <w:rPr>
                <w:rFonts w:ascii="Arial" w:eastAsia="Times New Roman" w:hAnsi="Arial" w:cs="Arial"/>
                <w:b/>
                <w:sz w:val="24"/>
                <w:szCs w:val="24"/>
                <w:lang w:val="en-GB"/>
              </w:rPr>
              <w:t>Event</w:t>
            </w:r>
          </w:p>
        </w:tc>
        <w:tc>
          <w:tcPr>
            <w:tcW w:w="2145"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b/>
                <w:sz w:val="24"/>
                <w:szCs w:val="24"/>
                <w:lang w:val="en-GB"/>
              </w:rPr>
            </w:pPr>
            <w:r w:rsidRPr="00595EC2">
              <w:rPr>
                <w:rFonts w:ascii="Arial" w:eastAsia="Times New Roman" w:hAnsi="Arial" w:cs="Arial"/>
                <w:b/>
                <w:sz w:val="24"/>
                <w:szCs w:val="24"/>
                <w:lang w:val="en-GB"/>
              </w:rPr>
              <w:t>Manager</w:t>
            </w:r>
          </w:p>
        </w:tc>
        <w:tc>
          <w:tcPr>
            <w:tcW w:w="2533"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b/>
                <w:sz w:val="24"/>
                <w:szCs w:val="24"/>
                <w:lang w:val="en-GB"/>
              </w:rPr>
            </w:pPr>
            <w:r w:rsidRPr="00595EC2">
              <w:rPr>
                <w:rFonts w:ascii="Arial" w:eastAsia="Times New Roman" w:hAnsi="Arial" w:cs="Arial"/>
                <w:b/>
                <w:sz w:val="24"/>
                <w:szCs w:val="24"/>
                <w:lang w:val="en-GB"/>
              </w:rPr>
              <w:t>Filter</w:t>
            </w:r>
          </w:p>
        </w:tc>
        <w:tc>
          <w:tcPr>
            <w:tcW w:w="2410"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b/>
                <w:sz w:val="24"/>
                <w:szCs w:val="24"/>
                <w:lang w:val="en-GB"/>
              </w:rPr>
            </w:pPr>
            <w:r w:rsidRPr="00595EC2">
              <w:rPr>
                <w:rFonts w:ascii="Arial" w:eastAsia="Times New Roman" w:hAnsi="Arial" w:cs="Arial"/>
                <w:b/>
                <w:sz w:val="24"/>
                <w:szCs w:val="24"/>
                <w:lang w:val="en-GB"/>
              </w:rPr>
              <w:t>Relationship to Source Event</w:t>
            </w:r>
          </w:p>
        </w:tc>
      </w:tr>
      <w:tr w:rsidR="00730351" w:rsidRPr="00595EC2" w:rsidTr="00FF7877">
        <w:trPr>
          <w:trHeight w:val="413"/>
        </w:trPr>
        <w:tc>
          <w:tcPr>
            <w:tcW w:w="2376"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sz w:val="24"/>
                <w:szCs w:val="24"/>
                <w:lang w:val="en-GB"/>
              </w:rPr>
            </w:pPr>
            <w:r w:rsidRPr="00595EC2">
              <w:rPr>
                <w:rFonts w:ascii="Arial" w:eastAsia="Times New Roman" w:hAnsi="Arial" w:cs="Arial"/>
                <w:sz w:val="24"/>
                <w:szCs w:val="24"/>
                <w:lang w:val="en-GB"/>
              </w:rPr>
              <w:t>Equipment Down</w:t>
            </w:r>
          </w:p>
        </w:tc>
        <w:tc>
          <w:tcPr>
            <w:tcW w:w="2145" w:type="dxa"/>
            <w:tcBorders>
              <w:top w:val="nil"/>
              <w:left w:val="nil"/>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sz w:val="24"/>
                <w:szCs w:val="24"/>
                <w:lang w:val="en-GB"/>
              </w:rPr>
            </w:pPr>
            <w:r w:rsidRPr="00595EC2">
              <w:rPr>
                <w:rFonts w:ascii="Arial" w:eastAsia="Times New Roman" w:hAnsi="Arial" w:cs="Arial"/>
                <w:sz w:val="24"/>
                <w:szCs w:val="24"/>
                <w:lang w:val="en-GB"/>
              </w:rPr>
              <w:t>Alcatel 5620SAM</w:t>
            </w:r>
          </w:p>
        </w:tc>
        <w:tc>
          <w:tcPr>
            <w:tcW w:w="2533" w:type="dxa"/>
            <w:tcBorders>
              <w:top w:val="nil"/>
              <w:left w:val="nil"/>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sz w:val="24"/>
                <w:szCs w:val="24"/>
                <w:lang w:val="en-GB"/>
              </w:rPr>
            </w:pPr>
            <w:r w:rsidRPr="00595EC2">
              <w:rPr>
                <w:rFonts w:ascii="Arial" w:eastAsia="Times New Roman" w:hAnsi="Arial" w:cs="Arial"/>
                <w:sz w:val="24"/>
                <w:szCs w:val="24"/>
                <w:lang w:val="en-GB"/>
              </w:rPr>
              <w:t>Same Node</w:t>
            </w:r>
          </w:p>
        </w:tc>
        <w:tc>
          <w:tcPr>
            <w:tcW w:w="2410" w:type="dxa"/>
            <w:tcBorders>
              <w:top w:val="nil"/>
              <w:left w:val="nil"/>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sz w:val="24"/>
                <w:szCs w:val="24"/>
                <w:lang w:val="en-GB"/>
              </w:rPr>
            </w:pPr>
            <w:r w:rsidRPr="00595EC2">
              <w:rPr>
                <w:rFonts w:ascii="Arial" w:eastAsia="Times New Roman" w:hAnsi="Arial" w:cs="Arial"/>
                <w:sz w:val="24"/>
                <w:szCs w:val="24"/>
                <w:lang w:val="en-GB"/>
              </w:rPr>
              <w:t>Parent</w:t>
            </w:r>
          </w:p>
        </w:tc>
      </w:tr>
      <w:tr w:rsidR="00730351" w:rsidRPr="00595EC2" w:rsidTr="00FF7877">
        <w:tc>
          <w:tcPr>
            <w:tcW w:w="2376"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sz w:val="24"/>
                <w:szCs w:val="24"/>
                <w:lang w:val="en-GB"/>
              </w:rPr>
            </w:pPr>
            <w:r w:rsidRPr="00595EC2">
              <w:rPr>
                <w:rFonts w:ascii="Arial" w:eastAsia="Times New Roman" w:hAnsi="Arial" w:cs="Arial"/>
                <w:sz w:val="24"/>
                <w:szCs w:val="24"/>
                <w:lang w:val="en-GB"/>
              </w:rPr>
              <w:t>Equipment Failure</w:t>
            </w:r>
          </w:p>
        </w:tc>
        <w:tc>
          <w:tcPr>
            <w:tcW w:w="2145" w:type="dxa"/>
            <w:tcBorders>
              <w:top w:val="nil"/>
              <w:left w:val="nil"/>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sz w:val="24"/>
                <w:szCs w:val="24"/>
                <w:lang w:val="en-GB"/>
              </w:rPr>
            </w:pPr>
            <w:r w:rsidRPr="00595EC2">
              <w:rPr>
                <w:rFonts w:ascii="Arial" w:eastAsia="Times New Roman" w:hAnsi="Arial" w:cs="Arial"/>
                <w:sz w:val="24"/>
                <w:szCs w:val="24"/>
                <w:lang w:val="en-GB"/>
              </w:rPr>
              <w:t>Alcatel 5620SAM</w:t>
            </w:r>
          </w:p>
        </w:tc>
        <w:tc>
          <w:tcPr>
            <w:tcW w:w="2533" w:type="dxa"/>
            <w:tcBorders>
              <w:top w:val="nil"/>
              <w:left w:val="nil"/>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sz w:val="24"/>
                <w:szCs w:val="24"/>
                <w:lang w:val="en-GB"/>
              </w:rPr>
            </w:pPr>
            <w:r w:rsidRPr="00595EC2">
              <w:rPr>
                <w:rFonts w:ascii="Arial" w:eastAsia="Times New Roman" w:hAnsi="Arial" w:cs="Arial"/>
                <w:sz w:val="24"/>
                <w:szCs w:val="24"/>
                <w:lang w:val="en-GB"/>
              </w:rPr>
              <w:t>Same Node</w:t>
            </w:r>
          </w:p>
        </w:tc>
        <w:tc>
          <w:tcPr>
            <w:tcW w:w="2410" w:type="dxa"/>
            <w:tcBorders>
              <w:top w:val="nil"/>
              <w:left w:val="nil"/>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sz w:val="24"/>
                <w:szCs w:val="24"/>
                <w:lang w:val="en-GB"/>
              </w:rPr>
            </w:pPr>
            <w:r w:rsidRPr="00595EC2">
              <w:rPr>
                <w:rFonts w:ascii="Arial" w:eastAsia="Times New Roman" w:hAnsi="Arial" w:cs="Arial"/>
                <w:sz w:val="24"/>
                <w:szCs w:val="24"/>
                <w:lang w:val="en-GB"/>
              </w:rPr>
              <w:t>Parent</w:t>
            </w:r>
          </w:p>
        </w:tc>
      </w:tr>
      <w:tr w:rsidR="00730351" w:rsidRPr="00595EC2" w:rsidTr="00FF7877">
        <w:trPr>
          <w:trHeight w:val="471"/>
        </w:trPr>
        <w:tc>
          <w:tcPr>
            <w:tcW w:w="2376"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sz w:val="24"/>
                <w:szCs w:val="24"/>
                <w:lang w:val="en-GB"/>
              </w:rPr>
            </w:pPr>
            <w:r w:rsidRPr="00595EC2">
              <w:rPr>
                <w:rFonts w:ascii="Arial" w:eastAsia="Times New Roman" w:hAnsi="Arial" w:cs="Arial"/>
                <w:sz w:val="24"/>
                <w:szCs w:val="24"/>
                <w:lang w:val="en-GB"/>
              </w:rPr>
              <w:t>Equipment Removed</w:t>
            </w:r>
          </w:p>
        </w:tc>
        <w:tc>
          <w:tcPr>
            <w:tcW w:w="2145" w:type="dxa"/>
            <w:tcBorders>
              <w:top w:val="nil"/>
              <w:left w:val="nil"/>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sz w:val="24"/>
                <w:szCs w:val="24"/>
                <w:lang w:val="en-GB"/>
              </w:rPr>
            </w:pPr>
            <w:r w:rsidRPr="00595EC2">
              <w:rPr>
                <w:rFonts w:ascii="Arial" w:eastAsia="Times New Roman" w:hAnsi="Arial" w:cs="Arial"/>
                <w:sz w:val="24"/>
                <w:szCs w:val="24"/>
                <w:lang w:val="en-GB"/>
              </w:rPr>
              <w:t>Alcatel 5620SAM</w:t>
            </w:r>
          </w:p>
        </w:tc>
        <w:tc>
          <w:tcPr>
            <w:tcW w:w="2533" w:type="dxa"/>
            <w:tcBorders>
              <w:top w:val="nil"/>
              <w:left w:val="nil"/>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sz w:val="24"/>
                <w:szCs w:val="24"/>
                <w:lang w:val="en-GB"/>
              </w:rPr>
            </w:pPr>
            <w:r w:rsidRPr="00595EC2">
              <w:rPr>
                <w:rFonts w:ascii="Arial" w:eastAsia="Times New Roman" w:hAnsi="Arial" w:cs="Arial"/>
                <w:sz w:val="24"/>
                <w:szCs w:val="24"/>
                <w:lang w:val="en-GB"/>
              </w:rPr>
              <w:t>Same Node</w:t>
            </w:r>
          </w:p>
        </w:tc>
        <w:tc>
          <w:tcPr>
            <w:tcW w:w="2410" w:type="dxa"/>
            <w:tcBorders>
              <w:top w:val="nil"/>
              <w:left w:val="nil"/>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sz w:val="24"/>
                <w:szCs w:val="24"/>
                <w:lang w:val="en-GB"/>
              </w:rPr>
            </w:pPr>
            <w:r w:rsidRPr="00595EC2">
              <w:rPr>
                <w:rFonts w:ascii="Arial" w:eastAsia="Times New Roman" w:hAnsi="Arial" w:cs="Arial"/>
                <w:sz w:val="24"/>
                <w:szCs w:val="24"/>
                <w:lang w:val="en-GB"/>
              </w:rPr>
              <w:t>Parent</w:t>
            </w:r>
          </w:p>
        </w:tc>
      </w:tr>
      <w:tr w:rsidR="00730351" w:rsidRPr="00595EC2" w:rsidTr="00FF7877">
        <w:trPr>
          <w:trHeight w:val="596"/>
        </w:trPr>
        <w:tc>
          <w:tcPr>
            <w:tcW w:w="2376"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sz w:val="24"/>
                <w:szCs w:val="24"/>
                <w:lang w:val="en-GB"/>
              </w:rPr>
            </w:pPr>
            <w:r w:rsidRPr="00595EC2">
              <w:rPr>
                <w:rFonts w:ascii="Arial" w:eastAsia="Times New Roman" w:hAnsi="Arial" w:cs="Arial"/>
                <w:sz w:val="24"/>
                <w:szCs w:val="24"/>
                <w:lang w:val="en-GB"/>
              </w:rPr>
              <w:t>Server Signal Failure</w:t>
            </w:r>
          </w:p>
        </w:tc>
        <w:tc>
          <w:tcPr>
            <w:tcW w:w="2145" w:type="dxa"/>
            <w:tcBorders>
              <w:top w:val="nil"/>
              <w:left w:val="nil"/>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sz w:val="24"/>
                <w:szCs w:val="24"/>
                <w:lang w:val="en-GB"/>
              </w:rPr>
            </w:pPr>
            <w:r w:rsidRPr="00595EC2">
              <w:rPr>
                <w:rFonts w:ascii="Arial" w:eastAsia="Times New Roman" w:hAnsi="Arial" w:cs="Arial"/>
                <w:sz w:val="24"/>
                <w:szCs w:val="24"/>
                <w:lang w:val="en-GB"/>
              </w:rPr>
              <w:t>1353NM</w:t>
            </w:r>
          </w:p>
        </w:tc>
        <w:tc>
          <w:tcPr>
            <w:tcW w:w="2533" w:type="dxa"/>
            <w:tcBorders>
              <w:top w:val="nil"/>
              <w:left w:val="nil"/>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sz w:val="24"/>
                <w:szCs w:val="24"/>
                <w:lang w:val="en-GB"/>
              </w:rPr>
            </w:pPr>
            <w:r w:rsidRPr="00595EC2">
              <w:rPr>
                <w:rFonts w:ascii="Arial" w:eastAsia="Times New Roman" w:hAnsi="Arial" w:cs="Arial"/>
                <w:sz w:val="24"/>
                <w:szCs w:val="24"/>
                <w:lang w:val="en-GB"/>
              </w:rPr>
              <w:t>Connected Node &amp; Connected Card</w:t>
            </w:r>
          </w:p>
        </w:tc>
        <w:tc>
          <w:tcPr>
            <w:tcW w:w="2410" w:type="dxa"/>
            <w:tcBorders>
              <w:top w:val="nil"/>
              <w:left w:val="nil"/>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sz w:val="24"/>
                <w:szCs w:val="24"/>
                <w:lang w:val="en-GB"/>
              </w:rPr>
            </w:pPr>
            <w:r w:rsidRPr="00595EC2">
              <w:rPr>
                <w:rFonts w:ascii="Arial" w:eastAsia="Times New Roman" w:hAnsi="Arial" w:cs="Arial"/>
                <w:sz w:val="24"/>
                <w:szCs w:val="24"/>
                <w:lang w:val="en-GB"/>
              </w:rPr>
              <w:t>Parent</w:t>
            </w:r>
          </w:p>
        </w:tc>
      </w:tr>
      <w:tr w:rsidR="00730351" w:rsidRPr="00595EC2" w:rsidTr="00FF7877">
        <w:tc>
          <w:tcPr>
            <w:tcW w:w="2376"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sz w:val="24"/>
                <w:szCs w:val="24"/>
                <w:lang w:val="en-GB"/>
              </w:rPr>
            </w:pPr>
            <w:r w:rsidRPr="00595EC2">
              <w:rPr>
                <w:rFonts w:ascii="Arial" w:eastAsia="Times New Roman" w:hAnsi="Arial" w:cs="Arial"/>
                <w:sz w:val="24"/>
                <w:szCs w:val="24"/>
                <w:lang w:val="en-GB"/>
              </w:rPr>
              <w:t>Session Down</w:t>
            </w:r>
          </w:p>
        </w:tc>
        <w:tc>
          <w:tcPr>
            <w:tcW w:w="2145" w:type="dxa"/>
            <w:tcBorders>
              <w:top w:val="nil"/>
              <w:left w:val="nil"/>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sz w:val="24"/>
                <w:szCs w:val="24"/>
                <w:lang w:val="en-GB"/>
              </w:rPr>
            </w:pPr>
            <w:r w:rsidRPr="00595EC2">
              <w:rPr>
                <w:rFonts w:ascii="Arial" w:eastAsia="Times New Roman" w:hAnsi="Arial" w:cs="Arial"/>
                <w:sz w:val="24"/>
                <w:szCs w:val="24"/>
                <w:lang w:val="en-GB"/>
              </w:rPr>
              <w:t>Alcatel 5620SAM</w:t>
            </w:r>
          </w:p>
        </w:tc>
        <w:tc>
          <w:tcPr>
            <w:tcW w:w="2533" w:type="dxa"/>
            <w:tcBorders>
              <w:top w:val="nil"/>
              <w:left w:val="nil"/>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sz w:val="24"/>
                <w:szCs w:val="24"/>
                <w:lang w:val="en-GB"/>
              </w:rPr>
            </w:pPr>
            <w:r w:rsidRPr="00595EC2">
              <w:rPr>
                <w:rFonts w:ascii="Arial" w:eastAsia="Times New Roman" w:hAnsi="Arial" w:cs="Arial"/>
                <w:sz w:val="24"/>
                <w:szCs w:val="24"/>
                <w:lang w:val="en-GB"/>
              </w:rPr>
              <w:t>Same Node</w:t>
            </w:r>
          </w:p>
        </w:tc>
        <w:tc>
          <w:tcPr>
            <w:tcW w:w="2410" w:type="dxa"/>
            <w:tcBorders>
              <w:top w:val="nil"/>
              <w:left w:val="nil"/>
              <w:bottom w:val="single" w:sz="8" w:space="0" w:color="000000"/>
              <w:right w:val="single" w:sz="8" w:space="0" w:color="000000"/>
            </w:tcBorders>
            <w:tcMar>
              <w:top w:w="0" w:type="dxa"/>
              <w:left w:w="108" w:type="dxa"/>
              <w:bottom w:w="0" w:type="dxa"/>
              <w:right w:w="108" w:type="dxa"/>
            </w:tcMar>
            <w:hideMark/>
          </w:tcPr>
          <w:p w:rsidR="00730351" w:rsidRPr="00595EC2" w:rsidRDefault="00730351">
            <w:pPr>
              <w:rPr>
                <w:rFonts w:ascii="Arial" w:eastAsia="Times New Roman" w:hAnsi="Arial" w:cs="Arial"/>
                <w:sz w:val="24"/>
                <w:szCs w:val="24"/>
                <w:lang w:val="en-GB"/>
              </w:rPr>
            </w:pPr>
            <w:r w:rsidRPr="00595EC2">
              <w:rPr>
                <w:rFonts w:ascii="Arial" w:eastAsia="Times New Roman" w:hAnsi="Arial" w:cs="Arial"/>
                <w:sz w:val="24"/>
                <w:szCs w:val="24"/>
                <w:lang w:val="en-GB"/>
              </w:rPr>
              <w:t>Child</w:t>
            </w:r>
          </w:p>
        </w:tc>
      </w:tr>
    </w:tbl>
    <w:p w:rsidR="00730351" w:rsidRPr="00595EC2" w:rsidRDefault="00730351" w:rsidP="00730351">
      <w:pPr>
        <w:rPr>
          <w:rFonts w:ascii="Arial" w:eastAsia="Times New Roman" w:hAnsi="Arial" w:cs="Arial"/>
          <w:sz w:val="24"/>
          <w:szCs w:val="24"/>
          <w:lang w:val="en-GB"/>
        </w:rPr>
      </w:pPr>
      <w:r w:rsidRPr="00595EC2">
        <w:rPr>
          <w:rFonts w:ascii="Arial" w:eastAsia="Times New Roman" w:hAnsi="Arial" w:cs="Arial"/>
          <w:sz w:val="24"/>
          <w:szCs w:val="24"/>
          <w:lang w:val="en-GB"/>
        </w:rPr>
        <w:t xml:space="preserve">                                 </w:t>
      </w:r>
    </w:p>
    <w:p w:rsidR="00595EC2" w:rsidRPr="00595EC2" w:rsidRDefault="00595EC2" w:rsidP="00730351">
      <w:pPr>
        <w:rPr>
          <w:rFonts w:ascii="Arial" w:eastAsia="Times New Roman" w:hAnsi="Arial" w:cs="Arial"/>
          <w:sz w:val="24"/>
          <w:szCs w:val="24"/>
          <w:lang w:val="en-GB"/>
        </w:rPr>
      </w:pPr>
      <w:r w:rsidRPr="00595EC2">
        <w:rPr>
          <w:rFonts w:ascii="Arial" w:eastAsia="Times New Roman" w:hAnsi="Arial" w:cs="Arial"/>
          <w:sz w:val="24"/>
          <w:szCs w:val="24"/>
          <w:lang w:val="en-GB"/>
        </w:rPr>
        <w:t>The Cable-break correlation</w:t>
      </w:r>
      <w:r w:rsidR="00FF7877">
        <w:rPr>
          <w:rFonts w:ascii="Arial" w:eastAsia="Times New Roman" w:hAnsi="Arial" w:cs="Arial"/>
          <w:sz w:val="24"/>
          <w:szCs w:val="24"/>
          <w:lang w:val="en-GB"/>
        </w:rPr>
        <w:t>s</w:t>
      </w:r>
      <w:r w:rsidRPr="00595EC2">
        <w:rPr>
          <w:rFonts w:ascii="Arial" w:eastAsia="Times New Roman" w:hAnsi="Arial" w:cs="Arial"/>
          <w:sz w:val="24"/>
          <w:szCs w:val="24"/>
          <w:lang w:val="en-GB"/>
        </w:rPr>
        <w:t xml:space="preserve"> require the following information for </w:t>
      </w:r>
      <w:r w:rsidR="00730351" w:rsidRPr="00595EC2">
        <w:rPr>
          <w:rFonts w:ascii="Arial" w:eastAsia="Times New Roman" w:hAnsi="Arial" w:cs="Arial"/>
          <w:sz w:val="24"/>
          <w:szCs w:val="24"/>
          <w:lang w:val="en-GB"/>
        </w:rPr>
        <w:t xml:space="preserve">Fibre Ring </w:t>
      </w:r>
    </w:p>
    <w:tbl>
      <w:tblPr>
        <w:tblStyle w:val="TableGrid"/>
        <w:tblW w:w="0" w:type="auto"/>
        <w:tblLook w:val="04A0"/>
      </w:tblPr>
      <w:tblGrid>
        <w:gridCol w:w="3080"/>
        <w:gridCol w:w="3081"/>
        <w:gridCol w:w="3081"/>
      </w:tblGrid>
      <w:tr w:rsidR="00595EC2" w:rsidRPr="00595EC2" w:rsidTr="00595EC2">
        <w:trPr>
          <w:trHeight w:val="437"/>
        </w:trPr>
        <w:tc>
          <w:tcPr>
            <w:tcW w:w="3080" w:type="dxa"/>
          </w:tcPr>
          <w:p w:rsidR="00595EC2" w:rsidRPr="00595EC2" w:rsidRDefault="00595EC2" w:rsidP="00730351">
            <w:pPr>
              <w:rPr>
                <w:rFonts w:ascii="Arial" w:eastAsia="Times New Roman" w:hAnsi="Arial" w:cs="Arial"/>
                <w:sz w:val="24"/>
                <w:szCs w:val="24"/>
                <w:lang w:val="en-GB"/>
              </w:rPr>
            </w:pPr>
            <w:r w:rsidRPr="00595EC2">
              <w:rPr>
                <w:rFonts w:ascii="Arial" w:eastAsia="Times New Roman" w:hAnsi="Arial" w:cs="Arial"/>
                <w:sz w:val="24"/>
                <w:szCs w:val="24"/>
                <w:lang w:val="en-GB"/>
              </w:rPr>
              <w:t>Site name</w:t>
            </w:r>
          </w:p>
        </w:tc>
        <w:tc>
          <w:tcPr>
            <w:tcW w:w="3081" w:type="dxa"/>
          </w:tcPr>
          <w:p w:rsidR="00595EC2" w:rsidRPr="00595EC2" w:rsidRDefault="00595EC2" w:rsidP="00595EC2">
            <w:pPr>
              <w:rPr>
                <w:rFonts w:ascii="Arial" w:eastAsia="Times New Roman" w:hAnsi="Arial" w:cs="Arial"/>
                <w:sz w:val="24"/>
                <w:szCs w:val="24"/>
                <w:lang w:val="en-GB"/>
              </w:rPr>
            </w:pPr>
            <w:r w:rsidRPr="00595EC2">
              <w:rPr>
                <w:rFonts w:ascii="Arial" w:eastAsia="Times New Roman" w:hAnsi="Arial" w:cs="Arial"/>
                <w:sz w:val="24"/>
                <w:szCs w:val="24"/>
                <w:lang w:val="en-GB"/>
              </w:rPr>
              <w:t>Ring(s) it is on</w:t>
            </w:r>
          </w:p>
          <w:p w:rsidR="00595EC2" w:rsidRPr="00595EC2" w:rsidRDefault="00595EC2" w:rsidP="00730351">
            <w:pPr>
              <w:rPr>
                <w:rFonts w:ascii="Arial" w:eastAsia="Times New Roman" w:hAnsi="Arial" w:cs="Arial"/>
                <w:sz w:val="24"/>
                <w:szCs w:val="24"/>
                <w:lang w:val="en-GB"/>
              </w:rPr>
            </w:pPr>
          </w:p>
        </w:tc>
        <w:tc>
          <w:tcPr>
            <w:tcW w:w="3081" w:type="dxa"/>
          </w:tcPr>
          <w:p w:rsidR="00595EC2" w:rsidRPr="00595EC2" w:rsidRDefault="00595EC2" w:rsidP="00595EC2">
            <w:pPr>
              <w:rPr>
                <w:rFonts w:ascii="Arial" w:eastAsia="Times New Roman" w:hAnsi="Arial" w:cs="Arial"/>
                <w:sz w:val="24"/>
                <w:szCs w:val="24"/>
                <w:lang w:val="en-GB"/>
              </w:rPr>
            </w:pPr>
            <w:r w:rsidRPr="00595EC2">
              <w:rPr>
                <w:rFonts w:ascii="Arial" w:eastAsia="Times New Roman" w:hAnsi="Arial" w:cs="Arial"/>
                <w:sz w:val="24"/>
                <w:szCs w:val="24"/>
                <w:lang w:val="en-GB"/>
              </w:rPr>
              <w:t>Position on each ring</w:t>
            </w:r>
          </w:p>
          <w:p w:rsidR="00595EC2" w:rsidRPr="00595EC2" w:rsidRDefault="00595EC2" w:rsidP="00730351">
            <w:pPr>
              <w:rPr>
                <w:rFonts w:ascii="Arial" w:eastAsia="Times New Roman" w:hAnsi="Arial" w:cs="Arial"/>
                <w:sz w:val="24"/>
                <w:szCs w:val="24"/>
                <w:lang w:val="en-GB"/>
              </w:rPr>
            </w:pPr>
          </w:p>
        </w:tc>
      </w:tr>
      <w:tr w:rsidR="00595EC2" w:rsidRPr="00595EC2" w:rsidTr="00595EC2">
        <w:tc>
          <w:tcPr>
            <w:tcW w:w="3080" w:type="dxa"/>
          </w:tcPr>
          <w:p w:rsidR="00595EC2" w:rsidRPr="00595EC2" w:rsidRDefault="00595EC2" w:rsidP="00730351">
            <w:pPr>
              <w:rPr>
                <w:rFonts w:ascii="Arial" w:eastAsia="Times New Roman" w:hAnsi="Arial" w:cs="Arial"/>
                <w:sz w:val="24"/>
                <w:szCs w:val="24"/>
                <w:lang w:val="en-GB"/>
              </w:rPr>
            </w:pPr>
          </w:p>
        </w:tc>
        <w:tc>
          <w:tcPr>
            <w:tcW w:w="3081" w:type="dxa"/>
          </w:tcPr>
          <w:p w:rsidR="00595EC2" w:rsidRPr="00595EC2" w:rsidRDefault="00595EC2" w:rsidP="00730351">
            <w:pPr>
              <w:rPr>
                <w:rFonts w:ascii="Arial" w:eastAsia="Times New Roman" w:hAnsi="Arial" w:cs="Arial"/>
                <w:sz w:val="24"/>
                <w:szCs w:val="24"/>
                <w:lang w:val="en-GB"/>
              </w:rPr>
            </w:pPr>
          </w:p>
        </w:tc>
        <w:tc>
          <w:tcPr>
            <w:tcW w:w="3081" w:type="dxa"/>
          </w:tcPr>
          <w:p w:rsidR="00595EC2" w:rsidRPr="00595EC2" w:rsidRDefault="00595EC2" w:rsidP="00730351">
            <w:pPr>
              <w:rPr>
                <w:rFonts w:ascii="Arial" w:eastAsia="Times New Roman" w:hAnsi="Arial" w:cs="Arial"/>
                <w:sz w:val="24"/>
                <w:szCs w:val="24"/>
                <w:lang w:val="en-GB"/>
              </w:rPr>
            </w:pPr>
          </w:p>
        </w:tc>
      </w:tr>
    </w:tbl>
    <w:p w:rsidR="00BD6AE4" w:rsidRPr="00BD6AE4" w:rsidRDefault="00BD6AE4" w:rsidP="00BD6AE4">
      <w:pPr>
        <w:jc w:val="both"/>
        <w:rPr>
          <w:rFonts w:ascii="Arial" w:hAnsi="Arial" w:cs="Arial"/>
          <w:sz w:val="24"/>
          <w:szCs w:val="24"/>
        </w:rPr>
      </w:pPr>
    </w:p>
    <w:p w:rsidR="006473F4" w:rsidRPr="00C45B5D" w:rsidRDefault="00CA6DE3" w:rsidP="005C21A2">
      <w:pPr>
        <w:pStyle w:val="Heading1"/>
        <w:numPr>
          <w:ilvl w:val="0"/>
          <w:numId w:val="19"/>
        </w:numPr>
        <w:rPr>
          <w:rFonts w:ascii="Arial" w:hAnsi="Arial" w:cs="Arial"/>
          <w:color w:val="000000" w:themeColor="text1"/>
        </w:rPr>
      </w:pPr>
      <w:r w:rsidRPr="00C45B5D">
        <w:rPr>
          <w:rFonts w:ascii="Arial" w:hAnsi="Arial" w:cs="Arial"/>
          <w:color w:val="000000" w:themeColor="text1"/>
        </w:rPr>
        <w:t xml:space="preserve"> </w:t>
      </w:r>
      <w:bookmarkStart w:id="261" w:name="_Toc262802496"/>
      <w:r w:rsidRPr="00C45B5D">
        <w:rPr>
          <w:rFonts w:ascii="Arial" w:hAnsi="Arial" w:cs="Arial"/>
          <w:color w:val="000000" w:themeColor="text1"/>
        </w:rPr>
        <w:t>U</w:t>
      </w:r>
      <w:r w:rsidR="006473F4" w:rsidRPr="00C45B5D">
        <w:rPr>
          <w:rFonts w:ascii="Arial" w:hAnsi="Arial" w:cs="Arial"/>
          <w:color w:val="000000" w:themeColor="text1"/>
        </w:rPr>
        <w:t xml:space="preserve">ser </w:t>
      </w:r>
      <w:r w:rsidRPr="00C45B5D">
        <w:rPr>
          <w:rFonts w:ascii="Arial" w:hAnsi="Arial" w:cs="Arial"/>
          <w:color w:val="000000" w:themeColor="text1"/>
        </w:rPr>
        <w:t>A</w:t>
      </w:r>
      <w:r w:rsidR="006473F4" w:rsidRPr="00C45B5D">
        <w:rPr>
          <w:rFonts w:ascii="Arial" w:hAnsi="Arial" w:cs="Arial"/>
          <w:color w:val="000000" w:themeColor="text1"/>
        </w:rPr>
        <w:t>dministration</w:t>
      </w:r>
      <w:bookmarkEnd w:id="261"/>
    </w:p>
    <w:p w:rsidR="007140B6" w:rsidRPr="00AD17F7" w:rsidRDefault="007140B6" w:rsidP="001F588C">
      <w:pPr>
        <w:pStyle w:val="NormalWeb"/>
        <w:jc w:val="both"/>
        <w:rPr>
          <w:rFonts w:ascii="Arial" w:hAnsi="Arial" w:cs="Arial"/>
        </w:rPr>
      </w:pPr>
      <w:r w:rsidRPr="00AD17F7">
        <w:rPr>
          <w:rFonts w:ascii="Arial" w:hAnsi="Arial" w:cs="Arial"/>
          <w:lang w:eastAsia="en-US"/>
        </w:rPr>
        <w:t xml:space="preserve">From the requirements gathering phase </w:t>
      </w:r>
      <w:r w:rsidR="001F588C">
        <w:rPr>
          <w:rFonts w:ascii="Arial" w:hAnsi="Arial" w:cs="Arial"/>
          <w:lang w:eastAsia="en-US"/>
        </w:rPr>
        <w:t xml:space="preserve">it has been understood that Active Directory authentication configuration is required. The default OMNIbus users will remain and additional users will authenticate via active directory. </w:t>
      </w:r>
    </w:p>
    <w:p w:rsidR="0053667C" w:rsidRDefault="00EA1618" w:rsidP="0053667C">
      <w:pPr>
        <w:keepNext/>
        <w:autoSpaceDE w:val="0"/>
        <w:autoSpaceDN w:val="0"/>
        <w:adjustRightInd w:val="0"/>
        <w:spacing w:after="0" w:line="240" w:lineRule="auto"/>
      </w:pPr>
      <w:r>
        <w:object w:dxaOrig="9252" w:dyaOrig="7214">
          <v:shape id="_x0000_i1076" type="#_x0000_t75" style="width:292.95pt;height:229.65pt" o:ole="">
            <v:imagedata r:id="rId169" o:title=""/>
          </v:shape>
          <o:OLEObject Type="Embed" ProgID="Visio.Drawing.11" ShapeID="_x0000_i1076" DrawAspect="Content" ObjectID="_1338029521" r:id="rId170"/>
        </w:object>
      </w:r>
    </w:p>
    <w:p w:rsidR="007140B6" w:rsidRPr="00347B15" w:rsidRDefault="0053667C" w:rsidP="0053667C">
      <w:pPr>
        <w:pStyle w:val="Caption"/>
        <w:rPr>
          <w:rFonts w:ascii="Futura-Light" w:hAnsi="Futura-Light" w:cs="Futura-Light"/>
          <w:color w:val="000000" w:themeColor="text1"/>
          <w:sz w:val="20"/>
          <w:szCs w:val="20"/>
        </w:rPr>
      </w:pPr>
      <w:bookmarkStart w:id="262" w:name="_Toc260807484"/>
      <w:r w:rsidRPr="00347B15">
        <w:rPr>
          <w:color w:val="000000" w:themeColor="text1"/>
        </w:rPr>
        <w:t xml:space="preserve">Figure </w:t>
      </w:r>
      <w:r w:rsidR="0029627F" w:rsidRPr="00347B15">
        <w:rPr>
          <w:color w:val="000000" w:themeColor="text1"/>
        </w:rPr>
        <w:fldChar w:fldCharType="begin"/>
      </w:r>
      <w:r w:rsidR="00C13618" w:rsidRPr="00347B15">
        <w:rPr>
          <w:color w:val="000000" w:themeColor="text1"/>
        </w:rPr>
        <w:instrText xml:space="preserve"> SEQ Figure \* ARABIC </w:instrText>
      </w:r>
      <w:r w:rsidR="0029627F" w:rsidRPr="00347B15">
        <w:rPr>
          <w:color w:val="000000" w:themeColor="text1"/>
        </w:rPr>
        <w:fldChar w:fldCharType="separate"/>
      </w:r>
      <w:r w:rsidR="0061109B">
        <w:rPr>
          <w:noProof/>
          <w:color w:val="000000" w:themeColor="text1"/>
        </w:rPr>
        <w:t>80</w:t>
      </w:r>
      <w:r w:rsidR="0029627F" w:rsidRPr="00347B15">
        <w:rPr>
          <w:color w:val="000000" w:themeColor="text1"/>
        </w:rPr>
        <w:fldChar w:fldCharType="end"/>
      </w:r>
      <w:r w:rsidRPr="00347B15">
        <w:rPr>
          <w:color w:val="000000" w:themeColor="text1"/>
        </w:rPr>
        <w:t>: Netcool OMNIbus Users and Groups</w:t>
      </w:r>
      <w:bookmarkEnd w:id="262"/>
    </w:p>
    <w:p w:rsidR="00136667" w:rsidRPr="00C45B5D" w:rsidRDefault="006473F4" w:rsidP="005C21A2">
      <w:pPr>
        <w:pStyle w:val="Heading1"/>
        <w:numPr>
          <w:ilvl w:val="0"/>
          <w:numId w:val="19"/>
        </w:numPr>
        <w:rPr>
          <w:rFonts w:ascii="Arial" w:hAnsi="Arial" w:cs="Arial"/>
          <w:color w:val="000000" w:themeColor="text1"/>
        </w:rPr>
      </w:pPr>
      <w:bookmarkStart w:id="263" w:name="_Toc262802497"/>
      <w:r w:rsidRPr="00C45B5D">
        <w:rPr>
          <w:rFonts w:ascii="Arial" w:hAnsi="Arial" w:cs="Arial"/>
          <w:color w:val="000000" w:themeColor="text1"/>
        </w:rPr>
        <w:t xml:space="preserve">System Start-up </w:t>
      </w:r>
      <w:r w:rsidR="0044601B" w:rsidRPr="00C45B5D">
        <w:rPr>
          <w:rFonts w:ascii="Arial" w:hAnsi="Arial" w:cs="Arial"/>
          <w:color w:val="000000" w:themeColor="text1"/>
        </w:rPr>
        <w:t>and</w:t>
      </w:r>
      <w:r w:rsidRPr="00C45B5D">
        <w:rPr>
          <w:rFonts w:ascii="Arial" w:hAnsi="Arial" w:cs="Arial"/>
          <w:color w:val="000000" w:themeColor="text1"/>
        </w:rPr>
        <w:t xml:space="preserve"> Shutdown</w:t>
      </w:r>
      <w:bookmarkEnd w:id="263"/>
    </w:p>
    <w:p w:rsidR="00EA1618" w:rsidRPr="00C45B5D" w:rsidRDefault="00EA1618" w:rsidP="00C45B5D">
      <w:pPr>
        <w:jc w:val="both"/>
        <w:rPr>
          <w:rFonts w:ascii="Arial" w:hAnsi="Arial" w:cs="Arial"/>
          <w:sz w:val="24"/>
          <w:szCs w:val="24"/>
        </w:rPr>
      </w:pPr>
    </w:p>
    <w:p w:rsidR="00EA1618" w:rsidRPr="00AD17F7" w:rsidRDefault="00EA1618" w:rsidP="00C45B5D">
      <w:pPr>
        <w:jc w:val="both"/>
        <w:rPr>
          <w:rFonts w:ascii="Arial" w:hAnsi="Arial" w:cs="Arial"/>
          <w:sz w:val="24"/>
          <w:szCs w:val="24"/>
        </w:rPr>
      </w:pPr>
      <w:r w:rsidRPr="00AD17F7">
        <w:rPr>
          <w:rFonts w:ascii="Arial" w:hAnsi="Arial" w:cs="Arial"/>
          <w:sz w:val="24"/>
          <w:szCs w:val="24"/>
        </w:rPr>
        <w:t>Netcool/OMNIbus process control enables processes to be monitored and automatically restarted if they exit unexpectedly. Process control will be configured to manage the restart of components if they exit unexpectedly. Start-up scripts will be configured on all servers to ensure that all processes startup at system boot.</w:t>
      </w:r>
      <w:r w:rsidR="00F34F03">
        <w:rPr>
          <w:rFonts w:ascii="Arial" w:hAnsi="Arial" w:cs="Arial"/>
          <w:sz w:val="24"/>
          <w:szCs w:val="24"/>
        </w:rPr>
        <w:t xml:space="preserve"> The correct manual procedure to start-up and stop the processes will be provided within the handover documentation for all the products deployed. </w:t>
      </w:r>
    </w:p>
    <w:p w:rsidR="00EA1618" w:rsidRPr="00AD17F7" w:rsidRDefault="00EA1618" w:rsidP="00C45B5D">
      <w:pPr>
        <w:jc w:val="both"/>
        <w:rPr>
          <w:rFonts w:ascii="Arial" w:hAnsi="Arial" w:cs="Arial"/>
          <w:sz w:val="24"/>
          <w:szCs w:val="24"/>
        </w:rPr>
      </w:pPr>
      <w:r w:rsidRPr="00AD17F7">
        <w:rPr>
          <w:rFonts w:ascii="Arial" w:hAnsi="Arial" w:cs="Arial"/>
          <w:sz w:val="24"/>
          <w:szCs w:val="24"/>
        </w:rPr>
        <w:t xml:space="preserve">Process Control can be managed by Administrators from the Administrator </w:t>
      </w:r>
      <w:r w:rsidR="0044601B" w:rsidRPr="00AD17F7">
        <w:rPr>
          <w:rFonts w:ascii="Arial" w:hAnsi="Arial" w:cs="Arial"/>
          <w:sz w:val="24"/>
          <w:szCs w:val="24"/>
        </w:rPr>
        <w:t>GUI as</w:t>
      </w:r>
      <w:r w:rsidRPr="00AD17F7">
        <w:rPr>
          <w:rFonts w:ascii="Arial" w:hAnsi="Arial" w:cs="Arial"/>
          <w:sz w:val="24"/>
          <w:szCs w:val="24"/>
        </w:rPr>
        <w:t xml:space="preserve"> well as the configuration file located on the server. </w:t>
      </w:r>
    </w:p>
    <w:p w:rsidR="0053667C" w:rsidRDefault="00EA1618" w:rsidP="0053667C">
      <w:pPr>
        <w:keepNext/>
      </w:pPr>
      <w:r>
        <w:rPr>
          <w:noProof/>
          <w:lang w:val="en-GB" w:eastAsia="en-GB"/>
        </w:rPr>
        <w:drawing>
          <wp:inline distT="0" distB="0" distL="0" distR="0">
            <wp:extent cx="3693141" cy="2322018"/>
            <wp:effectExtent l="19050" t="0" r="2559" b="0"/>
            <wp:docPr id="2" name="Picture 13" descr="http://publib.boulder.ibm.com/infocenter/tivihelp/v8r1/topic/com.ibm.netcool_OMNIbus.doc/ag/images/pc_config_serviceproc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blib.boulder.ibm.com/infocenter/tivihelp/v8r1/topic/com.ibm.netcool_OMNIbus.doc/ag/images/pc_config_serviceprocess.gif"/>
                    <pic:cNvPicPr>
                      <a:picLocks noChangeAspect="1" noChangeArrowheads="1"/>
                    </pic:cNvPicPr>
                  </pic:nvPicPr>
                  <pic:blipFill>
                    <a:blip r:embed="rId171" cstate="print"/>
                    <a:srcRect/>
                    <a:stretch>
                      <a:fillRect/>
                    </a:stretch>
                  </pic:blipFill>
                  <pic:spPr bwMode="auto">
                    <a:xfrm>
                      <a:off x="0" y="0"/>
                      <a:ext cx="3693765" cy="2322410"/>
                    </a:xfrm>
                    <a:prstGeom prst="rect">
                      <a:avLst/>
                    </a:prstGeom>
                    <a:noFill/>
                    <a:ln w="9525">
                      <a:noFill/>
                      <a:miter lim="800000"/>
                      <a:headEnd/>
                      <a:tailEnd/>
                    </a:ln>
                  </pic:spPr>
                </pic:pic>
              </a:graphicData>
            </a:graphic>
          </wp:inline>
        </w:drawing>
      </w:r>
    </w:p>
    <w:p w:rsidR="00136667" w:rsidRDefault="0053667C" w:rsidP="00521FC3">
      <w:pPr>
        <w:pStyle w:val="Caption"/>
        <w:rPr>
          <w:color w:val="000000" w:themeColor="text1"/>
        </w:rPr>
      </w:pPr>
      <w:bookmarkStart w:id="264" w:name="_Toc260807485"/>
      <w:r w:rsidRPr="003F35BC">
        <w:rPr>
          <w:color w:val="000000" w:themeColor="text1"/>
        </w:rPr>
        <w:t xml:space="preserve">Figure </w:t>
      </w:r>
      <w:r w:rsidR="0029627F" w:rsidRPr="003F35BC">
        <w:rPr>
          <w:color w:val="000000" w:themeColor="text1"/>
        </w:rPr>
        <w:fldChar w:fldCharType="begin"/>
      </w:r>
      <w:r w:rsidR="00C13618" w:rsidRPr="003F35BC">
        <w:rPr>
          <w:color w:val="000000" w:themeColor="text1"/>
        </w:rPr>
        <w:instrText xml:space="preserve"> SEQ Figure \* ARABIC </w:instrText>
      </w:r>
      <w:r w:rsidR="0029627F" w:rsidRPr="003F35BC">
        <w:rPr>
          <w:color w:val="000000" w:themeColor="text1"/>
        </w:rPr>
        <w:fldChar w:fldCharType="separate"/>
      </w:r>
      <w:r w:rsidR="0061109B">
        <w:rPr>
          <w:noProof/>
          <w:color w:val="000000" w:themeColor="text1"/>
        </w:rPr>
        <w:t>81</w:t>
      </w:r>
      <w:r w:rsidR="0029627F" w:rsidRPr="003F35BC">
        <w:rPr>
          <w:color w:val="000000" w:themeColor="text1"/>
        </w:rPr>
        <w:fldChar w:fldCharType="end"/>
      </w:r>
      <w:r w:rsidRPr="003F35BC">
        <w:rPr>
          <w:color w:val="000000" w:themeColor="text1"/>
        </w:rPr>
        <w:t>: Netcool OMNIbus Process Control GUI</w:t>
      </w:r>
      <w:bookmarkEnd w:id="264"/>
    </w:p>
    <w:p w:rsidR="00126BC3" w:rsidRDefault="00126BC3" w:rsidP="00126BC3">
      <w:pPr>
        <w:autoSpaceDE w:val="0"/>
        <w:autoSpaceDN w:val="0"/>
        <w:adjustRightInd w:val="0"/>
        <w:spacing w:after="0" w:line="240" w:lineRule="auto"/>
        <w:rPr>
          <w:rFonts w:ascii="Arial" w:eastAsiaTheme="minorHAnsi" w:hAnsi="Arial" w:cs="Arial"/>
          <w:b/>
          <w:bCs/>
          <w:sz w:val="30"/>
          <w:szCs w:val="30"/>
          <w:lang w:val="en-GB"/>
        </w:rPr>
      </w:pPr>
    </w:p>
    <w:p w:rsidR="00126BC3" w:rsidRPr="00126BC3" w:rsidRDefault="00126BC3" w:rsidP="00126BC3">
      <w:pPr>
        <w:pStyle w:val="Heading1"/>
        <w:numPr>
          <w:ilvl w:val="0"/>
          <w:numId w:val="19"/>
        </w:numPr>
        <w:rPr>
          <w:rFonts w:ascii="Arial" w:hAnsi="Arial" w:cs="Arial"/>
          <w:color w:val="000000" w:themeColor="text1"/>
        </w:rPr>
      </w:pPr>
      <w:r w:rsidRPr="00126BC3">
        <w:rPr>
          <w:rFonts w:ascii="Arial" w:hAnsi="Arial" w:cs="Arial"/>
          <w:color w:val="000000" w:themeColor="text1"/>
        </w:rPr>
        <w:lastRenderedPageBreak/>
        <w:t xml:space="preserve"> </w:t>
      </w:r>
      <w:bookmarkStart w:id="265" w:name="_Toc262802498"/>
      <w:r w:rsidRPr="00126BC3">
        <w:rPr>
          <w:rFonts w:ascii="Arial" w:hAnsi="Arial" w:cs="Arial"/>
          <w:color w:val="000000" w:themeColor="text1"/>
        </w:rPr>
        <w:t>Backup Policy</w:t>
      </w:r>
      <w:bookmarkEnd w:id="265"/>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r>
        <w:rPr>
          <w:rFonts w:ascii="Arial" w:eastAsiaTheme="minorHAnsi" w:hAnsi="Arial" w:cs="Arial"/>
          <w:sz w:val="24"/>
          <w:szCs w:val="24"/>
          <w:lang w:val="en-GB"/>
        </w:rPr>
        <w:t>The purpose of this backup policy is designed to protect data within Mobilink</w:t>
      </w:r>
      <w:r>
        <w:rPr>
          <w:rFonts w:ascii="MS Mincho" w:eastAsia="MS Mincho" w:hAnsi="MS Mincho" w:cs="MS Mincho" w:hint="eastAsia"/>
          <w:sz w:val="24"/>
          <w:szCs w:val="24"/>
          <w:lang w:val="en-GB"/>
        </w:rPr>
        <w:t>‟</w:t>
      </w:r>
      <w:r>
        <w:rPr>
          <w:rFonts w:ascii="Arial" w:eastAsiaTheme="minorHAnsi" w:hAnsi="Arial" w:cs="Arial"/>
          <w:sz w:val="24"/>
          <w:szCs w:val="24"/>
          <w:lang w:val="en-GB"/>
        </w:rPr>
        <w:t>s environment to be sure it is not lost and can be recovered in the event of an equipment failure, intentional destruction of data, or disaster.</w:t>
      </w:r>
    </w:p>
    <w:p w:rsidR="00126BC3" w:rsidRDefault="00126BC3" w:rsidP="00126BC3">
      <w:pPr>
        <w:autoSpaceDE w:val="0"/>
        <w:autoSpaceDN w:val="0"/>
        <w:adjustRightInd w:val="0"/>
        <w:spacing w:after="0" w:line="240" w:lineRule="auto"/>
        <w:rPr>
          <w:rFonts w:ascii="Arial" w:eastAsiaTheme="minorHAnsi" w:hAnsi="Arial" w:cs="Arial"/>
          <w:b/>
          <w:bCs/>
          <w:sz w:val="24"/>
          <w:szCs w:val="24"/>
          <w:lang w:val="en-GB"/>
        </w:rPr>
      </w:pPr>
    </w:p>
    <w:p w:rsidR="00126BC3" w:rsidRDefault="00126BC3" w:rsidP="00126BC3">
      <w:pPr>
        <w:autoSpaceDE w:val="0"/>
        <w:autoSpaceDN w:val="0"/>
        <w:adjustRightInd w:val="0"/>
        <w:spacing w:after="0" w:line="240" w:lineRule="auto"/>
        <w:rPr>
          <w:rFonts w:ascii="Arial" w:eastAsiaTheme="minorHAnsi" w:hAnsi="Arial" w:cs="Arial"/>
          <w:b/>
          <w:bCs/>
          <w:sz w:val="24"/>
          <w:szCs w:val="24"/>
          <w:lang w:val="en-GB"/>
        </w:rPr>
      </w:pPr>
      <w:r>
        <w:rPr>
          <w:rFonts w:ascii="Arial" w:eastAsiaTheme="minorHAnsi" w:hAnsi="Arial" w:cs="Arial"/>
          <w:b/>
          <w:bCs/>
          <w:sz w:val="24"/>
          <w:szCs w:val="24"/>
          <w:lang w:val="en-GB"/>
        </w:rPr>
        <w:t>Scope</w:t>
      </w: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p>
    <w:p w:rsidR="00126BC3" w:rsidRPr="00126BC3" w:rsidRDefault="00126BC3" w:rsidP="00126BC3">
      <w:pPr>
        <w:autoSpaceDE w:val="0"/>
        <w:autoSpaceDN w:val="0"/>
        <w:adjustRightInd w:val="0"/>
        <w:spacing w:after="0" w:line="240" w:lineRule="auto"/>
        <w:rPr>
          <w:rFonts w:ascii="Arial" w:eastAsiaTheme="minorHAnsi" w:hAnsi="Arial" w:cs="Arial"/>
          <w:sz w:val="24"/>
          <w:szCs w:val="24"/>
          <w:u w:val="single"/>
          <w:lang w:val="en-GB"/>
        </w:rPr>
      </w:pPr>
      <w:r w:rsidRPr="00126BC3">
        <w:rPr>
          <w:rFonts w:ascii="Arial" w:eastAsiaTheme="minorHAnsi" w:hAnsi="Arial" w:cs="Arial"/>
          <w:sz w:val="24"/>
          <w:szCs w:val="24"/>
          <w:u w:val="single"/>
          <w:lang w:val="en-GB"/>
        </w:rPr>
        <w:t>Pre-Go Live</w:t>
      </w: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r>
        <w:rPr>
          <w:rFonts w:ascii="Arial" w:eastAsiaTheme="minorHAnsi" w:hAnsi="Arial" w:cs="Arial"/>
          <w:sz w:val="24"/>
          <w:szCs w:val="24"/>
          <w:lang w:val="en-GB"/>
        </w:rPr>
        <w:t>The Operating System backups will be performed via SCRIPTS, and taken on an internal hard drive or DVD. This activity is a „one-off</w:t>
      </w:r>
      <w:r>
        <w:rPr>
          <w:rFonts w:ascii="MS Mincho" w:eastAsia="MS Mincho" w:hAnsi="MS Mincho" w:cs="MS Mincho" w:hint="eastAsia"/>
          <w:sz w:val="24"/>
          <w:szCs w:val="24"/>
          <w:lang w:val="en-GB"/>
        </w:rPr>
        <w:t>‟</w:t>
      </w:r>
      <w:r>
        <w:rPr>
          <w:rFonts w:ascii="Arial" w:eastAsiaTheme="minorHAnsi" w:hAnsi="Arial" w:cs="Arial"/>
          <w:sz w:val="24"/>
          <w:szCs w:val="24"/>
          <w:lang w:val="en-GB"/>
        </w:rPr>
        <w:t xml:space="preserve"> and only needs to be performed at the beginning of the project. The back-ups of the O/S post-live will be performed on demand, as and when changes to the O/S are made i.e. when the O/S version is upgraded or Service Packs are installed.</w:t>
      </w: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r>
        <w:rPr>
          <w:rFonts w:ascii="Arial" w:eastAsiaTheme="minorHAnsi" w:hAnsi="Arial" w:cs="Arial"/>
          <w:sz w:val="24"/>
          <w:szCs w:val="24"/>
          <w:lang w:val="en-GB"/>
        </w:rPr>
        <w:t>Restoration of the O/S will be done via a USB drive that Innovise will provide.</w:t>
      </w: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r>
        <w:rPr>
          <w:rFonts w:ascii="Arial" w:eastAsiaTheme="minorHAnsi" w:hAnsi="Arial" w:cs="Arial"/>
          <w:sz w:val="24"/>
          <w:szCs w:val="24"/>
          <w:lang w:val="en-GB"/>
        </w:rPr>
        <w:t>As for the Applications and Meta Data (configuration data), Innovise ESM will perform backups via SCRIPTS. This will ensure project BASE-LINES are in place in the event of system failures, and restoration to a previous state (DATE STAMPED), are available.</w:t>
      </w: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r w:rsidRPr="00126BC3">
        <w:rPr>
          <w:rFonts w:ascii="Arial" w:eastAsiaTheme="minorHAnsi" w:hAnsi="Arial" w:cs="Arial"/>
          <w:sz w:val="24"/>
          <w:szCs w:val="24"/>
          <w:u w:val="single"/>
          <w:lang w:val="en-GB"/>
        </w:rPr>
        <w:t>Post Go Live</w:t>
      </w: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r>
        <w:rPr>
          <w:rFonts w:ascii="Arial" w:eastAsiaTheme="minorHAnsi" w:hAnsi="Arial" w:cs="Arial"/>
          <w:sz w:val="24"/>
          <w:szCs w:val="24"/>
          <w:lang w:val="en-GB"/>
        </w:rPr>
        <w:t>A full back up of practice data will be taken once a fortnight including: All clinical records and system audit trails, this includes all data held on the NOC area of the network. We expect some automation in backup with minimal manual intervention.</w:t>
      </w: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r>
        <w:rPr>
          <w:rFonts w:ascii="Symbol" w:eastAsiaTheme="minorHAnsi" w:hAnsi="Symbol" w:cs="Symbol"/>
          <w:sz w:val="24"/>
          <w:szCs w:val="24"/>
          <w:lang w:val="en-GB"/>
        </w:rPr>
        <w:t></w:t>
      </w:r>
      <w:r>
        <w:rPr>
          <w:rFonts w:ascii="Symbol" w:eastAsiaTheme="minorHAnsi" w:hAnsi="Symbol" w:cs="Symbol"/>
          <w:sz w:val="24"/>
          <w:szCs w:val="24"/>
          <w:lang w:val="en-GB"/>
        </w:rPr>
        <w:t></w:t>
      </w:r>
      <w:r>
        <w:rPr>
          <w:rFonts w:ascii="Arial" w:eastAsiaTheme="minorHAnsi" w:hAnsi="Arial" w:cs="Arial"/>
          <w:sz w:val="24"/>
          <w:szCs w:val="24"/>
          <w:lang w:val="en-GB"/>
        </w:rPr>
        <w:t>Data to be backed up:</w:t>
      </w: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r>
        <w:rPr>
          <w:rFonts w:ascii="Symbol" w:eastAsiaTheme="minorHAnsi" w:hAnsi="Symbol" w:cs="Symbol"/>
          <w:sz w:val="24"/>
          <w:szCs w:val="24"/>
          <w:lang w:val="en-GB"/>
        </w:rPr>
        <w:t></w:t>
      </w:r>
      <w:r>
        <w:rPr>
          <w:rFonts w:ascii="Symbol" w:eastAsiaTheme="minorHAnsi" w:hAnsi="Symbol" w:cs="Symbol"/>
          <w:sz w:val="24"/>
          <w:szCs w:val="24"/>
          <w:lang w:val="en-GB"/>
        </w:rPr>
        <w:t></w:t>
      </w:r>
      <w:r>
        <w:rPr>
          <w:rFonts w:ascii="Arial" w:eastAsiaTheme="minorHAnsi" w:hAnsi="Arial" w:cs="Arial"/>
          <w:sz w:val="24"/>
          <w:szCs w:val="24"/>
          <w:lang w:val="en-GB"/>
        </w:rPr>
        <w:t>Files stored in all Databases</w:t>
      </w: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r>
        <w:rPr>
          <w:rFonts w:ascii="Symbol" w:eastAsiaTheme="minorHAnsi" w:hAnsi="Symbol" w:cs="Symbol"/>
          <w:sz w:val="24"/>
          <w:szCs w:val="24"/>
          <w:lang w:val="en-GB"/>
        </w:rPr>
        <w:t></w:t>
      </w:r>
      <w:r>
        <w:rPr>
          <w:rFonts w:ascii="Symbol" w:eastAsiaTheme="minorHAnsi" w:hAnsi="Symbol" w:cs="Symbol"/>
          <w:sz w:val="24"/>
          <w:szCs w:val="24"/>
          <w:lang w:val="en-GB"/>
        </w:rPr>
        <w:t></w:t>
      </w:r>
      <w:r>
        <w:rPr>
          <w:rFonts w:ascii="Arial" w:eastAsiaTheme="minorHAnsi" w:hAnsi="Arial" w:cs="Arial"/>
          <w:sz w:val="24"/>
          <w:szCs w:val="24"/>
          <w:lang w:val="en-GB"/>
        </w:rPr>
        <w:t>Table Spaces in all Databases</w:t>
      </w: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r>
        <w:rPr>
          <w:rFonts w:ascii="Symbol" w:eastAsiaTheme="minorHAnsi" w:hAnsi="Symbol" w:cs="Symbol"/>
          <w:sz w:val="24"/>
          <w:szCs w:val="24"/>
          <w:lang w:val="en-GB"/>
        </w:rPr>
        <w:t></w:t>
      </w:r>
      <w:r>
        <w:rPr>
          <w:rFonts w:ascii="Symbol" w:eastAsiaTheme="minorHAnsi" w:hAnsi="Symbol" w:cs="Symbol"/>
          <w:sz w:val="24"/>
          <w:szCs w:val="24"/>
          <w:lang w:val="en-GB"/>
        </w:rPr>
        <w:t></w:t>
      </w:r>
      <w:r>
        <w:rPr>
          <w:rFonts w:ascii="Arial" w:eastAsiaTheme="minorHAnsi" w:hAnsi="Arial" w:cs="Arial"/>
          <w:sz w:val="24"/>
          <w:szCs w:val="24"/>
          <w:lang w:val="en-GB"/>
        </w:rPr>
        <w:t>Tickets, CI</w:t>
      </w:r>
      <w:r>
        <w:rPr>
          <w:rFonts w:ascii="MS Mincho" w:eastAsia="MS Mincho" w:hAnsi="MS Mincho" w:cs="MS Mincho" w:hint="eastAsia"/>
          <w:sz w:val="24"/>
          <w:szCs w:val="24"/>
          <w:lang w:val="en-GB"/>
        </w:rPr>
        <w:t>‟</w:t>
      </w:r>
      <w:r>
        <w:rPr>
          <w:rFonts w:ascii="Arial" w:eastAsiaTheme="minorHAnsi" w:hAnsi="Arial" w:cs="Arial"/>
          <w:sz w:val="24"/>
          <w:szCs w:val="24"/>
          <w:lang w:val="en-GB"/>
        </w:rPr>
        <w:t>s, Assets, Alarms and Events</w:t>
      </w:r>
    </w:p>
    <w:p w:rsidR="00126BC3" w:rsidRDefault="00126BC3" w:rsidP="00126BC3">
      <w:pPr>
        <w:autoSpaceDE w:val="0"/>
        <w:autoSpaceDN w:val="0"/>
        <w:adjustRightInd w:val="0"/>
        <w:spacing w:after="0" w:line="240" w:lineRule="auto"/>
        <w:rPr>
          <w:rFonts w:ascii="Arial" w:eastAsiaTheme="minorHAnsi" w:hAnsi="Arial" w:cs="Arial"/>
          <w:i/>
          <w:iCs/>
          <w:sz w:val="24"/>
          <w:szCs w:val="24"/>
          <w:lang w:val="en-GB"/>
        </w:rPr>
      </w:pPr>
    </w:p>
    <w:p w:rsidR="00126BC3" w:rsidRDefault="00126BC3" w:rsidP="00126BC3">
      <w:pPr>
        <w:autoSpaceDE w:val="0"/>
        <w:autoSpaceDN w:val="0"/>
        <w:adjustRightInd w:val="0"/>
        <w:spacing w:after="0" w:line="240" w:lineRule="auto"/>
        <w:rPr>
          <w:rFonts w:ascii="Arial" w:eastAsiaTheme="minorHAnsi" w:hAnsi="Arial" w:cs="Arial"/>
          <w:i/>
          <w:iCs/>
          <w:sz w:val="24"/>
          <w:szCs w:val="24"/>
          <w:lang w:val="en-GB"/>
        </w:rPr>
      </w:pPr>
      <w:r>
        <w:rPr>
          <w:rFonts w:ascii="Arial" w:eastAsiaTheme="minorHAnsi" w:hAnsi="Arial" w:cs="Arial"/>
          <w:i/>
          <w:iCs/>
          <w:sz w:val="24"/>
          <w:szCs w:val="24"/>
          <w:lang w:val="en-GB"/>
        </w:rPr>
        <w:t>Note: Applications will only be backed up on demand: only after configuration changes, fix packs are uploaded or any other application changes are made.</w:t>
      </w:r>
    </w:p>
    <w:p w:rsidR="00126BC3" w:rsidRDefault="00126BC3" w:rsidP="00126BC3">
      <w:pPr>
        <w:autoSpaceDE w:val="0"/>
        <w:autoSpaceDN w:val="0"/>
        <w:adjustRightInd w:val="0"/>
        <w:spacing w:after="0" w:line="240" w:lineRule="auto"/>
        <w:rPr>
          <w:rFonts w:ascii="Arial" w:eastAsiaTheme="minorHAnsi" w:hAnsi="Arial" w:cs="Arial"/>
          <w:b/>
          <w:bCs/>
          <w:sz w:val="24"/>
          <w:szCs w:val="24"/>
          <w:lang w:val="en-GB"/>
        </w:rPr>
      </w:pPr>
    </w:p>
    <w:p w:rsidR="00126BC3" w:rsidRDefault="00126BC3" w:rsidP="00126BC3">
      <w:pPr>
        <w:autoSpaceDE w:val="0"/>
        <w:autoSpaceDN w:val="0"/>
        <w:adjustRightInd w:val="0"/>
        <w:spacing w:after="0" w:line="240" w:lineRule="auto"/>
        <w:rPr>
          <w:rFonts w:ascii="Arial" w:eastAsiaTheme="minorHAnsi" w:hAnsi="Arial" w:cs="Arial"/>
          <w:b/>
          <w:bCs/>
          <w:sz w:val="24"/>
          <w:szCs w:val="24"/>
          <w:lang w:val="en-GB"/>
        </w:rPr>
      </w:pPr>
      <w:r>
        <w:rPr>
          <w:rFonts w:ascii="Arial" w:eastAsiaTheme="minorHAnsi" w:hAnsi="Arial" w:cs="Arial"/>
          <w:b/>
          <w:bCs/>
          <w:sz w:val="24"/>
          <w:szCs w:val="24"/>
          <w:lang w:val="en-GB"/>
        </w:rPr>
        <w:t>Frequency and Timing of Backups</w:t>
      </w: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r>
        <w:rPr>
          <w:rFonts w:ascii="Arial" w:eastAsiaTheme="minorHAnsi" w:hAnsi="Arial" w:cs="Arial"/>
          <w:sz w:val="24"/>
          <w:szCs w:val="24"/>
          <w:lang w:val="en-GB"/>
        </w:rPr>
        <w:t>Pre Go-Live backups will be on-demand and falls under the responsibility of the Innovise Project Manager, to maintain. Post-Live backups will be performed every two weeks. If for maintenance reasons, backups are not performed on a scheduled day, they shall be done on the following day.</w:t>
      </w:r>
    </w:p>
    <w:p w:rsidR="00126BC3" w:rsidRDefault="00126BC3" w:rsidP="00126BC3">
      <w:pPr>
        <w:autoSpaceDE w:val="0"/>
        <w:autoSpaceDN w:val="0"/>
        <w:adjustRightInd w:val="0"/>
        <w:spacing w:after="0" w:line="240" w:lineRule="auto"/>
        <w:rPr>
          <w:rFonts w:ascii="Arial" w:eastAsiaTheme="minorHAnsi" w:hAnsi="Arial" w:cs="Arial"/>
          <w:b/>
          <w:bCs/>
          <w:sz w:val="24"/>
          <w:szCs w:val="24"/>
          <w:lang w:val="en-GB"/>
        </w:rPr>
      </w:pPr>
    </w:p>
    <w:p w:rsidR="00126BC3" w:rsidRDefault="00126BC3" w:rsidP="00126BC3">
      <w:pPr>
        <w:autoSpaceDE w:val="0"/>
        <w:autoSpaceDN w:val="0"/>
        <w:adjustRightInd w:val="0"/>
        <w:spacing w:after="0" w:line="240" w:lineRule="auto"/>
        <w:rPr>
          <w:rFonts w:ascii="Arial" w:eastAsiaTheme="minorHAnsi" w:hAnsi="Arial" w:cs="Arial"/>
          <w:b/>
          <w:bCs/>
          <w:sz w:val="24"/>
          <w:szCs w:val="24"/>
          <w:lang w:val="en-GB"/>
        </w:rPr>
      </w:pPr>
      <w:r>
        <w:rPr>
          <w:rFonts w:ascii="Arial" w:eastAsiaTheme="minorHAnsi" w:hAnsi="Arial" w:cs="Arial"/>
          <w:b/>
          <w:bCs/>
          <w:sz w:val="24"/>
          <w:szCs w:val="24"/>
          <w:lang w:val="en-GB"/>
        </w:rPr>
        <w:t>Restoration</w:t>
      </w: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r>
        <w:rPr>
          <w:rFonts w:ascii="Arial" w:eastAsiaTheme="minorHAnsi" w:hAnsi="Arial" w:cs="Arial"/>
          <w:sz w:val="24"/>
          <w:szCs w:val="24"/>
          <w:lang w:val="en-GB"/>
        </w:rPr>
        <w:t>Users that need files restored must submit a request to the Innovise ESM Support Desk. Include information about the file creation date, the name of the file, the last time it was changed, and the date and time it was deleted or destroyed.</w:t>
      </w:r>
    </w:p>
    <w:p w:rsidR="00126BC3" w:rsidRDefault="00126BC3" w:rsidP="00126BC3">
      <w:pPr>
        <w:autoSpaceDE w:val="0"/>
        <w:autoSpaceDN w:val="0"/>
        <w:adjustRightInd w:val="0"/>
        <w:spacing w:after="0" w:line="240" w:lineRule="auto"/>
        <w:rPr>
          <w:rFonts w:ascii="Arial" w:eastAsiaTheme="minorHAnsi" w:hAnsi="Arial" w:cs="Arial"/>
          <w:b/>
          <w:bCs/>
          <w:sz w:val="24"/>
          <w:szCs w:val="24"/>
          <w:lang w:val="en-GB"/>
        </w:rPr>
      </w:pPr>
    </w:p>
    <w:p w:rsidR="00126BC3" w:rsidRDefault="00126BC3" w:rsidP="00126BC3">
      <w:pPr>
        <w:autoSpaceDE w:val="0"/>
        <w:autoSpaceDN w:val="0"/>
        <w:adjustRightInd w:val="0"/>
        <w:spacing w:after="0" w:line="240" w:lineRule="auto"/>
        <w:rPr>
          <w:rFonts w:ascii="Arial" w:eastAsiaTheme="minorHAnsi" w:hAnsi="Arial" w:cs="Arial"/>
          <w:b/>
          <w:bCs/>
          <w:sz w:val="24"/>
          <w:szCs w:val="24"/>
          <w:lang w:val="en-GB"/>
        </w:rPr>
      </w:pPr>
      <w:r>
        <w:rPr>
          <w:rFonts w:ascii="Arial" w:eastAsiaTheme="minorHAnsi" w:hAnsi="Arial" w:cs="Arial"/>
          <w:b/>
          <w:bCs/>
          <w:sz w:val="24"/>
          <w:szCs w:val="24"/>
          <w:lang w:val="en-GB"/>
        </w:rPr>
        <w:t>Verification of Backup Status</w:t>
      </w: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r>
        <w:rPr>
          <w:rFonts w:ascii="Arial" w:eastAsiaTheme="minorHAnsi" w:hAnsi="Arial" w:cs="Arial"/>
          <w:sz w:val="24"/>
          <w:szCs w:val="24"/>
          <w:lang w:val="en-GB"/>
        </w:rPr>
        <w:t>A designated member of Mobilink staff must check the backup status on the system first thing each morning, and report any failures to the NOC administration Team.</w:t>
      </w:r>
    </w:p>
    <w:p w:rsidR="00126BC3" w:rsidRDefault="00126BC3" w:rsidP="00126BC3">
      <w:pPr>
        <w:autoSpaceDE w:val="0"/>
        <w:autoSpaceDN w:val="0"/>
        <w:adjustRightInd w:val="0"/>
        <w:spacing w:after="0" w:line="240" w:lineRule="auto"/>
        <w:rPr>
          <w:rFonts w:ascii="Arial" w:eastAsiaTheme="minorHAnsi" w:hAnsi="Arial" w:cs="Arial"/>
          <w:b/>
          <w:bCs/>
          <w:sz w:val="24"/>
          <w:szCs w:val="24"/>
          <w:lang w:val="en-GB"/>
        </w:rPr>
      </w:pPr>
    </w:p>
    <w:p w:rsidR="00126BC3" w:rsidRDefault="00126BC3" w:rsidP="00126BC3">
      <w:pPr>
        <w:autoSpaceDE w:val="0"/>
        <w:autoSpaceDN w:val="0"/>
        <w:adjustRightInd w:val="0"/>
        <w:spacing w:after="0" w:line="240" w:lineRule="auto"/>
        <w:rPr>
          <w:rFonts w:ascii="Arial" w:eastAsiaTheme="minorHAnsi" w:hAnsi="Arial" w:cs="Arial"/>
          <w:b/>
          <w:bCs/>
          <w:sz w:val="24"/>
          <w:szCs w:val="24"/>
          <w:lang w:val="en-GB"/>
        </w:rPr>
      </w:pPr>
      <w:r>
        <w:rPr>
          <w:rFonts w:ascii="Arial" w:eastAsiaTheme="minorHAnsi" w:hAnsi="Arial" w:cs="Arial"/>
          <w:b/>
          <w:bCs/>
          <w:sz w:val="24"/>
          <w:szCs w:val="24"/>
          <w:lang w:val="en-GB"/>
        </w:rPr>
        <w:t>House-keeping of the System Backup</w:t>
      </w: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r>
        <w:rPr>
          <w:rFonts w:ascii="Arial" w:eastAsiaTheme="minorHAnsi" w:hAnsi="Arial" w:cs="Arial"/>
          <w:sz w:val="24"/>
          <w:szCs w:val="24"/>
          <w:lang w:val="en-GB"/>
        </w:rPr>
        <w:t>Regular maintenance will be done by Innovise ESM, of the backup device to ensure</w:t>
      </w: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r>
        <w:rPr>
          <w:rFonts w:ascii="Arial" w:eastAsiaTheme="minorHAnsi" w:hAnsi="Arial" w:cs="Arial"/>
          <w:sz w:val="24"/>
          <w:szCs w:val="24"/>
          <w:lang w:val="en-GB"/>
        </w:rPr>
        <w:t>it is kept in good working order. The ability to restore data from backups shall be tested once per month.</w:t>
      </w:r>
    </w:p>
    <w:p w:rsidR="00126BC3" w:rsidRDefault="00126BC3" w:rsidP="00126BC3">
      <w:pPr>
        <w:autoSpaceDE w:val="0"/>
        <w:autoSpaceDN w:val="0"/>
        <w:adjustRightInd w:val="0"/>
        <w:spacing w:after="0" w:line="240" w:lineRule="auto"/>
        <w:rPr>
          <w:rFonts w:ascii="Arial" w:eastAsiaTheme="minorHAnsi" w:hAnsi="Arial" w:cs="Arial"/>
          <w:b/>
          <w:bCs/>
          <w:sz w:val="24"/>
          <w:szCs w:val="24"/>
          <w:lang w:val="en-GB"/>
        </w:rPr>
      </w:pPr>
    </w:p>
    <w:p w:rsidR="00126BC3" w:rsidRDefault="00126BC3" w:rsidP="00126BC3">
      <w:pPr>
        <w:autoSpaceDE w:val="0"/>
        <w:autoSpaceDN w:val="0"/>
        <w:adjustRightInd w:val="0"/>
        <w:spacing w:after="0" w:line="240" w:lineRule="auto"/>
        <w:rPr>
          <w:rFonts w:ascii="Arial" w:eastAsiaTheme="minorHAnsi" w:hAnsi="Arial" w:cs="Arial"/>
          <w:b/>
          <w:bCs/>
          <w:sz w:val="24"/>
          <w:szCs w:val="24"/>
          <w:lang w:val="en-GB"/>
        </w:rPr>
      </w:pPr>
      <w:r>
        <w:rPr>
          <w:rFonts w:ascii="Arial" w:eastAsiaTheme="minorHAnsi" w:hAnsi="Arial" w:cs="Arial"/>
          <w:b/>
          <w:bCs/>
          <w:sz w:val="24"/>
          <w:szCs w:val="24"/>
          <w:lang w:val="en-GB"/>
        </w:rPr>
        <w:t>Managing Backup Failure</w:t>
      </w:r>
    </w:p>
    <w:p w:rsidR="00126BC3" w:rsidRDefault="00126BC3" w:rsidP="00126BC3">
      <w:pPr>
        <w:autoSpaceDE w:val="0"/>
        <w:autoSpaceDN w:val="0"/>
        <w:adjustRightInd w:val="0"/>
        <w:spacing w:after="0" w:line="240" w:lineRule="auto"/>
        <w:rPr>
          <w:rFonts w:ascii="Symbol" w:eastAsiaTheme="minorHAnsi" w:hAnsi="Symbol" w:cs="Symbol"/>
          <w:sz w:val="24"/>
          <w:szCs w:val="24"/>
          <w:lang w:val="en-GB"/>
        </w:rPr>
      </w:pPr>
    </w:p>
    <w:p w:rsidR="00126BC3" w:rsidRPr="00126BC3" w:rsidRDefault="00126BC3" w:rsidP="00126BC3">
      <w:pPr>
        <w:pStyle w:val="ListParagraph"/>
        <w:numPr>
          <w:ilvl w:val="0"/>
          <w:numId w:val="30"/>
        </w:numPr>
        <w:autoSpaceDE w:val="0"/>
        <w:autoSpaceDN w:val="0"/>
        <w:adjustRightInd w:val="0"/>
        <w:spacing w:after="0" w:line="240" w:lineRule="auto"/>
        <w:rPr>
          <w:rFonts w:ascii="Arial" w:eastAsiaTheme="minorHAnsi" w:hAnsi="Arial" w:cs="Arial"/>
          <w:sz w:val="24"/>
          <w:szCs w:val="24"/>
          <w:lang w:val="en-GB"/>
        </w:rPr>
      </w:pPr>
      <w:r w:rsidRPr="00126BC3">
        <w:rPr>
          <w:rFonts w:ascii="Arial" w:eastAsiaTheme="minorHAnsi" w:hAnsi="Arial" w:cs="Arial"/>
          <w:sz w:val="24"/>
          <w:szCs w:val="24"/>
          <w:lang w:val="en-GB"/>
        </w:rPr>
        <w:t>In the event of an unsuccessful backup, the staff responsible for checking the</w:t>
      </w:r>
      <w:r>
        <w:rPr>
          <w:rFonts w:ascii="Arial" w:eastAsiaTheme="minorHAnsi" w:hAnsi="Arial" w:cs="Arial"/>
          <w:sz w:val="24"/>
          <w:szCs w:val="24"/>
          <w:lang w:val="en-GB"/>
        </w:rPr>
        <w:t xml:space="preserve"> </w:t>
      </w:r>
      <w:r w:rsidRPr="00126BC3">
        <w:rPr>
          <w:rFonts w:ascii="Arial" w:eastAsiaTheme="minorHAnsi" w:hAnsi="Arial" w:cs="Arial"/>
          <w:sz w:val="24"/>
          <w:szCs w:val="24"/>
          <w:lang w:val="en-GB"/>
        </w:rPr>
        <w:t>backup must immediately:</w:t>
      </w:r>
    </w:p>
    <w:p w:rsidR="00126BC3" w:rsidRPr="00126BC3" w:rsidRDefault="00126BC3" w:rsidP="00126BC3">
      <w:pPr>
        <w:pStyle w:val="ListParagraph"/>
        <w:numPr>
          <w:ilvl w:val="0"/>
          <w:numId w:val="30"/>
        </w:numPr>
        <w:autoSpaceDE w:val="0"/>
        <w:autoSpaceDN w:val="0"/>
        <w:adjustRightInd w:val="0"/>
        <w:spacing w:after="0" w:line="240" w:lineRule="auto"/>
        <w:rPr>
          <w:rFonts w:ascii="Arial" w:eastAsiaTheme="minorHAnsi" w:hAnsi="Arial" w:cs="Arial"/>
          <w:sz w:val="24"/>
          <w:szCs w:val="24"/>
          <w:lang w:val="en-GB"/>
        </w:rPr>
      </w:pPr>
      <w:r w:rsidRPr="00126BC3">
        <w:rPr>
          <w:rFonts w:ascii="Arial" w:eastAsiaTheme="minorHAnsi" w:hAnsi="Arial" w:cs="Arial"/>
          <w:sz w:val="24"/>
          <w:szCs w:val="24"/>
          <w:lang w:val="en-GB"/>
        </w:rPr>
        <w:t>Note any messages / information on the server monitor.</w:t>
      </w:r>
    </w:p>
    <w:p w:rsidR="00126BC3" w:rsidRPr="00126BC3" w:rsidRDefault="00126BC3" w:rsidP="00126BC3">
      <w:pPr>
        <w:pStyle w:val="ListParagraph"/>
        <w:numPr>
          <w:ilvl w:val="0"/>
          <w:numId w:val="30"/>
        </w:numPr>
        <w:autoSpaceDE w:val="0"/>
        <w:autoSpaceDN w:val="0"/>
        <w:adjustRightInd w:val="0"/>
        <w:spacing w:after="0" w:line="240" w:lineRule="auto"/>
        <w:rPr>
          <w:rFonts w:ascii="Arial" w:eastAsiaTheme="minorHAnsi" w:hAnsi="Arial" w:cs="Arial"/>
          <w:sz w:val="24"/>
          <w:szCs w:val="24"/>
          <w:lang w:val="en-GB"/>
        </w:rPr>
      </w:pPr>
      <w:r w:rsidRPr="00126BC3">
        <w:rPr>
          <w:rFonts w:ascii="Arial" w:eastAsiaTheme="minorHAnsi" w:hAnsi="Arial" w:cs="Arial"/>
          <w:sz w:val="24"/>
          <w:szCs w:val="24"/>
          <w:lang w:val="en-GB"/>
        </w:rPr>
        <w:t>Contact the Innovise ESM Team to report the failure.</w:t>
      </w:r>
    </w:p>
    <w:p w:rsidR="00126BC3" w:rsidRPr="00126BC3" w:rsidRDefault="00126BC3" w:rsidP="00126BC3">
      <w:pPr>
        <w:pStyle w:val="ListParagraph"/>
        <w:numPr>
          <w:ilvl w:val="0"/>
          <w:numId w:val="30"/>
        </w:numPr>
        <w:autoSpaceDE w:val="0"/>
        <w:autoSpaceDN w:val="0"/>
        <w:adjustRightInd w:val="0"/>
        <w:spacing w:after="0" w:line="240" w:lineRule="auto"/>
        <w:rPr>
          <w:rFonts w:ascii="Arial" w:eastAsiaTheme="minorHAnsi" w:hAnsi="Arial" w:cs="Arial"/>
          <w:sz w:val="24"/>
          <w:szCs w:val="24"/>
          <w:lang w:val="en-GB"/>
        </w:rPr>
      </w:pPr>
      <w:r w:rsidRPr="00126BC3">
        <w:rPr>
          <w:rFonts w:ascii="Arial" w:eastAsiaTheme="minorHAnsi" w:hAnsi="Arial" w:cs="Arial"/>
          <w:sz w:val="24"/>
          <w:szCs w:val="24"/>
          <w:lang w:val="en-GB"/>
        </w:rPr>
        <w:t>Report the failure to the NOC Administration Team.</w:t>
      </w:r>
    </w:p>
    <w:p w:rsidR="00126BC3" w:rsidRPr="00126BC3" w:rsidRDefault="00126BC3" w:rsidP="00126BC3">
      <w:pPr>
        <w:pStyle w:val="ListParagraph"/>
        <w:numPr>
          <w:ilvl w:val="0"/>
          <w:numId w:val="30"/>
        </w:numPr>
        <w:autoSpaceDE w:val="0"/>
        <w:autoSpaceDN w:val="0"/>
        <w:adjustRightInd w:val="0"/>
        <w:spacing w:after="0" w:line="240" w:lineRule="auto"/>
        <w:rPr>
          <w:rFonts w:ascii="Arial" w:eastAsiaTheme="minorHAnsi" w:hAnsi="Arial" w:cs="Arial"/>
          <w:sz w:val="24"/>
          <w:szCs w:val="24"/>
          <w:lang w:val="en-GB"/>
        </w:rPr>
      </w:pPr>
      <w:r w:rsidRPr="00126BC3">
        <w:rPr>
          <w:rFonts w:ascii="Arial" w:eastAsiaTheme="minorHAnsi" w:hAnsi="Arial" w:cs="Arial"/>
          <w:sz w:val="24"/>
          <w:szCs w:val="24"/>
          <w:lang w:val="en-GB"/>
        </w:rPr>
        <w:t>Record the failure in the backup log and any actions taken as a result.</w:t>
      </w:r>
    </w:p>
    <w:p w:rsidR="00126BC3" w:rsidRPr="00126BC3" w:rsidRDefault="00126BC3" w:rsidP="00126BC3">
      <w:pPr>
        <w:pStyle w:val="ListParagraph"/>
        <w:numPr>
          <w:ilvl w:val="0"/>
          <w:numId w:val="30"/>
        </w:numPr>
        <w:autoSpaceDE w:val="0"/>
        <w:autoSpaceDN w:val="0"/>
        <w:adjustRightInd w:val="0"/>
        <w:spacing w:after="0" w:line="240" w:lineRule="auto"/>
        <w:rPr>
          <w:rFonts w:ascii="Arial" w:eastAsiaTheme="minorHAnsi" w:hAnsi="Arial" w:cs="Arial"/>
          <w:sz w:val="24"/>
          <w:szCs w:val="24"/>
          <w:lang w:val="en-GB"/>
        </w:rPr>
      </w:pPr>
      <w:r w:rsidRPr="00126BC3">
        <w:rPr>
          <w:rFonts w:ascii="Arial" w:eastAsiaTheme="minorHAnsi" w:hAnsi="Arial" w:cs="Arial"/>
          <w:sz w:val="24"/>
          <w:szCs w:val="24"/>
          <w:lang w:val="en-GB"/>
        </w:rPr>
        <w:t>If the backup fails repeatedly, it may be necessary to perform a manual</w:t>
      </w:r>
      <w:r>
        <w:rPr>
          <w:rFonts w:ascii="Arial" w:eastAsiaTheme="minorHAnsi" w:hAnsi="Arial" w:cs="Arial"/>
          <w:sz w:val="24"/>
          <w:szCs w:val="24"/>
          <w:lang w:val="en-GB"/>
        </w:rPr>
        <w:t xml:space="preserve"> </w:t>
      </w:r>
      <w:r w:rsidRPr="00126BC3">
        <w:rPr>
          <w:rFonts w:ascii="Arial" w:eastAsiaTheme="minorHAnsi" w:hAnsi="Arial" w:cs="Arial"/>
          <w:sz w:val="24"/>
          <w:szCs w:val="24"/>
          <w:lang w:val="en-GB"/>
        </w:rPr>
        <w:t>backup. This takes time, and must be performed when all users are logged</w:t>
      </w:r>
      <w:r>
        <w:rPr>
          <w:rFonts w:ascii="Arial" w:eastAsiaTheme="minorHAnsi" w:hAnsi="Arial" w:cs="Arial"/>
          <w:sz w:val="24"/>
          <w:szCs w:val="24"/>
          <w:lang w:val="en-GB"/>
        </w:rPr>
        <w:t xml:space="preserve"> </w:t>
      </w:r>
      <w:r w:rsidRPr="00126BC3">
        <w:rPr>
          <w:rFonts w:ascii="Arial" w:eastAsiaTheme="minorHAnsi" w:hAnsi="Arial" w:cs="Arial"/>
          <w:sz w:val="24"/>
          <w:szCs w:val="24"/>
          <w:lang w:val="en-GB"/>
        </w:rPr>
        <w:t>out.</w:t>
      </w:r>
    </w:p>
    <w:p w:rsidR="00126BC3" w:rsidRDefault="00126BC3" w:rsidP="00126BC3">
      <w:pPr>
        <w:autoSpaceDE w:val="0"/>
        <w:autoSpaceDN w:val="0"/>
        <w:adjustRightInd w:val="0"/>
        <w:spacing w:after="0" w:line="240" w:lineRule="auto"/>
        <w:rPr>
          <w:rFonts w:ascii="Arial" w:eastAsiaTheme="minorHAnsi" w:hAnsi="Arial" w:cs="Arial"/>
          <w:b/>
          <w:bCs/>
          <w:sz w:val="24"/>
          <w:szCs w:val="24"/>
          <w:lang w:val="en-GB"/>
        </w:rPr>
      </w:pPr>
    </w:p>
    <w:p w:rsidR="00126BC3" w:rsidRDefault="00126BC3" w:rsidP="00126BC3">
      <w:pPr>
        <w:autoSpaceDE w:val="0"/>
        <w:autoSpaceDN w:val="0"/>
        <w:adjustRightInd w:val="0"/>
        <w:spacing w:after="0" w:line="240" w:lineRule="auto"/>
        <w:rPr>
          <w:rFonts w:ascii="Arial" w:eastAsiaTheme="minorHAnsi" w:hAnsi="Arial" w:cs="Arial"/>
          <w:b/>
          <w:bCs/>
          <w:sz w:val="24"/>
          <w:szCs w:val="24"/>
          <w:lang w:val="en-GB"/>
        </w:rPr>
      </w:pPr>
      <w:r>
        <w:rPr>
          <w:rFonts w:ascii="Arial" w:eastAsiaTheme="minorHAnsi" w:hAnsi="Arial" w:cs="Arial"/>
          <w:b/>
          <w:bCs/>
          <w:sz w:val="24"/>
          <w:szCs w:val="24"/>
          <w:lang w:val="en-GB"/>
        </w:rPr>
        <w:t>Archiving of Data</w:t>
      </w: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r>
        <w:rPr>
          <w:rFonts w:ascii="Arial" w:eastAsiaTheme="minorHAnsi" w:hAnsi="Arial" w:cs="Arial"/>
          <w:sz w:val="24"/>
          <w:szCs w:val="24"/>
          <w:lang w:val="en-GB"/>
        </w:rPr>
        <w:t>Archives are made at the end of every year in December. Data associated with</w:t>
      </w: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r>
        <w:rPr>
          <w:rFonts w:ascii="Arial" w:eastAsiaTheme="minorHAnsi" w:hAnsi="Arial" w:cs="Arial"/>
          <w:sz w:val="24"/>
          <w:szCs w:val="24"/>
          <w:lang w:val="en-GB"/>
        </w:rPr>
        <w:t>Events data etc are archived every six months after they have left the organization.</w:t>
      </w:r>
    </w:p>
    <w:p w:rsidR="00126BC3" w:rsidRDefault="00126BC3" w:rsidP="00126BC3">
      <w:pPr>
        <w:autoSpaceDE w:val="0"/>
        <w:autoSpaceDN w:val="0"/>
        <w:adjustRightInd w:val="0"/>
        <w:spacing w:after="0" w:line="240" w:lineRule="auto"/>
        <w:rPr>
          <w:rFonts w:ascii="Arial" w:eastAsiaTheme="minorHAnsi" w:hAnsi="Arial" w:cs="Arial"/>
          <w:b/>
          <w:bCs/>
          <w:sz w:val="24"/>
          <w:szCs w:val="24"/>
          <w:lang w:val="en-GB"/>
        </w:rPr>
      </w:pPr>
    </w:p>
    <w:p w:rsidR="00126BC3" w:rsidRDefault="00126BC3" w:rsidP="00126BC3">
      <w:pPr>
        <w:autoSpaceDE w:val="0"/>
        <w:autoSpaceDN w:val="0"/>
        <w:adjustRightInd w:val="0"/>
        <w:spacing w:after="0" w:line="240" w:lineRule="auto"/>
        <w:rPr>
          <w:rFonts w:ascii="Arial" w:eastAsiaTheme="minorHAnsi" w:hAnsi="Arial" w:cs="Arial"/>
          <w:b/>
          <w:bCs/>
          <w:sz w:val="24"/>
          <w:szCs w:val="24"/>
          <w:lang w:val="en-GB"/>
        </w:rPr>
      </w:pPr>
      <w:r>
        <w:rPr>
          <w:rFonts w:ascii="Arial" w:eastAsiaTheme="minorHAnsi" w:hAnsi="Arial" w:cs="Arial"/>
          <w:b/>
          <w:bCs/>
          <w:sz w:val="24"/>
          <w:szCs w:val="24"/>
          <w:lang w:val="en-GB"/>
        </w:rPr>
        <w:t>Practice Software</w:t>
      </w: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p>
    <w:p w:rsidR="00126BC3" w:rsidRDefault="00126BC3" w:rsidP="00126BC3">
      <w:pPr>
        <w:autoSpaceDE w:val="0"/>
        <w:autoSpaceDN w:val="0"/>
        <w:adjustRightInd w:val="0"/>
        <w:spacing w:after="0" w:line="240" w:lineRule="auto"/>
        <w:rPr>
          <w:rFonts w:ascii="Arial" w:eastAsiaTheme="minorHAnsi" w:hAnsi="Arial" w:cs="Arial"/>
          <w:sz w:val="24"/>
          <w:szCs w:val="24"/>
          <w:lang w:val="en-GB"/>
        </w:rPr>
      </w:pPr>
      <w:r>
        <w:rPr>
          <w:rFonts w:ascii="Arial" w:eastAsiaTheme="minorHAnsi" w:hAnsi="Arial" w:cs="Arial"/>
          <w:sz w:val="24"/>
          <w:szCs w:val="24"/>
          <w:lang w:val="en-GB"/>
        </w:rPr>
        <w:t>Only the following member(s) of staff are authorized to load software onto any part of</w:t>
      </w:r>
    </w:p>
    <w:p w:rsidR="00126BC3" w:rsidRPr="00126BC3" w:rsidRDefault="00126BC3" w:rsidP="00126BC3">
      <w:pPr>
        <w:autoSpaceDE w:val="0"/>
        <w:autoSpaceDN w:val="0"/>
        <w:adjustRightInd w:val="0"/>
        <w:spacing w:after="0" w:line="240" w:lineRule="auto"/>
        <w:rPr>
          <w:rFonts w:ascii="Arial" w:eastAsiaTheme="minorHAnsi" w:hAnsi="Arial" w:cs="Arial"/>
          <w:sz w:val="24"/>
          <w:szCs w:val="24"/>
          <w:lang w:val="en-GB"/>
        </w:rPr>
      </w:pPr>
      <w:r>
        <w:rPr>
          <w:rFonts w:ascii="Arial" w:eastAsiaTheme="minorHAnsi" w:hAnsi="Arial" w:cs="Arial"/>
          <w:sz w:val="24"/>
          <w:szCs w:val="24"/>
          <w:lang w:val="en-GB"/>
        </w:rPr>
        <w:t>the practice network: [name of staff]. Any other member of staff found to be loading software without authorization may be subject to disciplinary procedures.</w:t>
      </w:r>
    </w:p>
    <w:sectPr w:rsidR="00126BC3" w:rsidRPr="00126BC3" w:rsidSect="00CE7BEF">
      <w:footerReference w:type="default" r:id="rId172"/>
      <w:pgSz w:w="11906" w:h="16838"/>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828E1" w:rsidRDefault="006828E1" w:rsidP="0071694E">
      <w:pPr>
        <w:spacing w:after="0" w:line="240" w:lineRule="auto"/>
      </w:pPr>
      <w:r>
        <w:separator/>
      </w:r>
    </w:p>
  </w:endnote>
  <w:endnote w:type="continuationSeparator" w:id="0">
    <w:p w:rsidR="006828E1" w:rsidRDefault="006828E1" w:rsidP="007169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Arial Unicode MS"/>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00000000" w:usb2="00000000" w:usb3="00000000" w:csb0="000001FF" w:csb1="00000000"/>
  </w:font>
  <w:font w:name="IHPHG K+ Helvetica">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 w:name="Futura-Light">
    <w:panose1 w:val="00000000000000000000"/>
    <w:charset w:val="00"/>
    <w:family w:val="swiss"/>
    <w:notTrueType/>
    <w:pitch w:val="default"/>
    <w:sig w:usb0="00000003" w:usb1="00000000" w:usb2="00000000" w:usb3="00000000" w:csb0="00000001" w:csb1="00000000"/>
  </w:font>
  <w:font w:name="Arial-BoldMT">
    <w:altName w:val="Arial"/>
    <w:panose1 w:val="00000000000000000000"/>
    <w:charset w:val="00"/>
    <w:family w:val="swiss"/>
    <w:notTrueType/>
    <w:pitch w:val="default"/>
    <w:sig w:usb0="00000003" w:usb1="00000000" w:usb2="00000000" w:usb3="00000000" w:csb0="00000001" w:csb1="00000000"/>
  </w:font>
  <w:font w:name="ArialMT">
    <w:altName w:val="Arial"/>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00809"/>
      <w:docPartObj>
        <w:docPartGallery w:val="Page Numbers (Bottom of Page)"/>
        <w:docPartUnique/>
      </w:docPartObj>
    </w:sdtPr>
    <w:sdtContent>
      <w:p w:rsidR="00595EC2" w:rsidRDefault="00595EC2">
        <w:pPr>
          <w:pStyle w:val="Footer"/>
          <w:jc w:val="right"/>
        </w:pPr>
        <w:fldSimple w:instr=" PAGE   \* MERGEFORMAT ">
          <w:r w:rsidR="00FF7877">
            <w:rPr>
              <w:noProof/>
            </w:rPr>
            <w:t>104</w:t>
          </w:r>
        </w:fldSimple>
      </w:p>
    </w:sdtContent>
  </w:sdt>
  <w:p w:rsidR="00595EC2" w:rsidRDefault="00595EC2">
    <w:pPr>
      <w:pStyle w:val="Footer"/>
    </w:pPr>
    <w:r>
      <w:t xml:space="preserve">Mobilink OSS Expansion High Level Design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828E1" w:rsidRDefault="006828E1" w:rsidP="0071694E">
      <w:pPr>
        <w:spacing w:after="0" w:line="240" w:lineRule="auto"/>
      </w:pPr>
      <w:r>
        <w:separator/>
      </w:r>
    </w:p>
  </w:footnote>
  <w:footnote w:type="continuationSeparator" w:id="0">
    <w:p w:rsidR="006828E1" w:rsidRDefault="006828E1" w:rsidP="007169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EC147C"/>
    <w:multiLevelType w:val="hybridMultilevel"/>
    <w:tmpl w:val="BEA2D4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8025756"/>
    <w:multiLevelType w:val="hybridMultilevel"/>
    <w:tmpl w:val="9E5E2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A9071C4"/>
    <w:multiLevelType w:val="hybridMultilevel"/>
    <w:tmpl w:val="CDEC8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A923561"/>
    <w:multiLevelType w:val="hybridMultilevel"/>
    <w:tmpl w:val="342CFD22"/>
    <w:lvl w:ilvl="0" w:tplc="08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A2D28"/>
    <w:multiLevelType w:val="hybridMultilevel"/>
    <w:tmpl w:val="039022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FF02ADF"/>
    <w:multiLevelType w:val="hybridMultilevel"/>
    <w:tmpl w:val="DBFA7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0E253FD"/>
    <w:multiLevelType w:val="hybridMultilevel"/>
    <w:tmpl w:val="8C7288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tar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tar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tar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DF460B8"/>
    <w:multiLevelType w:val="hybridMultilevel"/>
    <w:tmpl w:val="9D1EEEBC"/>
    <w:lvl w:ilvl="0" w:tplc="08090001">
      <w:start w:val="1"/>
      <w:numFmt w:val="bullet"/>
      <w:lvlText w:val=""/>
      <w:lvlJc w:val="left"/>
      <w:pPr>
        <w:ind w:left="750" w:hanging="360"/>
      </w:pPr>
      <w:rPr>
        <w:rFonts w:ascii="Symbol" w:hAnsi="Symbol" w:hint="default"/>
      </w:rPr>
    </w:lvl>
    <w:lvl w:ilvl="1" w:tplc="08090003" w:tentative="1">
      <w:start w:val="1"/>
      <w:numFmt w:val="bullet"/>
      <w:lvlText w:val="o"/>
      <w:lvlJc w:val="left"/>
      <w:pPr>
        <w:ind w:left="1470" w:hanging="360"/>
      </w:pPr>
      <w:rPr>
        <w:rFonts w:ascii="Courier New" w:hAnsi="Courier New" w:cs="Courier New" w:hint="default"/>
      </w:rPr>
    </w:lvl>
    <w:lvl w:ilvl="2" w:tplc="08090005" w:tentative="1">
      <w:start w:val="1"/>
      <w:numFmt w:val="bullet"/>
      <w:lvlText w:val=""/>
      <w:lvlJc w:val="left"/>
      <w:pPr>
        <w:ind w:left="2190" w:hanging="360"/>
      </w:pPr>
      <w:rPr>
        <w:rFonts w:ascii="Wingdings" w:hAnsi="Wingdings" w:hint="default"/>
      </w:rPr>
    </w:lvl>
    <w:lvl w:ilvl="3" w:tplc="08090001" w:tentative="1">
      <w:start w:val="1"/>
      <w:numFmt w:val="bullet"/>
      <w:lvlText w:val=""/>
      <w:lvlJc w:val="left"/>
      <w:pPr>
        <w:ind w:left="2910" w:hanging="360"/>
      </w:pPr>
      <w:rPr>
        <w:rFonts w:ascii="Symbol" w:hAnsi="Symbol" w:hint="default"/>
      </w:rPr>
    </w:lvl>
    <w:lvl w:ilvl="4" w:tplc="08090003" w:tentative="1">
      <w:start w:val="1"/>
      <w:numFmt w:val="bullet"/>
      <w:lvlText w:val="o"/>
      <w:lvlJc w:val="left"/>
      <w:pPr>
        <w:ind w:left="3630" w:hanging="360"/>
      </w:pPr>
      <w:rPr>
        <w:rFonts w:ascii="Courier New" w:hAnsi="Courier New" w:cs="Courier New" w:hint="default"/>
      </w:rPr>
    </w:lvl>
    <w:lvl w:ilvl="5" w:tplc="08090005" w:tentative="1">
      <w:start w:val="1"/>
      <w:numFmt w:val="bullet"/>
      <w:lvlText w:val=""/>
      <w:lvlJc w:val="left"/>
      <w:pPr>
        <w:ind w:left="4350" w:hanging="360"/>
      </w:pPr>
      <w:rPr>
        <w:rFonts w:ascii="Wingdings" w:hAnsi="Wingdings" w:hint="default"/>
      </w:rPr>
    </w:lvl>
    <w:lvl w:ilvl="6" w:tplc="08090001" w:tentative="1">
      <w:start w:val="1"/>
      <w:numFmt w:val="bullet"/>
      <w:lvlText w:val=""/>
      <w:lvlJc w:val="left"/>
      <w:pPr>
        <w:ind w:left="5070" w:hanging="360"/>
      </w:pPr>
      <w:rPr>
        <w:rFonts w:ascii="Symbol" w:hAnsi="Symbol" w:hint="default"/>
      </w:rPr>
    </w:lvl>
    <w:lvl w:ilvl="7" w:tplc="08090003" w:tentative="1">
      <w:start w:val="1"/>
      <w:numFmt w:val="bullet"/>
      <w:lvlText w:val="o"/>
      <w:lvlJc w:val="left"/>
      <w:pPr>
        <w:ind w:left="5790" w:hanging="360"/>
      </w:pPr>
      <w:rPr>
        <w:rFonts w:ascii="Courier New" w:hAnsi="Courier New" w:cs="Courier New" w:hint="default"/>
      </w:rPr>
    </w:lvl>
    <w:lvl w:ilvl="8" w:tplc="08090005" w:tentative="1">
      <w:start w:val="1"/>
      <w:numFmt w:val="bullet"/>
      <w:lvlText w:val=""/>
      <w:lvlJc w:val="left"/>
      <w:pPr>
        <w:ind w:left="6510" w:hanging="360"/>
      </w:pPr>
      <w:rPr>
        <w:rFonts w:ascii="Wingdings" w:hAnsi="Wingdings" w:hint="default"/>
      </w:rPr>
    </w:lvl>
  </w:abstractNum>
  <w:abstractNum w:abstractNumId="8">
    <w:nsid w:val="20CC62BB"/>
    <w:multiLevelType w:val="hybridMultilevel"/>
    <w:tmpl w:val="F22891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C46398A"/>
    <w:multiLevelType w:val="hybridMultilevel"/>
    <w:tmpl w:val="585EA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2436042"/>
    <w:multiLevelType w:val="hybridMultilevel"/>
    <w:tmpl w:val="115A0E4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tar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tar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tar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5B80B06"/>
    <w:multiLevelType w:val="hybridMultilevel"/>
    <w:tmpl w:val="0860A10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2">
    <w:nsid w:val="3BFB5734"/>
    <w:multiLevelType w:val="hybridMultilevel"/>
    <w:tmpl w:val="D3AC0F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84D702F"/>
    <w:multiLevelType w:val="hybridMultilevel"/>
    <w:tmpl w:val="2A6E21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A196B1E"/>
    <w:multiLevelType w:val="hybridMultilevel"/>
    <w:tmpl w:val="4636F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B37427C"/>
    <w:multiLevelType w:val="hybridMultilevel"/>
    <w:tmpl w:val="C6EE36AE"/>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6">
    <w:nsid w:val="4E8F1725"/>
    <w:multiLevelType w:val="hybridMultilevel"/>
    <w:tmpl w:val="E19012CC"/>
    <w:lvl w:ilvl="0" w:tplc="94AC17B4">
      <w:start w:val="1"/>
      <w:numFmt w:val="decimal"/>
      <w:lvlText w:val="%1."/>
      <w:lvlJc w:val="left"/>
      <w:pPr>
        <w:ind w:left="644" w:hanging="360"/>
      </w:pPr>
      <w:rPr>
        <w:sz w:val="20"/>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7">
    <w:nsid w:val="4F3277DD"/>
    <w:multiLevelType w:val="hybridMultilevel"/>
    <w:tmpl w:val="5C6AE3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54B43C96"/>
    <w:multiLevelType w:val="hybridMultilevel"/>
    <w:tmpl w:val="EC643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4EC3BFE"/>
    <w:multiLevelType w:val="hybridMultilevel"/>
    <w:tmpl w:val="8EC6A86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nsid w:val="54FB6EE3"/>
    <w:multiLevelType w:val="hybridMultilevel"/>
    <w:tmpl w:val="A5C039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CBB3060"/>
    <w:multiLevelType w:val="hybridMultilevel"/>
    <w:tmpl w:val="6F9E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CF1648A"/>
    <w:multiLevelType w:val="hybridMultilevel"/>
    <w:tmpl w:val="ACFCBD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06841E4"/>
    <w:multiLevelType w:val="hybridMultilevel"/>
    <w:tmpl w:val="0D98C752"/>
    <w:lvl w:ilvl="0" w:tplc="08090001">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hint="default"/>
      </w:rPr>
    </w:lvl>
    <w:lvl w:ilvl="2" w:tplc="08090005">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4">
    <w:nsid w:val="619E3BAB"/>
    <w:multiLevelType w:val="hybridMultilevel"/>
    <w:tmpl w:val="81E0F2F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nsid w:val="63FB56CD"/>
    <w:multiLevelType w:val="hybridMultilevel"/>
    <w:tmpl w:val="58F405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tar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tar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tar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5681CF0"/>
    <w:multiLevelType w:val="hybridMultilevel"/>
    <w:tmpl w:val="AFBC3C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77D0141"/>
    <w:multiLevelType w:val="hybridMultilevel"/>
    <w:tmpl w:val="976A2E6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8">
    <w:nsid w:val="70B93CE0"/>
    <w:multiLevelType w:val="multilevel"/>
    <w:tmpl w:val="51E40260"/>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nsid w:val="76D47139"/>
    <w:multiLevelType w:val="hybridMultilevel"/>
    <w:tmpl w:val="D25EE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7"/>
  </w:num>
  <w:num w:numId="2">
    <w:abstractNumId w:val="14"/>
  </w:num>
  <w:num w:numId="3">
    <w:abstractNumId w:val="11"/>
  </w:num>
  <w:num w:numId="4">
    <w:abstractNumId w:val="19"/>
  </w:num>
  <w:num w:numId="5">
    <w:abstractNumId w:val="23"/>
  </w:num>
  <w:num w:numId="6">
    <w:abstractNumId w:val="15"/>
  </w:num>
  <w:num w:numId="7">
    <w:abstractNumId w:val="1"/>
  </w:num>
  <w:num w:numId="8">
    <w:abstractNumId w:val="2"/>
  </w:num>
  <w:num w:numId="9">
    <w:abstractNumId w:val="4"/>
  </w:num>
  <w:num w:numId="10">
    <w:abstractNumId w:val="9"/>
  </w:num>
  <w:num w:numId="11">
    <w:abstractNumId w:val="20"/>
  </w:num>
  <w:num w:numId="12">
    <w:abstractNumId w:val="8"/>
  </w:num>
  <w:num w:numId="13">
    <w:abstractNumId w:val="26"/>
  </w:num>
  <w:num w:numId="14">
    <w:abstractNumId w:val="5"/>
  </w:num>
  <w:num w:numId="15">
    <w:abstractNumId w:val="13"/>
  </w:num>
  <w:num w:numId="16">
    <w:abstractNumId w:val="6"/>
  </w:num>
  <w:num w:numId="17">
    <w:abstractNumId w:val="25"/>
  </w:num>
  <w:num w:numId="18">
    <w:abstractNumId w:val="10"/>
  </w:num>
  <w:num w:numId="19">
    <w:abstractNumId w:val="28"/>
  </w:num>
  <w:num w:numId="20">
    <w:abstractNumId w:val="7"/>
  </w:num>
  <w:num w:numId="21">
    <w:abstractNumId w:val="18"/>
  </w:num>
  <w:num w:numId="22">
    <w:abstractNumId w:val="16"/>
  </w:num>
  <w:num w:numId="23">
    <w:abstractNumId w:val="0"/>
  </w:num>
  <w:num w:numId="24">
    <w:abstractNumId w:val="17"/>
  </w:num>
  <w:num w:numId="25">
    <w:abstractNumId w:val="22"/>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9"/>
  </w:num>
  <w:num w:numId="28">
    <w:abstractNumId w:val="21"/>
  </w:num>
  <w:num w:numId="29">
    <w:abstractNumId w:val="3"/>
  </w:num>
  <w:num w:numId="30">
    <w:abstractNumId w:val="12"/>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drawingGridHorizontalSpacing w:val="110"/>
  <w:displayHorizontalDrawingGridEvery w:val="2"/>
  <w:characterSpacingControl w:val="doNotCompress"/>
  <w:hdrShapeDefaults>
    <o:shapedefaults v:ext="edit" spidmax="104450"/>
  </w:hdrShapeDefaults>
  <w:footnotePr>
    <w:footnote w:id="-1"/>
    <w:footnote w:id="0"/>
  </w:footnotePr>
  <w:endnotePr>
    <w:endnote w:id="-1"/>
    <w:endnote w:id="0"/>
  </w:endnotePr>
  <w:compat/>
  <w:rsids>
    <w:rsidRoot w:val="007423E8"/>
    <w:rsid w:val="00001588"/>
    <w:rsid w:val="000029D8"/>
    <w:rsid w:val="000048AB"/>
    <w:rsid w:val="00006400"/>
    <w:rsid w:val="000159C3"/>
    <w:rsid w:val="000345BA"/>
    <w:rsid w:val="000346E4"/>
    <w:rsid w:val="00036ACE"/>
    <w:rsid w:val="00040F76"/>
    <w:rsid w:val="0004656F"/>
    <w:rsid w:val="00047B83"/>
    <w:rsid w:val="00047C83"/>
    <w:rsid w:val="00052504"/>
    <w:rsid w:val="0005253A"/>
    <w:rsid w:val="00055542"/>
    <w:rsid w:val="00061612"/>
    <w:rsid w:val="00062D2B"/>
    <w:rsid w:val="00063E48"/>
    <w:rsid w:val="00064F07"/>
    <w:rsid w:val="00065AE0"/>
    <w:rsid w:val="00067B1C"/>
    <w:rsid w:val="000715DE"/>
    <w:rsid w:val="0007184F"/>
    <w:rsid w:val="000718F2"/>
    <w:rsid w:val="00074234"/>
    <w:rsid w:val="000767BB"/>
    <w:rsid w:val="00090970"/>
    <w:rsid w:val="000A58F8"/>
    <w:rsid w:val="000A7ADB"/>
    <w:rsid w:val="000B0893"/>
    <w:rsid w:val="000B12FA"/>
    <w:rsid w:val="000B305B"/>
    <w:rsid w:val="000B365D"/>
    <w:rsid w:val="000B4D94"/>
    <w:rsid w:val="000B4F1B"/>
    <w:rsid w:val="000B4F33"/>
    <w:rsid w:val="000B5237"/>
    <w:rsid w:val="000B5C76"/>
    <w:rsid w:val="000B6ED4"/>
    <w:rsid w:val="000C29B1"/>
    <w:rsid w:val="000C2B72"/>
    <w:rsid w:val="000C78BB"/>
    <w:rsid w:val="000D2B55"/>
    <w:rsid w:val="000D3056"/>
    <w:rsid w:val="000D48EA"/>
    <w:rsid w:val="000D4990"/>
    <w:rsid w:val="000E077E"/>
    <w:rsid w:val="000E0F91"/>
    <w:rsid w:val="000E409D"/>
    <w:rsid w:val="000F0746"/>
    <w:rsid w:val="000F0CFE"/>
    <w:rsid w:val="000F1232"/>
    <w:rsid w:val="000F3293"/>
    <w:rsid w:val="000F4E4B"/>
    <w:rsid w:val="00100BF5"/>
    <w:rsid w:val="00103849"/>
    <w:rsid w:val="00105296"/>
    <w:rsid w:val="00110F0E"/>
    <w:rsid w:val="0012247B"/>
    <w:rsid w:val="00126BC3"/>
    <w:rsid w:val="00133112"/>
    <w:rsid w:val="0013641D"/>
    <w:rsid w:val="0013660C"/>
    <w:rsid w:val="00136667"/>
    <w:rsid w:val="001408CB"/>
    <w:rsid w:val="00142B30"/>
    <w:rsid w:val="00143278"/>
    <w:rsid w:val="001439E4"/>
    <w:rsid w:val="00147248"/>
    <w:rsid w:val="001503F7"/>
    <w:rsid w:val="00151028"/>
    <w:rsid w:val="00160117"/>
    <w:rsid w:val="0016684A"/>
    <w:rsid w:val="00176BED"/>
    <w:rsid w:val="001800E7"/>
    <w:rsid w:val="001819B7"/>
    <w:rsid w:val="00192AD3"/>
    <w:rsid w:val="001938D5"/>
    <w:rsid w:val="001947FA"/>
    <w:rsid w:val="00196E26"/>
    <w:rsid w:val="001A0419"/>
    <w:rsid w:val="001A0BD2"/>
    <w:rsid w:val="001A2C71"/>
    <w:rsid w:val="001A3BF3"/>
    <w:rsid w:val="001A6EB1"/>
    <w:rsid w:val="001A6FB9"/>
    <w:rsid w:val="001A7C3F"/>
    <w:rsid w:val="001B072A"/>
    <w:rsid w:val="001B2BF8"/>
    <w:rsid w:val="001C3D6F"/>
    <w:rsid w:val="001C76D8"/>
    <w:rsid w:val="001D0AD0"/>
    <w:rsid w:val="001D32DE"/>
    <w:rsid w:val="001D6175"/>
    <w:rsid w:val="001E1577"/>
    <w:rsid w:val="001E1BC9"/>
    <w:rsid w:val="001E2315"/>
    <w:rsid w:val="001E2498"/>
    <w:rsid w:val="001E7C59"/>
    <w:rsid w:val="001F37BE"/>
    <w:rsid w:val="001F588C"/>
    <w:rsid w:val="002017E5"/>
    <w:rsid w:val="00201B6A"/>
    <w:rsid w:val="00202F47"/>
    <w:rsid w:val="00206AF3"/>
    <w:rsid w:val="0021419A"/>
    <w:rsid w:val="002145CD"/>
    <w:rsid w:val="00215043"/>
    <w:rsid w:val="002241EF"/>
    <w:rsid w:val="002243F1"/>
    <w:rsid w:val="002346C3"/>
    <w:rsid w:val="002375A8"/>
    <w:rsid w:val="002440B0"/>
    <w:rsid w:val="00252950"/>
    <w:rsid w:val="00252E82"/>
    <w:rsid w:val="00260295"/>
    <w:rsid w:val="00261BBB"/>
    <w:rsid w:val="0026331F"/>
    <w:rsid w:val="00264116"/>
    <w:rsid w:val="00265888"/>
    <w:rsid w:val="00267C8A"/>
    <w:rsid w:val="0027452D"/>
    <w:rsid w:val="0027626E"/>
    <w:rsid w:val="00286005"/>
    <w:rsid w:val="00287AC2"/>
    <w:rsid w:val="00291CFC"/>
    <w:rsid w:val="00294A55"/>
    <w:rsid w:val="00295951"/>
    <w:rsid w:val="0029627F"/>
    <w:rsid w:val="002A4805"/>
    <w:rsid w:val="002A5D16"/>
    <w:rsid w:val="002B252A"/>
    <w:rsid w:val="002B78AC"/>
    <w:rsid w:val="002C2164"/>
    <w:rsid w:val="002C5A5D"/>
    <w:rsid w:val="002C5BC5"/>
    <w:rsid w:val="002C6283"/>
    <w:rsid w:val="002D1442"/>
    <w:rsid w:val="002D2F94"/>
    <w:rsid w:val="002D425E"/>
    <w:rsid w:val="002E24F4"/>
    <w:rsid w:val="002E48E4"/>
    <w:rsid w:val="002E4F21"/>
    <w:rsid w:val="002E739D"/>
    <w:rsid w:val="002F10F5"/>
    <w:rsid w:val="002F2388"/>
    <w:rsid w:val="00301157"/>
    <w:rsid w:val="00307FBF"/>
    <w:rsid w:val="00312A65"/>
    <w:rsid w:val="003147B0"/>
    <w:rsid w:val="00315959"/>
    <w:rsid w:val="00321BB5"/>
    <w:rsid w:val="00323F4F"/>
    <w:rsid w:val="003257BC"/>
    <w:rsid w:val="0032681B"/>
    <w:rsid w:val="00335396"/>
    <w:rsid w:val="00341ED0"/>
    <w:rsid w:val="00347B15"/>
    <w:rsid w:val="00351191"/>
    <w:rsid w:val="00353522"/>
    <w:rsid w:val="00354C93"/>
    <w:rsid w:val="00356297"/>
    <w:rsid w:val="00357677"/>
    <w:rsid w:val="003579A0"/>
    <w:rsid w:val="00357CD5"/>
    <w:rsid w:val="00357F5A"/>
    <w:rsid w:val="00360CC8"/>
    <w:rsid w:val="00361A32"/>
    <w:rsid w:val="00362B0A"/>
    <w:rsid w:val="00366FA0"/>
    <w:rsid w:val="003719BF"/>
    <w:rsid w:val="00371D6A"/>
    <w:rsid w:val="00384DE1"/>
    <w:rsid w:val="003850A0"/>
    <w:rsid w:val="003908F3"/>
    <w:rsid w:val="00397EF3"/>
    <w:rsid w:val="003A3BAB"/>
    <w:rsid w:val="003A5239"/>
    <w:rsid w:val="003A5287"/>
    <w:rsid w:val="003B268B"/>
    <w:rsid w:val="003B53E5"/>
    <w:rsid w:val="003B616B"/>
    <w:rsid w:val="003B7174"/>
    <w:rsid w:val="003C1030"/>
    <w:rsid w:val="003C6DB1"/>
    <w:rsid w:val="003D02F4"/>
    <w:rsid w:val="003D2D8E"/>
    <w:rsid w:val="003D3C07"/>
    <w:rsid w:val="003E03DE"/>
    <w:rsid w:val="003E5CA1"/>
    <w:rsid w:val="003E5F6F"/>
    <w:rsid w:val="003E79A5"/>
    <w:rsid w:val="003F0258"/>
    <w:rsid w:val="003F1191"/>
    <w:rsid w:val="003F35BC"/>
    <w:rsid w:val="003F7BA5"/>
    <w:rsid w:val="004014CC"/>
    <w:rsid w:val="004025A4"/>
    <w:rsid w:val="00403FC8"/>
    <w:rsid w:val="00404088"/>
    <w:rsid w:val="00404CC3"/>
    <w:rsid w:val="00415506"/>
    <w:rsid w:val="00415EE0"/>
    <w:rsid w:val="004334A6"/>
    <w:rsid w:val="00440787"/>
    <w:rsid w:val="00442FF8"/>
    <w:rsid w:val="00443DA5"/>
    <w:rsid w:val="00445D32"/>
    <w:rsid w:val="0044601B"/>
    <w:rsid w:val="0044696E"/>
    <w:rsid w:val="004521AF"/>
    <w:rsid w:val="00457C04"/>
    <w:rsid w:val="00466072"/>
    <w:rsid w:val="00475E01"/>
    <w:rsid w:val="00477955"/>
    <w:rsid w:val="00482989"/>
    <w:rsid w:val="0048549A"/>
    <w:rsid w:val="00486931"/>
    <w:rsid w:val="00492931"/>
    <w:rsid w:val="00496365"/>
    <w:rsid w:val="004979CA"/>
    <w:rsid w:val="004A065A"/>
    <w:rsid w:val="004A2C2D"/>
    <w:rsid w:val="004B04DC"/>
    <w:rsid w:val="004B1F9F"/>
    <w:rsid w:val="004B2A71"/>
    <w:rsid w:val="004B5326"/>
    <w:rsid w:val="004C0B4B"/>
    <w:rsid w:val="004C1A9D"/>
    <w:rsid w:val="004C31B6"/>
    <w:rsid w:val="004C6544"/>
    <w:rsid w:val="004C7A44"/>
    <w:rsid w:val="004C7B05"/>
    <w:rsid w:val="004D0C9A"/>
    <w:rsid w:val="004D1473"/>
    <w:rsid w:val="004D72BC"/>
    <w:rsid w:val="004E1F87"/>
    <w:rsid w:val="004E4DDB"/>
    <w:rsid w:val="004E7D62"/>
    <w:rsid w:val="004F1199"/>
    <w:rsid w:val="004F3A26"/>
    <w:rsid w:val="004F76DF"/>
    <w:rsid w:val="004F7CEC"/>
    <w:rsid w:val="0050271D"/>
    <w:rsid w:val="005027FB"/>
    <w:rsid w:val="00502A2E"/>
    <w:rsid w:val="0050341B"/>
    <w:rsid w:val="00503BCB"/>
    <w:rsid w:val="00504606"/>
    <w:rsid w:val="00513EE6"/>
    <w:rsid w:val="00516689"/>
    <w:rsid w:val="00516952"/>
    <w:rsid w:val="00521FC3"/>
    <w:rsid w:val="00522160"/>
    <w:rsid w:val="00522B5B"/>
    <w:rsid w:val="00523256"/>
    <w:rsid w:val="00525A88"/>
    <w:rsid w:val="0052633A"/>
    <w:rsid w:val="005307EF"/>
    <w:rsid w:val="00531FDE"/>
    <w:rsid w:val="005334C7"/>
    <w:rsid w:val="0053379B"/>
    <w:rsid w:val="00535B9F"/>
    <w:rsid w:val="0053667C"/>
    <w:rsid w:val="00544B20"/>
    <w:rsid w:val="00550E53"/>
    <w:rsid w:val="00554A1A"/>
    <w:rsid w:val="00562ADB"/>
    <w:rsid w:val="0056309E"/>
    <w:rsid w:val="00563856"/>
    <w:rsid w:val="005651E0"/>
    <w:rsid w:val="00567726"/>
    <w:rsid w:val="00583124"/>
    <w:rsid w:val="005839FA"/>
    <w:rsid w:val="005845C8"/>
    <w:rsid w:val="00584B79"/>
    <w:rsid w:val="00586DF2"/>
    <w:rsid w:val="005877AD"/>
    <w:rsid w:val="0059013E"/>
    <w:rsid w:val="00595EC2"/>
    <w:rsid w:val="005A011D"/>
    <w:rsid w:val="005A5AAC"/>
    <w:rsid w:val="005A662A"/>
    <w:rsid w:val="005A7A63"/>
    <w:rsid w:val="005B3505"/>
    <w:rsid w:val="005B61B5"/>
    <w:rsid w:val="005C0E37"/>
    <w:rsid w:val="005C21A2"/>
    <w:rsid w:val="005C2C40"/>
    <w:rsid w:val="005C602D"/>
    <w:rsid w:val="005C650D"/>
    <w:rsid w:val="005D5436"/>
    <w:rsid w:val="005E42FF"/>
    <w:rsid w:val="005E5949"/>
    <w:rsid w:val="005E5C44"/>
    <w:rsid w:val="005E5D0B"/>
    <w:rsid w:val="005F67F3"/>
    <w:rsid w:val="00601D2F"/>
    <w:rsid w:val="006076F9"/>
    <w:rsid w:val="0061109B"/>
    <w:rsid w:val="0061210F"/>
    <w:rsid w:val="00612851"/>
    <w:rsid w:val="00616F47"/>
    <w:rsid w:val="00617051"/>
    <w:rsid w:val="006309EE"/>
    <w:rsid w:val="00631C30"/>
    <w:rsid w:val="00635EC2"/>
    <w:rsid w:val="006371CF"/>
    <w:rsid w:val="00640A1B"/>
    <w:rsid w:val="0064126B"/>
    <w:rsid w:val="006445C2"/>
    <w:rsid w:val="00646015"/>
    <w:rsid w:val="006469A2"/>
    <w:rsid w:val="00646E5B"/>
    <w:rsid w:val="006470B4"/>
    <w:rsid w:val="006473F4"/>
    <w:rsid w:val="0065157B"/>
    <w:rsid w:val="00652355"/>
    <w:rsid w:val="006576C1"/>
    <w:rsid w:val="00660A61"/>
    <w:rsid w:val="00666FAD"/>
    <w:rsid w:val="006675DD"/>
    <w:rsid w:val="006754A6"/>
    <w:rsid w:val="006828E1"/>
    <w:rsid w:val="00683FC0"/>
    <w:rsid w:val="00684955"/>
    <w:rsid w:val="00685B29"/>
    <w:rsid w:val="00690127"/>
    <w:rsid w:val="006904BB"/>
    <w:rsid w:val="0069521A"/>
    <w:rsid w:val="006976B5"/>
    <w:rsid w:val="006B1C3F"/>
    <w:rsid w:val="006B4F03"/>
    <w:rsid w:val="006B7368"/>
    <w:rsid w:val="006C4D01"/>
    <w:rsid w:val="006C75DE"/>
    <w:rsid w:val="006C7EDE"/>
    <w:rsid w:val="006D6539"/>
    <w:rsid w:val="006D77F3"/>
    <w:rsid w:val="006E36F2"/>
    <w:rsid w:val="006E6781"/>
    <w:rsid w:val="006E773C"/>
    <w:rsid w:val="006F2B2D"/>
    <w:rsid w:val="006F333A"/>
    <w:rsid w:val="006F7FE0"/>
    <w:rsid w:val="00700445"/>
    <w:rsid w:val="007007E6"/>
    <w:rsid w:val="00710A5E"/>
    <w:rsid w:val="00711079"/>
    <w:rsid w:val="0071191A"/>
    <w:rsid w:val="007140B6"/>
    <w:rsid w:val="0071686A"/>
    <w:rsid w:val="0071694E"/>
    <w:rsid w:val="0072344D"/>
    <w:rsid w:val="00724C20"/>
    <w:rsid w:val="0072624E"/>
    <w:rsid w:val="00730351"/>
    <w:rsid w:val="00734B70"/>
    <w:rsid w:val="00734F4E"/>
    <w:rsid w:val="007359FA"/>
    <w:rsid w:val="00737018"/>
    <w:rsid w:val="00740CB4"/>
    <w:rsid w:val="007423E8"/>
    <w:rsid w:val="00743C0E"/>
    <w:rsid w:val="007466EF"/>
    <w:rsid w:val="007473B1"/>
    <w:rsid w:val="00753D41"/>
    <w:rsid w:val="007614D1"/>
    <w:rsid w:val="00770B01"/>
    <w:rsid w:val="007743E7"/>
    <w:rsid w:val="007773EA"/>
    <w:rsid w:val="00783B57"/>
    <w:rsid w:val="007853FA"/>
    <w:rsid w:val="007908E3"/>
    <w:rsid w:val="00793EFD"/>
    <w:rsid w:val="00794ED8"/>
    <w:rsid w:val="00797D39"/>
    <w:rsid w:val="007A03CC"/>
    <w:rsid w:val="007B1212"/>
    <w:rsid w:val="007B47D3"/>
    <w:rsid w:val="007B597E"/>
    <w:rsid w:val="007B7E29"/>
    <w:rsid w:val="007C1C9E"/>
    <w:rsid w:val="007E0C74"/>
    <w:rsid w:val="007E4E1F"/>
    <w:rsid w:val="007E7613"/>
    <w:rsid w:val="007F1253"/>
    <w:rsid w:val="007F25E0"/>
    <w:rsid w:val="007F3336"/>
    <w:rsid w:val="007F3A8C"/>
    <w:rsid w:val="007F5182"/>
    <w:rsid w:val="00801A23"/>
    <w:rsid w:val="00803043"/>
    <w:rsid w:val="008035C7"/>
    <w:rsid w:val="00805931"/>
    <w:rsid w:val="00806FEC"/>
    <w:rsid w:val="00812B75"/>
    <w:rsid w:val="0081709C"/>
    <w:rsid w:val="00821769"/>
    <w:rsid w:val="00823E62"/>
    <w:rsid w:val="008269EC"/>
    <w:rsid w:val="00827195"/>
    <w:rsid w:val="00840ACA"/>
    <w:rsid w:val="00843DFA"/>
    <w:rsid w:val="008455FF"/>
    <w:rsid w:val="008511BA"/>
    <w:rsid w:val="00852FB1"/>
    <w:rsid w:val="008535EE"/>
    <w:rsid w:val="008540D2"/>
    <w:rsid w:val="00862041"/>
    <w:rsid w:val="00865782"/>
    <w:rsid w:val="008659C3"/>
    <w:rsid w:val="00873356"/>
    <w:rsid w:val="00880204"/>
    <w:rsid w:val="00881918"/>
    <w:rsid w:val="00892CC6"/>
    <w:rsid w:val="00894E06"/>
    <w:rsid w:val="00896D26"/>
    <w:rsid w:val="008A1D5B"/>
    <w:rsid w:val="008A2F2E"/>
    <w:rsid w:val="008A42DF"/>
    <w:rsid w:val="008A6738"/>
    <w:rsid w:val="008B72C1"/>
    <w:rsid w:val="008C521F"/>
    <w:rsid w:val="008C72BA"/>
    <w:rsid w:val="008C79CD"/>
    <w:rsid w:val="008D4EEF"/>
    <w:rsid w:val="008D6240"/>
    <w:rsid w:val="008D78A6"/>
    <w:rsid w:val="008E2655"/>
    <w:rsid w:val="008E3397"/>
    <w:rsid w:val="008F3F84"/>
    <w:rsid w:val="00900AB4"/>
    <w:rsid w:val="00901019"/>
    <w:rsid w:val="009126DA"/>
    <w:rsid w:val="00913234"/>
    <w:rsid w:val="00913657"/>
    <w:rsid w:val="0091533F"/>
    <w:rsid w:val="00927F4B"/>
    <w:rsid w:val="00927FE9"/>
    <w:rsid w:val="00932E3A"/>
    <w:rsid w:val="00932F03"/>
    <w:rsid w:val="00935F22"/>
    <w:rsid w:val="00936624"/>
    <w:rsid w:val="00937F61"/>
    <w:rsid w:val="00941DDC"/>
    <w:rsid w:val="00943565"/>
    <w:rsid w:val="00950924"/>
    <w:rsid w:val="009565A3"/>
    <w:rsid w:val="009600D2"/>
    <w:rsid w:val="0096050D"/>
    <w:rsid w:val="00962F81"/>
    <w:rsid w:val="00966115"/>
    <w:rsid w:val="0096707B"/>
    <w:rsid w:val="0097661F"/>
    <w:rsid w:val="00976C43"/>
    <w:rsid w:val="00983A11"/>
    <w:rsid w:val="00983AD1"/>
    <w:rsid w:val="00984CEE"/>
    <w:rsid w:val="00985D29"/>
    <w:rsid w:val="00986917"/>
    <w:rsid w:val="0099230F"/>
    <w:rsid w:val="00993CD4"/>
    <w:rsid w:val="00993FCB"/>
    <w:rsid w:val="00996E0D"/>
    <w:rsid w:val="009972A9"/>
    <w:rsid w:val="009A6AA0"/>
    <w:rsid w:val="009B108D"/>
    <w:rsid w:val="009C1631"/>
    <w:rsid w:val="009C1C0C"/>
    <w:rsid w:val="009C2EBC"/>
    <w:rsid w:val="009C5735"/>
    <w:rsid w:val="009C5C0B"/>
    <w:rsid w:val="009C7CEE"/>
    <w:rsid w:val="009D21E1"/>
    <w:rsid w:val="009D313F"/>
    <w:rsid w:val="009D5BF0"/>
    <w:rsid w:val="009E4F24"/>
    <w:rsid w:val="009F4246"/>
    <w:rsid w:val="00A01D72"/>
    <w:rsid w:val="00A03FBD"/>
    <w:rsid w:val="00A07539"/>
    <w:rsid w:val="00A10FD8"/>
    <w:rsid w:val="00A22DF8"/>
    <w:rsid w:val="00A2546C"/>
    <w:rsid w:val="00A32426"/>
    <w:rsid w:val="00A3546B"/>
    <w:rsid w:val="00A41DFC"/>
    <w:rsid w:val="00A47574"/>
    <w:rsid w:val="00A64CD7"/>
    <w:rsid w:val="00A7023D"/>
    <w:rsid w:val="00A7207E"/>
    <w:rsid w:val="00A7236E"/>
    <w:rsid w:val="00A738EA"/>
    <w:rsid w:val="00A74790"/>
    <w:rsid w:val="00A74FC3"/>
    <w:rsid w:val="00A8437F"/>
    <w:rsid w:val="00A8492A"/>
    <w:rsid w:val="00A921F8"/>
    <w:rsid w:val="00A94625"/>
    <w:rsid w:val="00A9655B"/>
    <w:rsid w:val="00A96E92"/>
    <w:rsid w:val="00A9719C"/>
    <w:rsid w:val="00A974E6"/>
    <w:rsid w:val="00AA2498"/>
    <w:rsid w:val="00AA2598"/>
    <w:rsid w:val="00AA3BC9"/>
    <w:rsid w:val="00AA51DE"/>
    <w:rsid w:val="00AB47A4"/>
    <w:rsid w:val="00AB49A9"/>
    <w:rsid w:val="00AB5A8C"/>
    <w:rsid w:val="00AC0538"/>
    <w:rsid w:val="00AC17C1"/>
    <w:rsid w:val="00AC655C"/>
    <w:rsid w:val="00AD17F7"/>
    <w:rsid w:val="00AD294E"/>
    <w:rsid w:val="00AD3020"/>
    <w:rsid w:val="00AD65C2"/>
    <w:rsid w:val="00AD7750"/>
    <w:rsid w:val="00AD7B4C"/>
    <w:rsid w:val="00AD7C28"/>
    <w:rsid w:val="00AD7EC3"/>
    <w:rsid w:val="00AE56C7"/>
    <w:rsid w:val="00AF1407"/>
    <w:rsid w:val="00AF1E83"/>
    <w:rsid w:val="00AF22E4"/>
    <w:rsid w:val="00AF73B0"/>
    <w:rsid w:val="00B079FA"/>
    <w:rsid w:val="00B13E72"/>
    <w:rsid w:val="00B14EED"/>
    <w:rsid w:val="00B157BA"/>
    <w:rsid w:val="00B215AC"/>
    <w:rsid w:val="00B21FED"/>
    <w:rsid w:val="00B2289A"/>
    <w:rsid w:val="00B22BB9"/>
    <w:rsid w:val="00B24BA1"/>
    <w:rsid w:val="00B25F76"/>
    <w:rsid w:val="00B4120B"/>
    <w:rsid w:val="00B5205D"/>
    <w:rsid w:val="00B5358F"/>
    <w:rsid w:val="00B5501D"/>
    <w:rsid w:val="00B607CE"/>
    <w:rsid w:val="00B61CEB"/>
    <w:rsid w:val="00B746CD"/>
    <w:rsid w:val="00B779AC"/>
    <w:rsid w:val="00B81689"/>
    <w:rsid w:val="00B8643B"/>
    <w:rsid w:val="00B86777"/>
    <w:rsid w:val="00B87CA6"/>
    <w:rsid w:val="00B922CF"/>
    <w:rsid w:val="00B923B6"/>
    <w:rsid w:val="00B92C18"/>
    <w:rsid w:val="00B9539D"/>
    <w:rsid w:val="00BA0FEB"/>
    <w:rsid w:val="00BA3945"/>
    <w:rsid w:val="00BA431D"/>
    <w:rsid w:val="00BA4879"/>
    <w:rsid w:val="00BB78DF"/>
    <w:rsid w:val="00BC2380"/>
    <w:rsid w:val="00BC6453"/>
    <w:rsid w:val="00BC7EC0"/>
    <w:rsid w:val="00BD0576"/>
    <w:rsid w:val="00BD3691"/>
    <w:rsid w:val="00BD6AE4"/>
    <w:rsid w:val="00BE1B9D"/>
    <w:rsid w:val="00BE542B"/>
    <w:rsid w:val="00BE72E9"/>
    <w:rsid w:val="00BF2F8A"/>
    <w:rsid w:val="00BF5B19"/>
    <w:rsid w:val="00BF6735"/>
    <w:rsid w:val="00BF7590"/>
    <w:rsid w:val="00C0125F"/>
    <w:rsid w:val="00C043A5"/>
    <w:rsid w:val="00C04F22"/>
    <w:rsid w:val="00C10B1D"/>
    <w:rsid w:val="00C13618"/>
    <w:rsid w:val="00C16568"/>
    <w:rsid w:val="00C1760B"/>
    <w:rsid w:val="00C17BFC"/>
    <w:rsid w:val="00C17D7F"/>
    <w:rsid w:val="00C30ABA"/>
    <w:rsid w:val="00C3202D"/>
    <w:rsid w:val="00C32BB7"/>
    <w:rsid w:val="00C4013D"/>
    <w:rsid w:val="00C4302F"/>
    <w:rsid w:val="00C45707"/>
    <w:rsid w:val="00C45B5D"/>
    <w:rsid w:val="00C46DAE"/>
    <w:rsid w:val="00C50352"/>
    <w:rsid w:val="00C51149"/>
    <w:rsid w:val="00C578DC"/>
    <w:rsid w:val="00C62C91"/>
    <w:rsid w:val="00C65D75"/>
    <w:rsid w:val="00C70E38"/>
    <w:rsid w:val="00C8321B"/>
    <w:rsid w:val="00C84737"/>
    <w:rsid w:val="00C84B12"/>
    <w:rsid w:val="00C84C77"/>
    <w:rsid w:val="00C8580D"/>
    <w:rsid w:val="00C864B4"/>
    <w:rsid w:val="00C91579"/>
    <w:rsid w:val="00C919F2"/>
    <w:rsid w:val="00C92176"/>
    <w:rsid w:val="00C94C64"/>
    <w:rsid w:val="00CA4CF1"/>
    <w:rsid w:val="00CA6DE3"/>
    <w:rsid w:val="00CA77B1"/>
    <w:rsid w:val="00CC086D"/>
    <w:rsid w:val="00CC098F"/>
    <w:rsid w:val="00CC3561"/>
    <w:rsid w:val="00CD0640"/>
    <w:rsid w:val="00CD2225"/>
    <w:rsid w:val="00CD5011"/>
    <w:rsid w:val="00CD68E0"/>
    <w:rsid w:val="00CD6B4A"/>
    <w:rsid w:val="00CE3E2B"/>
    <w:rsid w:val="00CE7BEF"/>
    <w:rsid w:val="00CF1F70"/>
    <w:rsid w:val="00D0263A"/>
    <w:rsid w:val="00D10754"/>
    <w:rsid w:val="00D1223E"/>
    <w:rsid w:val="00D13CD9"/>
    <w:rsid w:val="00D1671F"/>
    <w:rsid w:val="00D16F40"/>
    <w:rsid w:val="00D21903"/>
    <w:rsid w:val="00D21BE7"/>
    <w:rsid w:val="00D30909"/>
    <w:rsid w:val="00D30A43"/>
    <w:rsid w:val="00D30DAE"/>
    <w:rsid w:val="00D35921"/>
    <w:rsid w:val="00D36217"/>
    <w:rsid w:val="00D45989"/>
    <w:rsid w:val="00D504C6"/>
    <w:rsid w:val="00D508E3"/>
    <w:rsid w:val="00D50CFA"/>
    <w:rsid w:val="00D573DA"/>
    <w:rsid w:val="00D7087F"/>
    <w:rsid w:val="00D70978"/>
    <w:rsid w:val="00D72B71"/>
    <w:rsid w:val="00D73DBA"/>
    <w:rsid w:val="00D74142"/>
    <w:rsid w:val="00D90BE6"/>
    <w:rsid w:val="00D924BC"/>
    <w:rsid w:val="00D94568"/>
    <w:rsid w:val="00DA337F"/>
    <w:rsid w:val="00DA4C3E"/>
    <w:rsid w:val="00DB03AC"/>
    <w:rsid w:val="00DB1335"/>
    <w:rsid w:val="00DC3E91"/>
    <w:rsid w:val="00DC3FEA"/>
    <w:rsid w:val="00DC4396"/>
    <w:rsid w:val="00DD078D"/>
    <w:rsid w:val="00DD17A1"/>
    <w:rsid w:val="00DD2570"/>
    <w:rsid w:val="00DD392D"/>
    <w:rsid w:val="00DD6165"/>
    <w:rsid w:val="00DD6AF8"/>
    <w:rsid w:val="00DE3B67"/>
    <w:rsid w:val="00DE5FA1"/>
    <w:rsid w:val="00DF5061"/>
    <w:rsid w:val="00E00A0E"/>
    <w:rsid w:val="00E05F92"/>
    <w:rsid w:val="00E12486"/>
    <w:rsid w:val="00E14AE1"/>
    <w:rsid w:val="00E20A98"/>
    <w:rsid w:val="00E24FED"/>
    <w:rsid w:val="00E32202"/>
    <w:rsid w:val="00E32528"/>
    <w:rsid w:val="00E371AF"/>
    <w:rsid w:val="00E4433C"/>
    <w:rsid w:val="00E45D08"/>
    <w:rsid w:val="00E52B08"/>
    <w:rsid w:val="00E52DF3"/>
    <w:rsid w:val="00E60335"/>
    <w:rsid w:val="00E637E8"/>
    <w:rsid w:val="00E6539A"/>
    <w:rsid w:val="00E66354"/>
    <w:rsid w:val="00E6657E"/>
    <w:rsid w:val="00E714E7"/>
    <w:rsid w:val="00E7703D"/>
    <w:rsid w:val="00E8140F"/>
    <w:rsid w:val="00E82F7D"/>
    <w:rsid w:val="00E92AFB"/>
    <w:rsid w:val="00E97AC3"/>
    <w:rsid w:val="00EA1618"/>
    <w:rsid w:val="00EB0F23"/>
    <w:rsid w:val="00EB16E7"/>
    <w:rsid w:val="00EB2F6F"/>
    <w:rsid w:val="00ED0091"/>
    <w:rsid w:val="00ED0810"/>
    <w:rsid w:val="00ED2CC7"/>
    <w:rsid w:val="00ED4D9C"/>
    <w:rsid w:val="00ED5B8D"/>
    <w:rsid w:val="00EE1CEC"/>
    <w:rsid w:val="00EE5594"/>
    <w:rsid w:val="00EE7CD8"/>
    <w:rsid w:val="00EF27A8"/>
    <w:rsid w:val="00EF4465"/>
    <w:rsid w:val="00EF7842"/>
    <w:rsid w:val="00F04C32"/>
    <w:rsid w:val="00F04E49"/>
    <w:rsid w:val="00F14293"/>
    <w:rsid w:val="00F177AD"/>
    <w:rsid w:val="00F30161"/>
    <w:rsid w:val="00F312D2"/>
    <w:rsid w:val="00F31571"/>
    <w:rsid w:val="00F32C14"/>
    <w:rsid w:val="00F34D97"/>
    <w:rsid w:val="00F34F03"/>
    <w:rsid w:val="00F36B17"/>
    <w:rsid w:val="00F40500"/>
    <w:rsid w:val="00F423C3"/>
    <w:rsid w:val="00F42D26"/>
    <w:rsid w:val="00F43987"/>
    <w:rsid w:val="00F445AA"/>
    <w:rsid w:val="00F453C9"/>
    <w:rsid w:val="00F51A50"/>
    <w:rsid w:val="00F53B72"/>
    <w:rsid w:val="00F55A66"/>
    <w:rsid w:val="00F5630A"/>
    <w:rsid w:val="00F601BC"/>
    <w:rsid w:val="00F62C39"/>
    <w:rsid w:val="00F62C44"/>
    <w:rsid w:val="00F64D18"/>
    <w:rsid w:val="00F66089"/>
    <w:rsid w:val="00F66EE7"/>
    <w:rsid w:val="00F66FB8"/>
    <w:rsid w:val="00F91522"/>
    <w:rsid w:val="00F921D2"/>
    <w:rsid w:val="00FA7D16"/>
    <w:rsid w:val="00FB0F3F"/>
    <w:rsid w:val="00FB469F"/>
    <w:rsid w:val="00FC69B1"/>
    <w:rsid w:val="00FD0149"/>
    <w:rsid w:val="00FD450C"/>
    <w:rsid w:val="00FE00F6"/>
    <w:rsid w:val="00FE15E9"/>
    <w:rsid w:val="00FE25A6"/>
    <w:rsid w:val="00FF2926"/>
    <w:rsid w:val="00FF53D4"/>
    <w:rsid w:val="00FF7877"/>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450"/>
    <o:shapelayout v:ext="edit">
      <o:idmap v:ext="edit" data="1"/>
      <o:rules v:ext="edit">
        <o:r id="V:Rule4" type="connector" idref="#_x0000_s1034"/>
        <o:r id="V:Rule5" type="connector" idref="#_x0000_s1035"/>
        <o:r id="V:Rule6" type="connector" idref="#_x0000_s107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3E8"/>
    <w:rPr>
      <w:rFonts w:ascii="Calibri" w:eastAsia="Calibri" w:hAnsi="Calibri" w:cs="Times New Roman"/>
      <w:lang w:val="en-US"/>
    </w:rPr>
  </w:style>
  <w:style w:type="paragraph" w:styleId="Heading1">
    <w:name w:val="heading 1"/>
    <w:basedOn w:val="Normal"/>
    <w:next w:val="Normal"/>
    <w:link w:val="Heading1Char"/>
    <w:uiPriority w:val="9"/>
    <w:qFormat/>
    <w:rsid w:val="0056772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E00F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D32D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84CE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C7A4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169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6952"/>
    <w:rPr>
      <w:rFonts w:ascii="Tahoma" w:eastAsia="Calibri" w:hAnsi="Tahoma" w:cs="Tahoma"/>
      <w:sz w:val="16"/>
      <w:szCs w:val="16"/>
      <w:lang w:val="en-US"/>
    </w:rPr>
  </w:style>
  <w:style w:type="table" w:styleId="TableGrid">
    <w:name w:val="Table Grid"/>
    <w:basedOn w:val="TableNormal"/>
    <w:uiPriority w:val="59"/>
    <w:rsid w:val="00403FC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shortdesc">
    <w:name w:val="shortdesc"/>
    <w:basedOn w:val="Normal"/>
    <w:rsid w:val="00D13CD9"/>
    <w:pPr>
      <w:spacing w:before="100" w:beforeAutospacing="1" w:after="100" w:afterAutospacing="1" w:line="240" w:lineRule="auto"/>
    </w:pPr>
    <w:rPr>
      <w:rFonts w:ascii="Times New Roman" w:eastAsia="Times New Roman" w:hAnsi="Times New Roman"/>
      <w:sz w:val="24"/>
      <w:szCs w:val="24"/>
      <w:lang w:val="en-GB" w:eastAsia="en-GB"/>
    </w:rPr>
  </w:style>
  <w:style w:type="character" w:customStyle="1" w:styleId="keyword">
    <w:name w:val="keyword"/>
    <w:basedOn w:val="DefaultParagraphFont"/>
    <w:rsid w:val="00D13CD9"/>
  </w:style>
  <w:style w:type="paragraph" w:customStyle="1" w:styleId="p">
    <w:name w:val="p"/>
    <w:basedOn w:val="Normal"/>
    <w:rsid w:val="00D13CD9"/>
    <w:pPr>
      <w:spacing w:before="100" w:beforeAutospacing="1" w:after="100" w:afterAutospacing="1" w:line="240" w:lineRule="auto"/>
    </w:pPr>
    <w:rPr>
      <w:rFonts w:ascii="Times New Roman" w:eastAsia="Times New Roman" w:hAnsi="Times New Roman"/>
      <w:sz w:val="24"/>
      <w:szCs w:val="24"/>
      <w:lang w:val="en-GB" w:eastAsia="en-GB"/>
    </w:rPr>
  </w:style>
  <w:style w:type="character" w:customStyle="1" w:styleId="ph">
    <w:name w:val="ph"/>
    <w:basedOn w:val="DefaultParagraphFont"/>
    <w:rsid w:val="00D13CD9"/>
  </w:style>
  <w:style w:type="character" w:customStyle="1" w:styleId="notetitle">
    <w:name w:val="notetitle"/>
    <w:basedOn w:val="DefaultParagraphFont"/>
    <w:rsid w:val="00D13CD9"/>
  </w:style>
  <w:style w:type="character" w:styleId="Emphasis">
    <w:name w:val="Emphasis"/>
    <w:basedOn w:val="DefaultParagraphFont"/>
    <w:uiPriority w:val="20"/>
    <w:qFormat/>
    <w:rsid w:val="00D13CD9"/>
    <w:rPr>
      <w:i/>
      <w:iCs/>
    </w:rPr>
  </w:style>
  <w:style w:type="paragraph" w:styleId="NormalWeb">
    <w:name w:val="Normal (Web)"/>
    <w:basedOn w:val="Normal"/>
    <w:uiPriority w:val="99"/>
    <w:unhideWhenUsed/>
    <w:rsid w:val="00BC6453"/>
    <w:pPr>
      <w:spacing w:before="100" w:beforeAutospacing="1" w:after="100" w:afterAutospacing="1" w:line="240" w:lineRule="auto"/>
    </w:pPr>
    <w:rPr>
      <w:rFonts w:ascii="Times New Roman" w:eastAsia="Times New Roman" w:hAnsi="Times New Roman"/>
      <w:sz w:val="24"/>
      <w:szCs w:val="24"/>
      <w:lang w:val="en-GB" w:eastAsia="en-GB"/>
    </w:rPr>
  </w:style>
  <w:style w:type="paragraph" w:styleId="ListParagraph">
    <w:name w:val="List Paragraph"/>
    <w:basedOn w:val="Normal"/>
    <w:uiPriority w:val="34"/>
    <w:qFormat/>
    <w:rsid w:val="00DD392D"/>
    <w:pPr>
      <w:ind w:left="720"/>
      <w:contextualSpacing/>
    </w:pPr>
  </w:style>
  <w:style w:type="paragraph" w:styleId="NormalIndent">
    <w:name w:val="Normal Indent"/>
    <w:rsid w:val="008A2F2E"/>
    <w:pPr>
      <w:tabs>
        <w:tab w:val="left" w:pos="850"/>
      </w:tabs>
      <w:spacing w:after="0" w:line="240" w:lineRule="auto"/>
      <w:ind w:left="850"/>
    </w:pPr>
    <w:rPr>
      <w:rFonts w:ascii="Arial" w:eastAsia="Times New Roman" w:hAnsi="Arial" w:cs="Times New Roman"/>
      <w:noProof/>
      <w:sz w:val="20"/>
      <w:szCs w:val="20"/>
    </w:rPr>
  </w:style>
  <w:style w:type="paragraph" w:styleId="Header">
    <w:name w:val="header"/>
    <w:basedOn w:val="Normal"/>
    <w:link w:val="HeaderChar"/>
    <w:uiPriority w:val="99"/>
    <w:semiHidden/>
    <w:unhideWhenUsed/>
    <w:rsid w:val="0071694E"/>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71694E"/>
    <w:rPr>
      <w:rFonts w:ascii="Calibri" w:eastAsia="Calibri" w:hAnsi="Calibri" w:cs="Times New Roman"/>
      <w:lang w:val="en-US"/>
    </w:rPr>
  </w:style>
  <w:style w:type="paragraph" w:styleId="Footer">
    <w:name w:val="footer"/>
    <w:basedOn w:val="Normal"/>
    <w:link w:val="FooterChar"/>
    <w:uiPriority w:val="99"/>
    <w:unhideWhenUsed/>
    <w:rsid w:val="007169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694E"/>
    <w:rPr>
      <w:rFonts w:ascii="Calibri" w:eastAsia="Calibri" w:hAnsi="Calibri" w:cs="Times New Roman"/>
      <w:lang w:val="en-US"/>
    </w:rPr>
  </w:style>
  <w:style w:type="character" w:customStyle="1" w:styleId="Heading1Char">
    <w:name w:val="Heading 1 Char"/>
    <w:basedOn w:val="DefaultParagraphFont"/>
    <w:link w:val="Heading1"/>
    <w:uiPriority w:val="9"/>
    <w:rsid w:val="00567726"/>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semiHidden/>
    <w:unhideWhenUsed/>
    <w:qFormat/>
    <w:rsid w:val="00567726"/>
    <w:pPr>
      <w:outlineLvl w:val="9"/>
    </w:pPr>
  </w:style>
  <w:style w:type="paragraph" w:styleId="TOC1">
    <w:name w:val="toc 1"/>
    <w:basedOn w:val="Normal"/>
    <w:next w:val="Normal"/>
    <w:autoRedefine/>
    <w:uiPriority w:val="39"/>
    <w:unhideWhenUsed/>
    <w:rsid w:val="00567726"/>
    <w:pPr>
      <w:spacing w:after="100"/>
    </w:pPr>
  </w:style>
  <w:style w:type="character" w:styleId="Hyperlink">
    <w:name w:val="Hyperlink"/>
    <w:basedOn w:val="DefaultParagraphFont"/>
    <w:uiPriority w:val="99"/>
    <w:unhideWhenUsed/>
    <w:rsid w:val="00567726"/>
    <w:rPr>
      <w:color w:val="0000FF" w:themeColor="hyperlink"/>
      <w:u w:val="single"/>
    </w:rPr>
  </w:style>
  <w:style w:type="character" w:customStyle="1" w:styleId="Heading2Char">
    <w:name w:val="Heading 2 Char"/>
    <w:basedOn w:val="DefaultParagraphFont"/>
    <w:link w:val="Heading2"/>
    <w:uiPriority w:val="9"/>
    <w:rsid w:val="00FE00F6"/>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D32DE"/>
    <w:rPr>
      <w:rFonts w:asciiTheme="majorHAnsi" w:eastAsiaTheme="majorEastAsia" w:hAnsiTheme="majorHAnsi" w:cstheme="majorBidi"/>
      <w:b/>
      <w:bCs/>
      <w:color w:val="4F81BD" w:themeColor="accent1"/>
      <w:lang w:val="en-US"/>
    </w:rPr>
  </w:style>
  <w:style w:type="paragraph" w:styleId="TOC2">
    <w:name w:val="toc 2"/>
    <w:basedOn w:val="Normal"/>
    <w:next w:val="Normal"/>
    <w:autoRedefine/>
    <w:uiPriority w:val="39"/>
    <w:unhideWhenUsed/>
    <w:rsid w:val="00B2289A"/>
    <w:pPr>
      <w:spacing w:after="100"/>
      <w:ind w:left="220"/>
    </w:pPr>
  </w:style>
  <w:style w:type="paragraph" w:styleId="TOC3">
    <w:name w:val="toc 3"/>
    <w:basedOn w:val="Normal"/>
    <w:next w:val="Normal"/>
    <w:autoRedefine/>
    <w:uiPriority w:val="39"/>
    <w:unhideWhenUsed/>
    <w:rsid w:val="00B2289A"/>
    <w:pPr>
      <w:spacing w:after="100"/>
      <w:ind w:left="440"/>
    </w:pPr>
  </w:style>
  <w:style w:type="character" w:customStyle="1" w:styleId="Heading4Char">
    <w:name w:val="Heading 4 Char"/>
    <w:basedOn w:val="DefaultParagraphFont"/>
    <w:link w:val="Heading4"/>
    <w:uiPriority w:val="9"/>
    <w:rsid w:val="00984CEE"/>
    <w:rPr>
      <w:rFonts w:asciiTheme="majorHAnsi" w:eastAsiaTheme="majorEastAsia" w:hAnsiTheme="majorHAnsi" w:cstheme="majorBidi"/>
      <w:b/>
      <w:bCs/>
      <w:i/>
      <w:iCs/>
      <w:color w:val="4F81BD" w:themeColor="accent1"/>
      <w:lang w:val="en-US"/>
    </w:rPr>
  </w:style>
  <w:style w:type="character" w:customStyle="1" w:styleId="apple-style-span">
    <w:name w:val="apple-style-span"/>
    <w:basedOn w:val="DefaultParagraphFont"/>
    <w:rsid w:val="00492931"/>
  </w:style>
  <w:style w:type="character" w:customStyle="1" w:styleId="Heading5Char">
    <w:name w:val="Heading 5 Char"/>
    <w:basedOn w:val="DefaultParagraphFont"/>
    <w:link w:val="Heading5"/>
    <w:uiPriority w:val="9"/>
    <w:rsid w:val="004C7A44"/>
    <w:rPr>
      <w:rFonts w:asciiTheme="majorHAnsi" w:eastAsiaTheme="majorEastAsia" w:hAnsiTheme="majorHAnsi" w:cstheme="majorBidi"/>
      <w:color w:val="243F60" w:themeColor="accent1" w:themeShade="7F"/>
      <w:lang w:val="en-US"/>
    </w:rPr>
  </w:style>
  <w:style w:type="character" w:customStyle="1" w:styleId="apple-converted-space">
    <w:name w:val="apple-converted-space"/>
    <w:basedOn w:val="DefaultParagraphFont"/>
    <w:rsid w:val="00C32BB7"/>
  </w:style>
  <w:style w:type="paragraph" w:styleId="Title">
    <w:name w:val="Title"/>
    <w:basedOn w:val="Normal"/>
    <w:next w:val="Normal"/>
    <w:link w:val="TitleChar"/>
    <w:uiPriority w:val="10"/>
    <w:qFormat/>
    <w:rsid w:val="00C17D7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7D7F"/>
    <w:rPr>
      <w:rFonts w:asciiTheme="majorHAnsi" w:eastAsiaTheme="majorEastAsia" w:hAnsiTheme="majorHAnsi" w:cstheme="majorBidi"/>
      <w:color w:val="17365D" w:themeColor="text2" w:themeShade="BF"/>
      <w:spacing w:val="5"/>
      <w:kern w:val="28"/>
      <w:sz w:val="52"/>
      <w:szCs w:val="52"/>
      <w:lang w:val="en-US"/>
    </w:rPr>
  </w:style>
  <w:style w:type="paragraph" w:customStyle="1" w:styleId="Default">
    <w:name w:val="Default"/>
    <w:rsid w:val="00996E0D"/>
    <w:pPr>
      <w:autoSpaceDE w:val="0"/>
      <w:autoSpaceDN w:val="0"/>
      <w:adjustRightInd w:val="0"/>
      <w:spacing w:after="0" w:line="240" w:lineRule="auto"/>
    </w:pPr>
    <w:rPr>
      <w:rFonts w:ascii="IHPHG K+ Helvetica" w:hAnsi="IHPHG K+ Helvetica" w:cs="IHPHG K+ Helvetica"/>
      <w:color w:val="000000"/>
      <w:sz w:val="24"/>
      <w:szCs w:val="24"/>
    </w:rPr>
  </w:style>
  <w:style w:type="character" w:styleId="CommentReference">
    <w:name w:val="annotation reference"/>
    <w:basedOn w:val="DefaultParagraphFont"/>
    <w:uiPriority w:val="99"/>
    <w:semiHidden/>
    <w:unhideWhenUsed/>
    <w:rsid w:val="00CA4CF1"/>
    <w:rPr>
      <w:sz w:val="16"/>
      <w:szCs w:val="16"/>
    </w:rPr>
  </w:style>
  <w:style w:type="paragraph" w:styleId="CommentText">
    <w:name w:val="annotation text"/>
    <w:basedOn w:val="Normal"/>
    <w:link w:val="CommentTextChar"/>
    <w:uiPriority w:val="99"/>
    <w:semiHidden/>
    <w:unhideWhenUsed/>
    <w:rsid w:val="00CA4CF1"/>
    <w:pPr>
      <w:spacing w:line="240" w:lineRule="auto"/>
    </w:pPr>
    <w:rPr>
      <w:sz w:val="20"/>
      <w:szCs w:val="20"/>
    </w:rPr>
  </w:style>
  <w:style w:type="character" w:customStyle="1" w:styleId="CommentTextChar">
    <w:name w:val="Comment Text Char"/>
    <w:basedOn w:val="DefaultParagraphFont"/>
    <w:link w:val="CommentText"/>
    <w:uiPriority w:val="99"/>
    <w:semiHidden/>
    <w:rsid w:val="00CA4CF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CA4CF1"/>
    <w:rPr>
      <w:b/>
      <w:bCs/>
    </w:rPr>
  </w:style>
  <w:style w:type="character" w:customStyle="1" w:styleId="CommentSubjectChar">
    <w:name w:val="Comment Subject Char"/>
    <w:basedOn w:val="CommentTextChar"/>
    <w:link w:val="CommentSubject"/>
    <w:uiPriority w:val="99"/>
    <w:semiHidden/>
    <w:rsid w:val="00CA4CF1"/>
    <w:rPr>
      <w:b/>
      <w:bCs/>
    </w:rPr>
  </w:style>
  <w:style w:type="paragraph" w:styleId="PlainText">
    <w:name w:val="Plain Text"/>
    <w:basedOn w:val="Normal"/>
    <w:link w:val="PlainTextChar"/>
    <w:uiPriority w:val="99"/>
    <w:semiHidden/>
    <w:unhideWhenUsed/>
    <w:rsid w:val="00C4302F"/>
    <w:pPr>
      <w:spacing w:after="0" w:line="240" w:lineRule="auto"/>
    </w:pPr>
    <w:rPr>
      <w:rFonts w:ascii="Consolas" w:eastAsiaTheme="minorHAnsi" w:hAnsi="Consolas" w:cstheme="minorBidi"/>
      <w:sz w:val="21"/>
      <w:szCs w:val="21"/>
      <w:lang w:val="en-GB"/>
    </w:rPr>
  </w:style>
  <w:style w:type="character" w:customStyle="1" w:styleId="PlainTextChar">
    <w:name w:val="Plain Text Char"/>
    <w:basedOn w:val="DefaultParagraphFont"/>
    <w:link w:val="PlainText"/>
    <w:uiPriority w:val="99"/>
    <w:semiHidden/>
    <w:rsid w:val="00C4302F"/>
    <w:rPr>
      <w:rFonts w:ascii="Consolas" w:hAnsi="Consolas"/>
      <w:sz w:val="21"/>
      <w:szCs w:val="21"/>
    </w:rPr>
  </w:style>
  <w:style w:type="paragraph" w:styleId="Caption">
    <w:name w:val="caption"/>
    <w:basedOn w:val="Normal"/>
    <w:next w:val="Normal"/>
    <w:uiPriority w:val="35"/>
    <w:unhideWhenUsed/>
    <w:qFormat/>
    <w:rsid w:val="003E5CA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27195"/>
    <w:pPr>
      <w:spacing w:after="0"/>
    </w:pPr>
  </w:style>
  <w:style w:type="character" w:customStyle="1" w:styleId="code">
    <w:name w:val="code"/>
    <w:basedOn w:val="DefaultParagraphFont"/>
    <w:rsid w:val="00801A23"/>
  </w:style>
  <w:style w:type="paragraph" w:styleId="HTMLPreformatted">
    <w:name w:val="HTML Preformatted"/>
    <w:basedOn w:val="Normal"/>
    <w:link w:val="HTMLPreformattedChar"/>
    <w:uiPriority w:val="99"/>
    <w:semiHidden/>
    <w:unhideWhenUsed/>
    <w:rsid w:val="00384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384DE1"/>
    <w:rPr>
      <w:rFonts w:ascii="Courier New" w:eastAsia="Times New Roman" w:hAnsi="Courier New" w:cs="Courier New"/>
      <w:sz w:val="20"/>
      <w:szCs w:val="20"/>
      <w:lang w:eastAsia="en-GB"/>
    </w:rPr>
  </w:style>
</w:styles>
</file>

<file path=word/webSettings.xml><?xml version="1.0" encoding="utf-8"?>
<w:webSettings xmlns:r="http://schemas.openxmlformats.org/officeDocument/2006/relationships" xmlns:w="http://schemas.openxmlformats.org/wordprocessingml/2006/main">
  <w:divs>
    <w:div w:id="35130458">
      <w:bodyDiv w:val="1"/>
      <w:marLeft w:val="0"/>
      <w:marRight w:val="0"/>
      <w:marTop w:val="0"/>
      <w:marBottom w:val="0"/>
      <w:divBdr>
        <w:top w:val="none" w:sz="0" w:space="0" w:color="auto"/>
        <w:left w:val="none" w:sz="0" w:space="0" w:color="auto"/>
        <w:bottom w:val="none" w:sz="0" w:space="0" w:color="auto"/>
        <w:right w:val="none" w:sz="0" w:space="0" w:color="auto"/>
      </w:divBdr>
    </w:div>
    <w:div w:id="92408233">
      <w:bodyDiv w:val="1"/>
      <w:marLeft w:val="0"/>
      <w:marRight w:val="0"/>
      <w:marTop w:val="0"/>
      <w:marBottom w:val="0"/>
      <w:divBdr>
        <w:top w:val="none" w:sz="0" w:space="0" w:color="auto"/>
        <w:left w:val="none" w:sz="0" w:space="0" w:color="auto"/>
        <w:bottom w:val="none" w:sz="0" w:space="0" w:color="auto"/>
        <w:right w:val="none" w:sz="0" w:space="0" w:color="auto"/>
      </w:divBdr>
    </w:div>
    <w:div w:id="93285286">
      <w:bodyDiv w:val="1"/>
      <w:marLeft w:val="0"/>
      <w:marRight w:val="0"/>
      <w:marTop w:val="0"/>
      <w:marBottom w:val="0"/>
      <w:divBdr>
        <w:top w:val="none" w:sz="0" w:space="0" w:color="auto"/>
        <w:left w:val="none" w:sz="0" w:space="0" w:color="auto"/>
        <w:bottom w:val="none" w:sz="0" w:space="0" w:color="auto"/>
        <w:right w:val="none" w:sz="0" w:space="0" w:color="auto"/>
      </w:divBdr>
    </w:div>
    <w:div w:id="111634267">
      <w:bodyDiv w:val="1"/>
      <w:marLeft w:val="0"/>
      <w:marRight w:val="0"/>
      <w:marTop w:val="0"/>
      <w:marBottom w:val="0"/>
      <w:divBdr>
        <w:top w:val="none" w:sz="0" w:space="0" w:color="auto"/>
        <w:left w:val="none" w:sz="0" w:space="0" w:color="auto"/>
        <w:bottom w:val="none" w:sz="0" w:space="0" w:color="auto"/>
        <w:right w:val="none" w:sz="0" w:space="0" w:color="auto"/>
      </w:divBdr>
    </w:div>
    <w:div w:id="173154130">
      <w:bodyDiv w:val="1"/>
      <w:marLeft w:val="0"/>
      <w:marRight w:val="0"/>
      <w:marTop w:val="0"/>
      <w:marBottom w:val="0"/>
      <w:divBdr>
        <w:top w:val="none" w:sz="0" w:space="0" w:color="auto"/>
        <w:left w:val="none" w:sz="0" w:space="0" w:color="auto"/>
        <w:bottom w:val="none" w:sz="0" w:space="0" w:color="auto"/>
        <w:right w:val="none" w:sz="0" w:space="0" w:color="auto"/>
      </w:divBdr>
    </w:div>
    <w:div w:id="231277401">
      <w:bodyDiv w:val="1"/>
      <w:marLeft w:val="0"/>
      <w:marRight w:val="0"/>
      <w:marTop w:val="0"/>
      <w:marBottom w:val="0"/>
      <w:divBdr>
        <w:top w:val="none" w:sz="0" w:space="0" w:color="auto"/>
        <w:left w:val="none" w:sz="0" w:space="0" w:color="auto"/>
        <w:bottom w:val="none" w:sz="0" w:space="0" w:color="auto"/>
        <w:right w:val="none" w:sz="0" w:space="0" w:color="auto"/>
      </w:divBdr>
    </w:div>
    <w:div w:id="299237828">
      <w:bodyDiv w:val="1"/>
      <w:marLeft w:val="0"/>
      <w:marRight w:val="0"/>
      <w:marTop w:val="0"/>
      <w:marBottom w:val="0"/>
      <w:divBdr>
        <w:top w:val="none" w:sz="0" w:space="0" w:color="auto"/>
        <w:left w:val="none" w:sz="0" w:space="0" w:color="auto"/>
        <w:bottom w:val="none" w:sz="0" w:space="0" w:color="auto"/>
        <w:right w:val="none" w:sz="0" w:space="0" w:color="auto"/>
      </w:divBdr>
    </w:div>
    <w:div w:id="362170994">
      <w:bodyDiv w:val="1"/>
      <w:marLeft w:val="0"/>
      <w:marRight w:val="0"/>
      <w:marTop w:val="0"/>
      <w:marBottom w:val="0"/>
      <w:divBdr>
        <w:top w:val="none" w:sz="0" w:space="0" w:color="auto"/>
        <w:left w:val="none" w:sz="0" w:space="0" w:color="auto"/>
        <w:bottom w:val="none" w:sz="0" w:space="0" w:color="auto"/>
        <w:right w:val="none" w:sz="0" w:space="0" w:color="auto"/>
      </w:divBdr>
    </w:div>
    <w:div w:id="398289499">
      <w:bodyDiv w:val="1"/>
      <w:marLeft w:val="0"/>
      <w:marRight w:val="0"/>
      <w:marTop w:val="0"/>
      <w:marBottom w:val="0"/>
      <w:divBdr>
        <w:top w:val="none" w:sz="0" w:space="0" w:color="auto"/>
        <w:left w:val="none" w:sz="0" w:space="0" w:color="auto"/>
        <w:bottom w:val="none" w:sz="0" w:space="0" w:color="auto"/>
        <w:right w:val="none" w:sz="0" w:space="0" w:color="auto"/>
      </w:divBdr>
    </w:div>
    <w:div w:id="422144648">
      <w:bodyDiv w:val="1"/>
      <w:marLeft w:val="0"/>
      <w:marRight w:val="0"/>
      <w:marTop w:val="0"/>
      <w:marBottom w:val="0"/>
      <w:divBdr>
        <w:top w:val="none" w:sz="0" w:space="0" w:color="auto"/>
        <w:left w:val="none" w:sz="0" w:space="0" w:color="auto"/>
        <w:bottom w:val="none" w:sz="0" w:space="0" w:color="auto"/>
        <w:right w:val="none" w:sz="0" w:space="0" w:color="auto"/>
      </w:divBdr>
    </w:div>
    <w:div w:id="456485505">
      <w:bodyDiv w:val="1"/>
      <w:marLeft w:val="0"/>
      <w:marRight w:val="0"/>
      <w:marTop w:val="0"/>
      <w:marBottom w:val="0"/>
      <w:divBdr>
        <w:top w:val="none" w:sz="0" w:space="0" w:color="auto"/>
        <w:left w:val="none" w:sz="0" w:space="0" w:color="auto"/>
        <w:bottom w:val="none" w:sz="0" w:space="0" w:color="auto"/>
        <w:right w:val="none" w:sz="0" w:space="0" w:color="auto"/>
      </w:divBdr>
    </w:div>
    <w:div w:id="457526232">
      <w:bodyDiv w:val="1"/>
      <w:marLeft w:val="0"/>
      <w:marRight w:val="0"/>
      <w:marTop w:val="0"/>
      <w:marBottom w:val="0"/>
      <w:divBdr>
        <w:top w:val="none" w:sz="0" w:space="0" w:color="auto"/>
        <w:left w:val="none" w:sz="0" w:space="0" w:color="auto"/>
        <w:bottom w:val="none" w:sz="0" w:space="0" w:color="auto"/>
        <w:right w:val="none" w:sz="0" w:space="0" w:color="auto"/>
      </w:divBdr>
    </w:div>
    <w:div w:id="567884424">
      <w:bodyDiv w:val="1"/>
      <w:marLeft w:val="0"/>
      <w:marRight w:val="0"/>
      <w:marTop w:val="0"/>
      <w:marBottom w:val="0"/>
      <w:divBdr>
        <w:top w:val="none" w:sz="0" w:space="0" w:color="auto"/>
        <w:left w:val="none" w:sz="0" w:space="0" w:color="auto"/>
        <w:bottom w:val="none" w:sz="0" w:space="0" w:color="auto"/>
        <w:right w:val="none" w:sz="0" w:space="0" w:color="auto"/>
      </w:divBdr>
    </w:div>
    <w:div w:id="618529450">
      <w:bodyDiv w:val="1"/>
      <w:marLeft w:val="0"/>
      <w:marRight w:val="0"/>
      <w:marTop w:val="0"/>
      <w:marBottom w:val="0"/>
      <w:divBdr>
        <w:top w:val="none" w:sz="0" w:space="0" w:color="auto"/>
        <w:left w:val="none" w:sz="0" w:space="0" w:color="auto"/>
        <w:bottom w:val="none" w:sz="0" w:space="0" w:color="auto"/>
        <w:right w:val="none" w:sz="0" w:space="0" w:color="auto"/>
      </w:divBdr>
    </w:div>
    <w:div w:id="624233351">
      <w:bodyDiv w:val="1"/>
      <w:marLeft w:val="0"/>
      <w:marRight w:val="0"/>
      <w:marTop w:val="0"/>
      <w:marBottom w:val="0"/>
      <w:divBdr>
        <w:top w:val="none" w:sz="0" w:space="0" w:color="auto"/>
        <w:left w:val="none" w:sz="0" w:space="0" w:color="auto"/>
        <w:bottom w:val="none" w:sz="0" w:space="0" w:color="auto"/>
        <w:right w:val="none" w:sz="0" w:space="0" w:color="auto"/>
      </w:divBdr>
    </w:div>
    <w:div w:id="739404664">
      <w:bodyDiv w:val="1"/>
      <w:marLeft w:val="0"/>
      <w:marRight w:val="0"/>
      <w:marTop w:val="0"/>
      <w:marBottom w:val="0"/>
      <w:divBdr>
        <w:top w:val="none" w:sz="0" w:space="0" w:color="auto"/>
        <w:left w:val="none" w:sz="0" w:space="0" w:color="auto"/>
        <w:bottom w:val="none" w:sz="0" w:space="0" w:color="auto"/>
        <w:right w:val="none" w:sz="0" w:space="0" w:color="auto"/>
      </w:divBdr>
    </w:div>
    <w:div w:id="752551817">
      <w:bodyDiv w:val="1"/>
      <w:marLeft w:val="0"/>
      <w:marRight w:val="0"/>
      <w:marTop w:val="0"/>
      <w:marBottom w:val="0"/>
      <w:divBdr>
        <w:top w:val="none" w:sz="0" w:space="0" w:color="auto"/>
        <w:left w:val="none" w:sz="0" w:space="0" w:color="auto"/>
        <w:bottom w:val="none" w:sz="0" w:space="0" w:color="auto"/>
        <w:right w:val="none" w:sz="0" w:space="0" w:color="auto"/>
      </w:divBdr>
    </w:div>
    <w:div w:id="761219504">
      <w:bodyDiv w:val="1"/>
      <w:marLeft w:val="0"/>
      <w:marRight w:val="0"/>
      <w:marTop w:val="0"/>
      <w:marBottom w:val="0"/>
      <w:divBdr>
        <w:top w:val="none" w:sz="0" w:space="0" w:color="auto"/>
        <w:left w:val="none" w:sz="0" w:space="0" w:color="auto"/>
        <w:bottom w:val="none" w:sz="0" w:space="0" w:color="auto"/>
        <w:right w:val="none" w:sz="0" w:space="0" w:color="auto"/>
      </w:divBdr>
    </w:div>
    <w:div w:id="796947751">
      <w:bodyDiv w:val="1"/>
      <w:marLeft w:val="0"/>
      <w:marRight w:val="0"/>
      <w:marTop w:val="0"/>
      <w:marBottom w:val="0"/>
      <w:divBdr>
        <w:top w:val="none" w:sz="0" w:space="0" w:color="auto"/>
        <w:left w:val="none" w:sz="0" w:space="0" w:color="auto"/>
        <w:bottom w:val="none" w:sz="0" w:space="0" w:color="auto"/>
        <w:right w:val="none" w:sz="0" w:space="0" w:color="auto"/>
      </w:divBdr>
    </w:div>
    <w:div w:id="824978356">
      <w:bodyDiv w:val="1"/>
      <w:marLeft w:val="0"/>
      <w:marRight w:val="0"/>
      <w:marTop w:val="0"/>
      <w:marBottom w:val="0"/>
      <w:divBdr>
        <w:top w:val="none" w:sz="0" w:space="0" w:color="auto"/>
        <w:left w:val="none" w:sz="0" w:space="0" w:color="auto"/>
        <w:bottom w:val="none" w:sz="0" w:space="0" w:color="auto"/>
        <w:right w:val="none" w:sz="0" w:space="0" w:color="auto"/>
      </w:divBdr>
    </w:div>
    <w:div w:id="918514626">
      <w:bodyDiv w:val="1"/>
      <w:marLeft w:val="0"/>
      <w:marRight w:val="0"/>
      <w:marTop w:val="0"/>
      <w:marBottom w:val="0"/>
      <w:divBdr>
        <w:top w:val="none" w:sz="0" w:space="0" w:color="auto"/>
        <w:left w:val="none" w:sz="0" w:space="0" w:color="auto"/>
        <w:bottom w:val="none" w:sz="0" w:space="0" w:color="auto"/>
        <w:right w:val="none" w:sz="0" w:space="0" w:color="auto"/>
      </w:divBdr>
    </w:div>
    <w:div w:id="920405135">
      <w:bodyDiv w:val="1"/>
      <w:marLeft w:val="0"/>
      <w:marRight w:val="0"/>
      <w:marTop w:val="0"/>
      <w:marBottom w:val="0"/>
      <w:divBdr>
        <w:top w:val="none" w:sz="0" w:space="0" w:color="auto"/>
        <w:left w:val="none" w:sz="0" w:space="0" w:color="auto"/>
        <w:bottom w:val="none" w:sz="0" w:space="0" w:color="auto"/>
        <w:right w:val="none" w:sz="0" w:space="0" w:color="auto"/>
      </w:divBdr>
    </w:div>
    <w:div w:id="933705552">
      <w:bodyDiv w:val="1"/>
      <w:marLeft w:val="0"/>
      <w:marRight w:val="0"/>
      <w:marTop w:val="0"/>
      <w:marBottom w:val="0"/>
      <w:divBdr>
        <w:top w:val="none" w:sz="0" w:space="0" w:color="auto"/>
        <w:left w:val="none" w:sz="0" w:space="0" w:color="auto"/>
        <w:bottom w:val="none" w:sz="0" w:space="0" w:color="auto"/>
        <w:right w:val="none" w:sz="0" w:space="0" w:color="auto"/>
      </w:divBdr>
    </w:div>
    <w:div w:id="947347400">
      <w:bodyDiv w:val="1"/>
      <w:marLeft w:val="0"/>
      <w:marRight w:val="0"/>
      <w:marTop w:val="0"/>
      <w:marBottom w:val="0"/>
      <w:divBdr>
        <w:top w:val="none" w:sz="0" w:space="0" w:color="auto"/>
        <w:left w:val="none" w:sz="0" w:space="0" w:color="auto"/>
        <w:bottom w:val="none" w:sz="0" w:space="0" w:color="auto"/>
        <w:right w:val="none" w:sz="0" w:space="0" w:color="auto"/>
      </w:divBdr>
    </w:div>
    <w:div w:id="980572940">
      <w:bodyDiv w:val="1"/>
      <w:marLeft w:val="0"/>
      <w:marRight w:val="0"/>
      <w:marTop w:val="0"/>
      <w:marBottom w:val="0"/>
      <w:divBdr>
        <w:top w:val="none" w:sz="0" w:space="0" w:color="auto"/>
        <w:left w:val="none" w:sz="0" w:space="0" w:color="auto"/>
        <w:bottom w:val="none" w:sz="0" w:space="0" w:color="auto"/>
        <w:right w:val="none" w:sz="0" w:space="0" w:color="auto"/>
      </w:divBdr>
    </w:div>
    <w:div w:id="983464554">
      <w:bodyDiv w:val="1"/>
      <w:marLeft w:val="0"/>
      <w:marRight w:val="0"/>
      <w:marTop w:val="0"/>
      <w:marBottom w:val="0"/>
      <w:divBdr>
        <w:top w:val="none" w:sz="0" w:space="0" w:color="auto"/>
        <w:left w:val="none" w:sz="0" w:space="0" w:color="auto"/>
        <w:bottom w:val="none" w:sz="0" w:space="0" w:color="auto"/>
        <w:right w:val="none" w:sz="0" w:space="0" w:color="auto"/>
      </w:divBdr>
    </w:div>
    <w:div w:id="986009618">
      <w:bodyDiv w:val="1"/>
      <w:marLeft w:val="0"/>
      <w:marRight w:val="0"/>
      <w:marTop w:val="0"/>
      <w:marBottom w:val="0"/>
      <w:divBdr>
        <w:top w:val="none" w:sz="0" w:space="0" w:color="auto"/>
        <w:left w:val="none" w:sz="0" w:space="0" w:color="auto"/>
        <w:bottom w:val="none" w:sz="0" w:space="0" w:color="auto"/>
        <w:right w:val="none" w:sz="0" w:space="0" w:color="auto"/>
      </w:divBdr>
    </w:div>
    <w:div w:id="1012032674">
      <w:bodyDiv w:val="1"/>
      <w:marLeft w:val="0"/>
      <w:marRight w:val="0"/>
      <w:marTop w:val="0"/>
      <w:marBottom w:val="0"/>
      <w:divBdr>
        <w:top w:val="none" w:sz="0" w:space="0" w:color="auto"/>
        <w:left w:val="none" w:sz="0" w:space="0" w:color="auto"/>
        <w:bottom w:val="none" w:sz="0" w:space="0" w:color="auto"/>
        <w:right w:val="none" w:sz="0" w:space="0" w:color="auto"/>
      </w:divBdr>
    </w:div>
    <w:div w:id="1035958907">
      <w:bodyDiv w:val="1"/>
      <w:marLeft w:val="0"/>
      <w:marRight w:val="0"/>
      <w:marTop w:val="0"/>
      <w:marBottom w:val="0"/>
      <w:divBdr>
        <w:top w:val="none" w:sz="0" w:space="0" w:color="auto"/>
        <w:left w:val="none" w:sz="0" w:space="0" w:color="auto"/>
        <w:bottom w:val="none" w:sz="0" w:space="0" w:color="auto"/>
        <w:right w:val="none" w:sz="0" w:space="0" w:color="auto"/>
      </w:divBdr>
    </w:div>
    <w:div w:id="1054545295">
      <w:bodyDiv w:val="1"/>
      <w:marLeft w:val="0"/>
      <w:marRight w:val="0"/>
      <w:marTop w:val="0"/>
      <w:marBottom w:val="0"/>
      <w:divBdr>
        <w:top w:val="none" w:sz="0" w:space="0" w:color="auto"/>
        <w:left w:val="none" w:sz="0" w:space="0" w:color="auto"/>
        <w:bottom w:val="none" w:sz="0" w:space="0" w:color="auto"/>
        <w:right w:val="none" w:sz="0" w:space="0" w:color="auto"/>
      </w:divBdr>
    </w:div>
    <w:div w:id="1079449439">
      <w:bodyDiv w:val="1"/>
      <w:marLeft w:val="0"/>
      <w:marRight w:val="0"/>
      <w:marTop w:val="0"/>
      <w:marBottom w:val="0"/>
      <w:divBdr>
        <w:top w:val="none" w:sz="0" w:space="0" w:color="auto"/>
        <w:left w:val="none" w:sz="0" w:space="0" w:color="auto"/>
        <w:bottom w:val="none" w:sz="0" w:space="0" w:color="auto"/>
        <w:right w:val="none" w:sz="0" w:space="0" w:color="auto"/>
      </w:divBdr>
    </w:div>
    <w:div w:id="1144202726">
      <w:bodyDiv w:val="1"/>
      <w:marLeft w:val="0"/>
      <w:marRight w:val="0"/>
      <w:marTop w:val="0"/>
      <w:marBottom w:val="0"/>
      <w:divBdr>
        <w:top w:val="none" w:sz="0" w:space="0" w:color="auto"/>
        <w:left w:val="none" w:sz="0" w:space="0" w:color="auto"/>
        <w:bottom w:val="none" w:sz="0" w:space="0" w:color="auto"/>
        <w:right w:val="none" w:sz="0" w:space="0" w:color="auto"/>
      </w:divBdr>
    </w:div>
    <w:div w:id="1225332534">
      <w:bodyDiv w:val="1"/>
      <w:marLeft w:val="0"/>
      <w:marRight w:val="0"/>
      <w:marTop w:val="0"/>
      <w:marBottom w:val="0"/>
      <w:divBdr>
        <w:top w:val="none" w:sz="0" w:space="0" w:color="auto"/>
        <w:left w:val="none" w:sz="0" w:space="0" w:color="auto"/>
        <w:bottom w:val="none" w:sz="0" w:space="0" w:color="auto"/>
        <w:right w:val="none" w:sz="0" w:space="0" w:color="auto"/>
      </w:divBdr>
      <w:divsChild>
        <w:div w:id="772017054">
          <w:marLeft w:val="0"/>
          <w:marRight w:val="0"/>
          <w:marTop w:val="0"/>
          <w:marBottom w:val="0"/>
          <w:divBdr>
            <w:top w:val="none" w:sz="0" w:space="0" w:color="auto"/>
            <w:left w:val="none" w:sz="0" w:space="0" w:color="auto"/>
            <w:bottom w:val="none" w:sz="0" w:space="0" w:color="auto"/>
            <w:right w:val="none" w:sz="0" w:space="0" w:color="auto"/>
          </w:divBdr>
          <w:divsChild>
            <w:div w:id="835851326">
              <w:marLeft w:val="0"/>
              <w:marRight w:val="0"/>
              <w:marTop w:val="0"/>
              <w:marBottom w:val="0"/>
              <w:divBdr>
                <w:top w:val="none" w:sz="0" w:space="0" w:color="auto"/>
                <w:left w:val="none" w:sz="0" w:space="0" w:color="auto"/>
                <w:bottom w:val="none" w:sz="0" w:space="0" w:color="auto"/>
                <w:right w:val="none" w:sz="0" w:space="0" w:color="auto"/>
              </w:divBdr>
              <w:divsChild>
                <w:div w:id="738095704">
                  <w:marLeft w:val="0"/>
                  <w:marRight w:val="0"/>
                  <w:marTop w:val="0"/>
                  <w:marBottom w:val="0"/>
                  <w:divBdr>
                    <w:top w:val="none" w:sz="0" w:space="0" w:color="auto"/>
                    <w:left w:val="none" w:sz="0" w:space="0" w:color="auto"/>
                    <w:bottom w:val="none" w:sz="0" w:space="0" w:color="auto"/>
                    <w:right w:val="none" w:sz="0" w:space="0" w:color="auto"/>
                  </w:divBdr>
                </w:div>
                <w:div w:id="9258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653807">
      <w:bodyDiv w:val="1"/>
      <w:marLeft w:val="0"/>
      <w:marRight w:val="0"/>
      <w:marTop w:val="0"/>
      <w:marBottom w:val="0"/>
      <w:divBdr>
        <w:top w:val="none" w:sz="0" w:space="0" w:color="auto"/>
        <w:left w:val="none" w:sz="0" w:space="0" w:color="auto"/>
        <w:bottom w:val="none" w:sz="0" w:space="0" w:color="auto"/>
        <w:right w:val="none" w:sz="0" w:space="0" w:color="auto"/>
      </w:divBdr>
    </w:div>
    <w:div w:id="1397313096">
      <w:bodyDiv w:val="1"/>
      <w:marLeft w:val="0"/>
      <w:marRight w:val="0"/>
      <w:marTop w:val="0"/>
      <w:marBottom w:val="0"/>
      <w:divBdr>
        <w:top w:val="none" w:sz="0" w:space="0" w:color="auto"/>
        <w:left w:val="none" w:sz="0" w:space="0" w:color="auto"/>
        <w:bottom w:val="none" w:sz="0" w:space="0" w:color="auto"/>
        <w:right w:val="none" w:sz="0" w:space="0" w:color="auto"/>
      </w:divBdr>
    </w:div>
    <w:div w:id="1453668382">
      <w:bodyDiv w:val="1"/>
      <w:marLeft w:val="0"/>
      <w:marRight w:val="0"/>
      <w:marTop w:val="0"/>
      <w:marBottom w:val="0"/>
      <w:divBdr>
        <w:top w:val="none" w:sz="0" w:space="0" w:color="auto"/>
        <w:left w:val="none" w:sz="0" w:space="0" w:color="auto"/>
        <w:bottom w:val="none" w:sz="0" w:space="0" w:color="auto"/>
        <w:right w:val="none" w:sz="0" w:space="0" w:color="auto"/>
      </w:divBdr>
    </w:div>
    <w:div w:id="1480921974">
      <w:bodyDiv w:val="1"/>
      <w:marLeft w:val="0"/>
      <w:marRight w:val="0"/>
      <w:marTop w:val="0"/>
      <w:marBottom w:val="0"/>
      <w:divBdr>
        <w:top w:val="none" w:sz="0" w:space="0" w:color="auto"/>
        <w:left w:val="none" w:sz="0" w:space="0" w:color="auto"/>
        <w:bottom w:val="none" w:sz="0" w:space="0" w:color="auto"/>
        <w:right w:val="none" w:sz="0" w:space="0" w:color="auto"/>
      </w:divBdr>
      <w:divsChild>
        <w:div w:id="1920021436">
          <w:marLeft w:val="0"/>
          <w:marRight w:val="0"/>
          <w:marTop w:val="240"/>
          <w:marBottom w:val="240"/>
          <w:divBdr>
            <w:top w:val="none" w:sz="0" w:space="0" w:color="auto"/>
            <w:left w:val="none" w:sz="0" w:space="0" w:color="auto"/>
            <w:bottom w:val="none" w:sz="0" w:space="0" w:color="auto"/>
            <w:right w:val="none" w:sz="0" w:space="0" w:color="auto"/>
          </w:divBdr>
        </w:div>
      </w:divsChild>
    </w:div>
    <w:div w:id="1513379246">
      <w:bodyDiv w:val="1"/>
      <w:marLeft w:val="0"/>
      <w:marRight w:val="0"/>
      <w:marTop w:val="0"/>
      <w:marBottom w:val="0"/>
      <w:divBdr>
        <w:top w:val="none" w:sz="0" w:space="0" w:color="auto"/>
        <w:left w:val="none" w:sz="0" w:space="0" w:color="auto"/>
        <w:bottom w:val="none" w:sz="0" w:space="0" w:color="auto"/>
        <w:right w:val="none" w:sz="0" w:space="0" w:color="auto"/>
      </w:divBdr>
    </w:div>
    <w:div w:id="1535538286">
      <w:bodyDiv w:val="1"/>
      <w:marLeft w:val="0"/>
      <w:marRight w:val="0"/>
      <w:marTop w:val="0"/>
      <w:marBottom w:val="0"/>
      <w:divBdr>
        <w:top w:val="none" w:sz="0" w:space="0" w:color="auto"/>
        <w:left w:val="none" w:sz="0" w:space="0" w:color="auto"/>
        <w:bottom w:val="none" w:sz="0" w:space="0" w:color="auto"/>
        <w:right w:val="none" w:sz="0" w:space="0" w:color="auto"/>
      </w:divBdr>
    </w:div>
    <w:div w:id="1560819383">
      <w:bodyDiv w:val="1"/>
      <w:marLeft w:val="0"/>
      <w:marRight w:val="0"/>
      <w:marTop w:val="0"/>
      <w:marBottom w:val="0"/>
      <w:divBdr>
        <w:top w:val="none" w:sz="0" w:space="0" w:color="auto"/>
        <w:left w:val="none" w:sz="0" w:space="0" w:color="auto"/>
        <w:bottom w:val="none" w:sz="0" w:space="0" w:color="auto"/>
        <w:right w:val="none" w:sz="0" w:space="0" w:color="auto"/>
      </w:divBdr>
    </w:div>
    <w:div w:id="1568346841">
      <w:bodyDiv w:val="1"/>
      <w:marLeft w:val="0"/>
      <w:marRight w:val="0"/>
      <w:marTop w:val="0"/>
      <w:marBottom w:val="0"/>
      <w:divBdr>
        <w:top w:val="none" w:sz="0" w:space="0" w:color="auto"/>
        <w:left w:val="none" w:sz="0" w:space="0" w:color="auto"/>
        <w:bottom w:val="none" w:sz="0" w:space="0" w:color="auto"/>
        <w:right w:val="none" w:sz="0" w:space="0" w:color="auto"/>
      </w:divBdr>
    </w:div>
    <w:div w:id="1596207942">
      <w:bodyDiv w:val="1"/>
      <w:marLeft w:val="0"/>
      <w:marRight w:val="0"/>
      <w:marTop w:val="0"/>
      <w:marBottom w:val="0"/>
      <w:divBdr>
        <w:top w:val="none" w:sz="0" w:space="0" w:color="auto"/>
        <w:left w:val="none" w:sz="0" w:space="0" w:color="auto"/>
        <w:bottom w:val="none" w:sz="0" w:space="0" w:color="auto"/>
        <w:right w:val="none" w:sz="0" w:space="0" w:color="auto"/>
      </w:divBdr>
    </w:div>
    <w:div w:id="1615674934">
      <w:bodyDiv w:val="1"/>
      <w:marLeft w:val="0"/>
      <w:marRight w:val="0"/>
      <w:marTop w:val="0"/>
      <w:marBottom w:val="0"/>
      <w:divBdr>
        <w:top w:val="none" w:sz="0" w:space="0" w:color="auto"/>
        <w:left w:val="none" w:sz="0" w:space="0" w:color="auto"/>
        <w:bottom w:val="none" w:sz="0" w:space="0" w:color="auto"/>
        <w:right w:val="none" w:sz="0" w:space="0" w:color="auto"/>
      </w:divBdr>
    </w:div>
    <w:div w:id="1625043840">
      <w:bodyDiv w:val="1"/>
      <w:marLeft w:val="0"/>
      <w:marRight w:val="0"/>
      <w:marTop w:val="0"/>
      <w:marBottom w:val="0"/>
      <w:divBdr>
        <w:top w:val="none" w:sz="0" w:space="0" w:color="auto"/>
        <w:left w:val="none" w:sz="0" w:space="0" w:color="auto"/>
        <w:bottom w:val="none" w:sz="0" w:space="0" w:color="auto"/>
        <w:right w:val="none" w:sz="0" w:space="0" w:color="auto"/>
      </w:divBdr>
    </w:div>
    <w:div w:id="1660425762">
      <w:bodyDiv w:val="1"/>
      <w:marLeft w:val="0"/>
      <w:marRight w:val="0"/>
      <w:marTop w:val="0"/>
      <w:marBottom w:val="0"/>
      <w:divBdr>
        <w:top w:val="none" w:sz="0" w:space="0" w:color="auto"/>
        <w:left w:val="none" w:sz="0" w:space="0" w:color="auto"/>
        <w:bottom w:val="none" w:sz="0" w:space="0" w:color="auto"/>
        <w:right w:val="none" w:sz="0" w:space="0" w:color="auto"/>
      </w:divBdr>
    </w:div>
    <w:div w:id="1687443342">
      <w:bodyDiv w:val="1"/>
      <w:marLeft w:val="0"/>
      <w:marRight w:val="0"/>
      <w:marTop w:val="0"/>
      <w:marBottom w:val="0"/>
      <w:divBdr>
        <w:top w:val="none" w:sz="0" w:space="0" w:color="auto"/>
        <w:left w:val="none" w:sz="0" w:space="0" w:color="auto"/>
        <w:bottom w:val="none" w:sz="0" w:space="0" w:color="auto"/>
        <w:right w:val="none" w:sz="0" w:space="0" w:color="auto"/>
      </w:divBdr>
    </w:div>
    <w:div w:id="1764375234">
      <w:bodyDiv w:val="1"/>
      <w:marLeft w:val="0"/>
      <w:marRight w:val="0"/>
      <w:marTop w:val="0"/>
      <w:marBottom w:val="0"/>
      <w:divBdr>
        <w:top w:val="none" w:sz="0" w:space="0" w:color="auto"/>
        <w:left w:val="none" w:sz="0" w:space="0" w:color="auto"/>
        <w:bottom w:val="none" w:sz="0" w:space="0" w:color="auto"/>
        <w:right w:val="none" w:sz="0" w:space="0" w:color="auto"/>
      </w:divBdr>
    </w:div>
    <w:div w:id="1867517744">
      <w:bodyDiv w:val="1"/>
      <w:marLeft w:val="0"/>
      <w:marRight w:val="0"/>
      <w:marTop w:val="0"/>
      <w:marBottom w:val="0"/>
      <w:divBdr>
        <w:top w:val="none" w:sz="0" w:space="0" w:color="auto"/>
        <w:left w:val="none" w:sz="0" w:space="0" w:color="auto"/>
        <w:bottom w:val="none" w:sz="0" w:space="0" w:color="auto"/>
        <w:right w:val="none" w:sz="0" w:space="0" w:color="auto"/>
      </w:divBdr>
    </w:div>
    <w:div w:id="1876188914">
      <w:bodyDiv w:val="1"/>
      <w:marLeft w:val="0"/>
      <w:marRight w:val="0"/>
      <w:marTop w:val="0"/>
      <w:marBottom w:val="0"/>
      <w:divBdr>
        <w:top w:val="none" w:sz="0" w:space="0" w:color="auto"/>
        <w:left w:val="none" w:sz="0" w:space="0" w:color="auto"/>
        <w:bottom w:val="none" w:sz="0" w:space="0" w:color="auto"/>
        <w:right w:val="none" w:sz="0" w:space="0" w:color="auto"/>
      </w:divBdr>
    </w:div>
    <w:div w:id="1881168953">
      <w:bodyDiv w:val="1"/>
      <w:marLeft w:val="0"/>
      <w:marRight w:val="0"/>
      <w:marTop w:val="0"/>
      <w:marBottom w:val="0"/>
      <w:divBdr>
        <w:top w:val="none" w:sz="0" w:space="0" w:color="auto"/>
        <w:left w:val="none" w:sz="0" w:space="0" w:color="auto"/>
        <w:bottom w:val="none" w:sz="0" w:space="0" w:color="auto"/>
        <w:right w:val="none" w:sz="0" w:space="0" w:color="auto"/>
      </w:divBdr>
    </w:div>
    <w:div w:id="1938438846">
      <w:bodyDiv w:val="1"/>
      <w:marLeft w:val="0"/>
      <w:marRight w:val="0"/>
      <w:marTop w:val="0"/>
      <w:marBottom w:val="0"/>
      <w:divBdr>
        <w:top w:val="none" w:sz="0" w:space="0" w:color="auto"/>
        <w:left w:val="none" w:sz="0" w:space="0" w:color="auto"/>
        <w:bottom w:val="none" w:sz="0" w:space="0" w:color="auto"/>
        <w:right w:val="none" w:sz="0" w:space="0" w:color="auto"/>
      </w:divBdr>
    </w:div>
    <w:div w:id="1970746378">
      <w:bodyDiv w:val="1"/>
      <w:marLeft w:val="0"/>
      <w:marRight w:val="0"/>
      <w:marTop w:val="0"/>
      <w:marBottom w:val="0"/>
      <w:divBdr>
        <w:top w:val="none" w:sz="0" w:space="0" w:color="auto"/>
        <w:left w:val="none" w:sz="0" w:space="0" w:color="auto"/>
        <w:bottom w:val="none" w:sz="0" w:space="0" w:color="auto"/>
        <w:right w:val="none" w:sz="0" w:space="0" w:color="auto"/>
      </w:divBdr>
    </w:div>
    <w:div w:id="1984264495">
      <w:bodyDiv w:val="1"/>
      <w:marLeft w:val="0"/>
      <w:marRight w:val="0"/>
      <w:marTop w:val="0"/>
      <w:marBottom w:val="0"/>
      <w:divBdr>
        <w:top w:val="none" w:sz="0" w:space="0" w:color="auto"/>
        <w:left w:val="none" w:sz="0" w:space="0" w:color="auto"/>
        <w:bottom w:val="none" w:sz="0" w:space="0" w:color="auto"/>
        <w:right w:val="none" w:sz="0" w:space="0" w:color="auto"/>
      </w:divBdr>
    </w:div>
    <w:div w:id="2039430771">
      <w:bodyDiv w:val="1"/>
      <w:marLeft w:val="0"/>
      <w:marRight w:val="0"/>
      <w:marTop w:val="0"/>
      <w:marBottom w:val="0"/>
      <w:divBdr>
        <w:top w:val="none" w:sz="0" w:space="0" w:color="auto"/>
        <w:left w:val="none" w:sz="0" w:space="0" w:color="auto"/>
        <w:bottom w:val="none" w:sz="0" w:space="0" w:color="auto"/>
        <w:right w:val="none" w:sz="0" w:space="0" w:color="auto"/>
      </w:divBdr>
    </w:div>
    <w:div w:id="2042127345">
      <w:bodyDiv w:val="1"/>
      <w:marLeft w:val="0"/>
      <w:marRight w:val="0"/>
      <w:marTop w:val="0"/>
      <w:marBottom w:val="0"/>
      <w:divBdr>
        <w:top w:val="none" w:sz="0" w:space="0" w:color="auto"/>
        <w:left w:val="none" w:sz="0" w:space="0" w:color="auto"/>
        <w:bottom w:val="none" w:sz="0" w:space="0" w:color="auto"/>
        <w:right w:val="none" w:sz="0" w:space="0" w:color="auto"/>
      </w:divBdr>
    </w:div>
    <w:div w:id="2092115441">
      <w:bodyDiv w:val="1"/>
      <w:marLeft w:val="0"/>
      <w:marRight w:val="0"/>
      <w:marTop w:val="0"/>
      <w:marBottom w:val="0"/>
      <w:divBdr>
        <w:top w:val="none" w:sz="0" w:space="0" w:color="auto"/>
        <w:left w:val="none" w:sz="0" w:space="0" w:color="auto"/>
        <w:bottom w:val="none" w:sz="0" w:space="0" w:color="auto"/>
        <w:right w:val="none" w:sz="0" w:space="0" w:color="auto"/>
      </w:divBdr>
    </w:div>
    <w:div w:id="2109813968">
      <w:bodyDiv w:val="1"/>
      <w:marLeft w:val="0"/>
      <w:marRight w:val="0"/>
      <w:marTop w:val="0"/>
      <w:marBottom w:val="0"/>
      <w:divBdr>
        <w:top w:val="none" w:sz="0" w:space="0" w:color="auto"/>
        <w:left w:val="none" w:sz="0" w:space="0" w:color="auto"/>
        <w:bottom w:val="none" w:sz="0" w:space="0" w:color="auto"/>
        <w:right w:val="none" w:sz="0" w:space="0" w:color="auto"/>
      </w:divBdr>
    </w:div>
    <w:div w:id="2116513117">
      <w:bodyDiv w:val="1"/>
      <w:marLeft w:val="0"/>
      <w:marRight w:val="0"/>
      <w:marTop w:val="0"/>
      <w:marBottom w:val="0"/>
      <w:divBdr>
        <w:top w:val="none" w:sz="0" w:space="0" w:color="auto"/>
        <w:left w:val="none" w:sz="0" w:space="0" w:color="auto"/>
        <w:bottom w:val="none" w:sz="0" w:space="0" w:color="auto"/>
        <w:right w:val="none" w:sz="0" w:space="0" w:color="auto"/>
      </w:divBdr>
    </w:div>
    <w:div w:id="213027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53.emf"/><Relationship Id="rId21" Type="http://schemas.openxmlformats.org/officeDocument/2006/relationships/hyperlink" Target="file:///C:\Documents%20and%20Settings\ffiaz081\Desktop\MobilinkDocs\Project1\HLD\Mobilink_HLD_v0.7.docx" TargetMode="External"/><Relationship Id="rId42" Type="http://schemas.openxmlformats.org/officeDocument/2006/relationships/image" Target="media/image15.gif"/><Relationship Id="rId47" Type="http://schemas.openxmlformats.org/officeDocument/2006/relationships/image" Target="media/image18.emf"/><Relationship Id="rId63" Type="http://schemas.openxmlformats.org/officeDocument/2006/relationships/image" Target="media/image26.emf"/><Relationship Id="rId68" Type="http://schemas.openxmlformats.org/officeDocument/2006/relationships/oleObject" Target="embeddings/oleObject17.bin"/><Relationship Id="rId84" Type="http://schemas.openxmlformats.org/officeDocument/2006/relationships/oleObject" Target="embeddings/oleObject25.bin"/><Relationship Id="rId89" Type="http://schemas.openxmlformats.org/officeDocument/2006/relationships/image" Target="media/image39.emf"/><Relationship Id="rId112" Type="http://schemas.openxmlformats.org/officeDocument/2006/relationships/oleObject" Target="embeddings/oleObject39.bin"/><Relationship Id="rId133" Type="http://schemas.openxmlformats.org/officeDocument/2006/relationships/oleObject" Target="embeddings/oleObject49.bin"/><Relationship Id="rId138" Type="http://schemas.openxmlformats.org/officeDocument/2006/relationships/image" Target="media/image64.wmf"/><Relationship Id="rId154" Type="http://schemas.openxmlformats.org/officeDocument/2006/relationships/hyperlink" Target="file:///C:\Program%20Files\IBM\IBM%20Tivoli%20Unified%20Process%207.1.4\itup\capabilitypatterns\event_mgt_AC926542.html" TargetMode="External"/><Relationship Id="rId159" Type="http://schemas.openxmlformats.org/officeDocument/2006/relationships/image" Target="media/image74.emf"/><Relationship Id="rId170" Type="http://schemas.openxmlformats.org/officeDocument/2006/relationships/oleObject" Target="embeddings/oleObject61.bin"/><Relationship Id="rId16" Type="http://schemas.openxmlformats.org/officeDocument/2006/relationships/hyperlink" Target="file:///C:\Documents%20and%20Settings\ffiaz081\Desktop\MobilinkDocs\Project1\HLD\Mobilink_HLD_v0.7.docx" TargetMode="External"/><Relationship Id="rId107" Type="http://schemas.openxmlformats.org/officeDocument/2006/relationships/image" Target="media/image48.emf"/><Relationship Id="rId11" Type="http://schemas.openxmlformats.org/officeDocument/2006/relationships/hyperlink" Target="file:///C:\Documents%20and%20Settings\ffiaz081\Desktop\MobilinkDocs\Project1\HLD\Mobilink_HLD_v0.7.docx" TargetMode="External"/><Relationship Id="rId32" Type="http://schemas.openxmlformats.org/officeDocument/2006/relationships/image" Target="media/image8.png"/><Relationship Id="rId37" Type="http://schemas.openxmlformats.org/officeDocument/2006/relationships/image" Target="media/image12.wmf"/><Relationship Id="rId53" Type="http://schemas.openxmlformats.org/officeDocument/2006/relationships/image" Target="media/image21.emf"/><Relationship Id="rId58" Type="http://schemas.openxmlformats.org/officeDocument/2006/relationships/oleObject" Target="embeddings/oleObject12.bin"/><Relationship Id="rId74" Type="http://schemas.openxmlformats.org/officeDocument/2006/relationships/oleObject" Target="embeddings/oleObject20.bin"/><Relationship Id="rId79" Type="http://schemas.openxmlformats.org/officeDocument/2006/relationships/image" Target="media/image34.emf"/><Relationship Id="rId102" Type="http://schemas.openxmlformats.org/officeDocument/2006/relationships/oleObject" Target="embeddings/oleObject34.bin"/><Relationship Id="rId123" Type="http://schemas.openxmlformats.org/officeDocument/2006/relationships/image" Target="media/image56.emf"/><Relationship Id="rId128" Type="http://schemas.openxmlformats.org/officeDocument/2006/relationships/oleObject" Target="embeddings/oleObject47.bin"/><Relationship Id="rId144" Type="http://schemas.openxmlformats.org/officeDocument/2006/relationships/image" Target="media/image67.jpeg"/><Relationship Id="rId149" Type="http://schemas.openxmlformats.org/officeDocument/2006/relationships/image" Target="media/image72.emf"/><Relationship Id="rId5" Type="http://schemas.openxmlformats.org/officeDocument/2006/relationships/webSettings" Target="webSettings.xml"/><Relationship Id="rId90" Type="http://schemas.openxmlformats.org/officeDocument/2006/relationships/oleObject" Target="embeddings/oleObject28.bin"/><Relationship Id="rId95" Type="http://schemas.openxmlformats.org/officeDocument/2006/relationships/image" Target="media/image42.emf"/><Relationship Id="rId160" Type="http://schemas.openxmlformats.org/officeDocument/2006/relationships/oleObject" Target="embeddings/oleObject57.bin"/><Relationship Id="rId165" Type="http://schemas.openxmlformats.org/officeDocument/2006/relationships/hyperlink" Target="file:///C:\Program%20Files\IBM\IBM%20Tivoli%20Unified%20Process%207.1.4\itup\guidances\termdefinitions\asset_AF155E57.html" TargetMode="External"/><Relationship Id="rId22" Type="http://schemas.openxmlformats.org/officeDocument/2006/relationships/hyperlink" Target="file:///C:\Documents%20and%20Settings\ffiaz081\Desktop\MobilinkDocs\Project1\HLD\Mobilink_HLD_v0.7.docx" TargetMode="External"/><Relationship Id="rId27" Type="http://schemas.openxmlformats.org/officeDocument/2006/relationships/image" Target="media/image3.jpeg"/><Relationship Id="rId43" Type="http://schemas.openxmlformats.org/officeDocument/2006/relationships/image" Target="media/image16.emf"/><Relationship Id="rId48" Type="http://schemas.openxmlformats.org/officeDocument/2006/relationships/oleObject" Target="embeddings/oleObject7.bin"/><Relationship Id="rId64" Type="http://schemas.openxmlformats.org/officeDocument/2006/relationships/oleObject" Target="embeddings/oleObject15.bin"/><Relationship Id="rId69" Type="http://schemas.openxmlformats.org/officeDocument/2006/relationships/image" Target="media/image29.emf"/><Relationship Id="rId113" Type="http://schemas.openxmlformats.org/officeDocument/2006/relationships/image" Target="media/image51.emf"/><Relationship Id="rId118" Type="http://schemas.openxmlformats.org/officeDocument/2006/relationships/oleObject" Target="embeddings/oleObject42.bin"/><Relationship Id="rId134" Type="http://schemas.openxmlformats.org/officeDocument/2006/relationships/image" Target="media/image62.emf"/><Relationship Id="rId139" Type="http://schemas.openxmlformats.org/officeDocument/2006/relationships/oleObject" Target="embeddings/oleObject52.bin"/><Relationship Id="rId80" Type="http://schemas.openxmlformats.org/officeDocument/2006/relationships/oleObject" Target="embeddings/oleObject23.bin"/><Relationship Id="rId85" Type="http://schemas.openxmlformats.org/officeDocument/2006/relationships/image" Target="media/image37.emf"/><Relationship Id="rId150" Type="http://schemas.openxmlformats.org/officeDocument/2006/relationships/oleObject" Target="embeddings/oleObject55.bin"/><Relationship Id="rId155" Type="http://schemas.openxmlformats.org/officeDocument/2006/relationships/hyperlink" Target="file:///C:\Program%20Files\IBM\IBM%20Tivoli%20Unified%20Process%207.1.4\itup\capabilitypatterns\problem_mgt_F1F5064A.html" TargetMode="External"/><Relationship Id="rId171" Type="http://schemas.openxmlformats.org/officeDocument/2006/relationships/image" Target="media/image80.gif"/><Relationship Id="rId12" Type="http://schemas.openxmlformats.org/officeDocument/2006/relationships/hyperlink" Target="file:///C:\Documents%20and%20Settings\ffiaz081\Desktop\MobilinkDocs\Project1\HLD\Mobilink_HLD_v0.7.docx" TargetMode="External"/><Relationship Id="rId17" Type="http://schemas.openxmlformats.org/officeDocument/2006/relationships/hyperlink" Target="file:///C:\Documents%20and%20Settings\ffiaz081\Desktop\MobilinkDocs\Project1\HLD\Mobilink_HLD_v0.7.docx" TargetMode="External"/><Relationship Id="rId33" Type="http://schemas.openxmlformats.org/officeDocument/2006/relationships/image" Target="media/image9.wmf"/><Relationship Id="rId38" Type="http://schemas.openxmlformats.org/officeDocument/2006/relationships/oleObject" Target="embeddings/oleObject3.bin"/><Relationship Id="rId59" Type="http://schemas.openxmlformats.org/officeDocument/2006/relationships/image" Target="media/image24.emf"/><Relationship Id="rId103" Type="http://schemas.openxmlformats.org/officeDocument/2006/relationships/image" Target="media/image46.emf"/><Relationship Id="rId108" Type="http://schemas.openxmlformats.org/officeDocument/2006/relationships/oleObject" Target="embeddings/oleObject37.bin"/><Relationship Id="rId124" Type="http://schemas.openxmlformats.org/officeDocument/2006/relationships/oleObject" Target="embeddings/oleObject45.bin"/><Relationship Id="rId129" Type="http://schemas.openxmlformats.org/officeDocument/2006/relationships/image" Target="media/image59.emf"/><Relationship Id="rId54" Type="http://schemas.openxmlformats.org/officeDocument/2006/relationships/oleObject" Target="embeddings/oleObject10.bin"/><Relationship Id="rId70" Type="http://schemas.openxmlformats.org/officeDocument/2006/relationships/oleObject" Target="embeddings/oleObject18.bin"/><Relationship Id="rId75" Type="http://schemas.openxmlformats.org/officeDocument/2006/relationships/image" Target="media/image32.emf"/><Relationship Id="rId91" Type="http://schemas.openxmlformats.org/officeDocument/2006/relationships/image" Target="media/image40.emf"/><Relationship Id="rId96" Type="http://schemas.openxmlformats.org/officeDocument/2006/relationships/oleObject" Target="embeddings/oleObject31.bin"/><Relationship Id="rId140" Type="http://schemas.openxmlformats.org/officeDocument/2006/relationships/image" Target="media/image65.wmf"/><Relationship Id="rId145" Type="http://schemas.openxmlformats.org/officeDocument/2006/relationships/image" Target="media/image68.jpeg"/><Relationship Id="rId161" Type="http://schemas.openxmlformats.org/officeDocument/2006/relationships/image" Target="media/image75.emf"/><Relationship Id="rId16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Documents%20and%20Settings\ffiaz081\Desktop\MobilinkDocs\Project1\HLD\Mobilink_HLD_v0.7.docx" TargetMode="External"/><Relationship Id="rId23" Type="http://schemas.openxmlformats.org/officeDocument/2006/relationships/hyperlink" Target="file:///C:\Documents%20and%20Settings\ffiaz081\Desktop\MobilinkDocs\Project1\HLD\Mobilink_HLD_v0.7.docx" TargetMode="External"/><Relationship Id="rId28" Type="http://schemas.openxmlformats.org/officeDocument/2006/relationships/image" Target="media/image4.png"/><Relationship Id="rId36" Type="http://schemas.openxmlformats.org/officeDocument/2006/relationships/image" Target="media/image11.gif"/><Relationship Id="rId49" Type="http://schemas.openxmlformats.org/officeDocument/2006/relationships/image" Target="media/image19.emf"/><Relationship Id="rId57" Type="http://schemas.openxmlformats.org/officeDocument/2006/relationships/image" Target="media/image23.emf"/><Relationship Id="rId106" Type="http://schemas.openxmlformats.org/officeDocument/2006/relationships/oleObject" Target="embeddings/oleObject36.bin"/><Relationship Id="rId114" Type="http://schemas.openxmlformats.org/officeDocument/2006/relationships/oleObject" Target="embeddings/oleObject40.bin"/><Relationship Id="rId119" Type="http://schemas.openxmlformats.org/officeDocument/2006/relationships/image" Target="media/image54.emf"/><Relationship Id="rId127" Type="http://schemas.openxmlformats.org/officeDocument/2006/relationships/image" Target="media/image58.emf"/><Relationship Id="rId10" Type="http://schemas.openxmlformats.org/officeDocument/2006/relationships/hyperlink" Target="file:///C:\Documents%20and%20Settings\ffiaz081\Desktop\MobilinkDocs\Project1\HLD\Mobilink_HLD_v0.7.docx" TargetMode="External"/><Relationship Id="rId31" Type="http://schemas.openxmlformats.org/officeDocument/2006/relationships/image" Target="media/image7.gif"/><Relationship Id="rId44" Type="http://schemas.openxmlformats.org/officeDocument/2006/relationships/oleObject" Target="embeddings/oleObject5.bin"/><Relationship Id="rId52" Type="http://schemas.openxmlformats.org/officeDocument/2006/relationships/oleObject" Target="embeddings/oleObject9.bin"/><Relationship Id="rId60" Type="http://schemas.openxmlformats.org/officeDocument/2006/relationships/oleObject" Target="embeddings/oleObject13.bin"/><Relationship Id="rId65" Type="http://schemas.openxmlformats.org/officeDocument/2006/relationships/image" Target="media/image27.emf"/><Relationship Id="rId73" Type="http://schemas.openxmlformats.org/officeDocument/2006/relationships/image" Target="media/image31.emf"/><Relationship Id="rId78" Type="http://schemas.openxmlformats.org/officeDocument/2006/relationships/oleObject" Target="embeddings/oleObject22.bin"/><Relationship Id="rId81" Type="http://schemas.openxmlformats.org/officeDocument/2006/relationships/image" Target="media/image35.emf"/><Relationship Id="rId86" Type="http://schemas.openxmlformats.org/officeDocument/2006/relationships/oleObject" Target="embeddings/oleObject26.bin"/><Relationship Id="rId94" Type="http://schemas.openxmlformats.org/officeDocument/2006/relationships/oleObject" Target="embeddings/oleObject30.bin"/><Relationship Id="rId99" Type="http://schemas.openxmlformats.org/officeDocument/2006/relationships/image" Target="media/image44.emf"/><Relationship Id="rId101" Type="http://schemas.openxmlformats.org/officeDocument/2006/relationships/image" Target="media/image45.emf"/><Relationship Id="rId122" Type="http://schemas.openxmlformats.org/officeDocument/2006/relationships/oleObject" Target="embeddings/oleObject44.bin"/><Relationship Id="rId130" Type="http://schemas.openxmlformats.org/officeDocument/2006/relationships/oleObject" Target="embeddings/oleObject48.bin"/><Relationship Id="rId135" Type="http://schemas.openxmlformats.org/officeDocument/2006/relationships/oleObject" Target="embeddings/oleObject50.bin"/><Relationship Id="rId143" Type="http://schemas.openxmlformats.org/officeDocument/2006/relationships/oleObject" Target="embeddings/oleObject54.bin"/><Relationship Id="rId148" Type="http://schemas.openxmlformats.org/officeDocument/2006/relationships/image" Target="media/image71.jpeg"/><Relationship Id="rId151" Type="http://schemas.openxmlformats.org/officeDocument/2006/relationships/image" Target="media/image73.emf"/><Relationship Id="rId156" Type="http://schemas.openxmlformats.org/officeDocument/2006/relationships/hyperlink" Target="file:///C:\Program%20Files\IBM\IBM%20Tivoli%20Unified%20Process%207.1.4\itup\capabilitypatterns\request_fulfillment_E65B5274.html" TargetMode="External"/><Relationship Id="rId164" Type="http://schemas.openxmlformats.org/officeDocument/2006/relationships/oleObject" Target="embeddings/oleObject59.bin"/><Relationship Id="rId169" Type="http://schemas.openxmlformats.org/officeDocument/2006/relationships/image" Target="media/image79.emf"/><Relationship Id="rId4" Type="http://schemas.openxmlformats.org/officeDocument/2006/relationships/settings" Target="settings.xml"/><Relationship Id="rId9" Type="http://schemas.openxmlformats.org/officeDocument/2006/relationships/hyperlink" Target="file:///C:\Documents%20and%20Settings\ffiaz081\Desktop\MobilinkDocs\Project1\HLD\Mobilink_HLD_v0.7.docx" TargetMode="External"/><Relationship Id="rId172" Type="http://schemas.openxmlformats.org/officeDocument/2006/relationships/footer" Target="footer1.xml"/><Relationship Id="rId13" Type="http://schemas.openxmlformats.org/officeDocument/2006/relationships/hyperlink" Target="file:///C:\Documents%20and%20Settings\ffiaz081\Desktop\MobilinkDocs\Project1\HLD\Mobilink_HLD_v0.7.docx" TargetMode="External"/><Relationship Id="rId18" Type="http://schemas.openxmlformats.org/officeDocument/2006/relationships/hyperlink" Target="file:///C:\Documents%20and%20Settings\ffiaz081\Desktop\MobilinkDocs\Project1\HLD\Mobilink_HLD_v0.7.docx" TargetMode="External"/><Relationship Id="rId39" Type="http://schemas.openxmlformats.org/officeDocument/2006/relationships/image" Target="media/image13.emf"/><Relationship Id="rId109" Type="http://schemas.openxmlformats.org/officeDocument/2006/relationships/image" Target="media/image49.emf"/><Relationship Id="rId34" Type="http://schemas.openxmlformats.org/officeDocument/2006/relationships/oleObject" Target="embeddings/oleObject2.bin"/><Relationship Id="rId50" Type="http://schemas.openxmlformats.org/officeDocument/2006/relationships/oleObject" Target="embeddings/oleObject8.bin"/><Relationship Id="rId55" Type="http://schemas.openxmlformats.org/officeDocument/2006/relationships/image" Target="media/image22.emf"/><Relationship Id="rId76" Type="http://schemas.openxmlformats.org/officeDocument/2006/relationships/oleObject" Target="embeddings/oleObject21.bin"/><Relationship Id="rId97" Type="http://schemas.openxmlformats.org/officeDocument/2006/relationships/image" Target="media/image43.emf"/><Relationship Id="rId104" Type="http://schemas.openxmlformats.org/officeDocument/2006/relationships/oleObject" Target="embeddings/oleObject35.bin"/><Relationship Id="rId120" Type="http://schemas.openxmlformats.org/officeDocument/2006/relationships/oleObject" Target="embeddings/oleObject43.bin"/><Relationship Id="rId125" Type="http://schemas.openxmlformats.org/officeDocument/2006/relationships/image" Target="media/image57.emf"/><Relationship Id="rId141" Type="http://schemas.openxmlformats.org/officeDocument/2006/relationships/oleObject" Target="embeddings/oleObject53.bin"/><Relationship Id="rId146" Type="http://schemas.openxmlformats.org/officeDocument/2006/relationships/image" Target="media/image69.png"/><Relationship Id="rId167" Type="http://schemas.openxmlformats.org/officeDocument/2006/relationships/image" Target="media/image78.emf"/><Relationship Id="rId7" Type="http://schemas.openxmlformats.org/officeDocument/2006/relationships/endnotes" Target="endnotes.xml"/><Relationship Id="rId71" Type="http://schemas.openxmlformats.org/officeDocument/2006/relationships/image" Target="media/image30.emf"/><Relationship Id="rId92" Type="http://schemas.openxmlformats.org/officeDocument/2006/relationships/oleObject" Target="embeddings/oleObject29.bin"/><Relationship Id="rId162" Type="http://schemas.openxmlformats.org/officeDocument/2006/relationships/oleObject" Target="embeddings/oleObject58.bin"/><Relationship Id="rId2" Type="http://schemas.openxmlformats.org/officeDocument/2006/relationships/numbering" Target="numbering.xml"/><Relationship Id="rId29" Type="http://schemas.openxmlformats.org/officeDocument/2006/relationships/image" Target="media/image5.gif"/><Relationship Id="rId24" Type="http://schemas.openxmlformats.org/officeDocument/2006/relationships/hyperlink" Target="file:///C:\Documents%20and%20Settings\ffiaz081\Desktop\MobilinkDocs\Project1\HLD\Mobilink_HLD_v0.7.docx" TargetMode="External"/><Relationship Id="rId40" Type="http://schemas.openxmlformats.org/officeDocument/2006/relationships/oleObject" Target="embeddings/oleObject4.bin"/><Relationship Id="rId45" Type="http://schemas.openxmlformats.org/officeDocument/2006/relationships/image" Target="media/image17.emf"/><Relationship Id="rId66" Type="http://schemas.openxmlformats.org/officeDocument/2006/relationships/oleObject" Target="embeddings/oleObject16.bin"/><Relationship Id="rId87" Type="http://schemas.openxmlformats.org/officeDocument/2006/relationships/image" Target="media/image38.emf"/><Relationship Id="rId110" Type="http://schemas.openxmlformats.org/officeDocument/2006/relationships/oleObject" Target="embeddings/oleObject38.bin"/><Relationship Id="rId115" Type="http://schemas.openxmlformats.org/officeDocument/2006/relationships/image" Target="media/image52.emf"/><Relationship Id="rId131" Type="http://schemas.openxmlformats.org/officeDocument/2006/relationships/image" Target="media/image60.jpeg"/><Relationship Id="rId136" Type="http://schemas.openxmlformats.org/officeDocument/2006/relationships/image" Target="media/image63.wmf"/><Relationship Id="rId157" Type="http://schemas.openxmlformats.org/officeDocument/2006/relationships/hyperlink" Target="file:///C:\Program%20Files\IBM\IBM%20Tivoli%20Unified%20Process%207.1.4\itup\capabilitypatterns\service_lvl_mgt_A33D5C76.html" TargetMode="External"/><Relationship Id="rId61" Type="http://schemas.openxmlformats.org/officeDocument/2006/relationships/image" Target="media/image25.emf"/><Relationship Id="rId82" Type="http://schemas.openxmlformats.org/officeDocument/2006/relationships/oleObject" Target="embeddings/oleObject24.bin"/><Relationship Id="rId152" Type="http://schemas.openxmlformats.org/officeDocument/2006/relationships/oleObject" Target="embeddings/oleObject56.bin"/><Relationship Id="rId173" Type="http://schemas.openxmlformats.org/officeDocument/2006/relationships/fontTable" Target="fontTable.xml"/><Relationship Id="rId19" Type="http://schemas.openxmlformats.org/officeDocument/2006/relationships/hyperlink" Target="file:///C:\Documents%20and%20Settings\ffiaz081\Desktop\MobilinkDocs\Project1\HLD\Mobilink_HLD_v0.7.docx" TargetMode="External"/><Relationship Id="rId14" Type="http://schemas.openxmlformats.org/officeDocument/2006/relationships/hyperlink" Target="file:///C:\Documents%20and%20Settings\ffiaz081\Desktop\MobilinkDocs\Project1\HLD\Mobilink_HLD_v0.7.docx" TargetMode="External"/><Relationship Id="rId30" Type="http://schemas.openxmlformats.org/officeDocument/2006/relationships/image" Target="media/image6.gif"/><Relationship Id="rId35" Type="http://schemas.openxmlformats.org/officeDocument/2006/relationships/image" Target="media/image10.jpeg"/><Relationship Id="rId56" Type="http://schemas.openxmlformats.org/officeDocument/2006/relationships/oleObject" Target="embeddings/oleObject11.bin"/><Relationship Id="rId77" Type="http://schemas.openxmlformats.org/officeDocument/2006/relationships/image" Target="media/image33.emf"/><Relationship Id="rId100" Type="http://schemas.openxmlformats.org/officeDocument/2006/relationships/oleObject" Target="embeddings/oleObject33.bin"/><Relationship Id="rId105" Type="http://schemas.openxmlformats.org/officeDocument/2006/relationships/image" Target="media/image47.emf"/><Relationship Id="rId126" Type="http://schemas.openxmlformats.org/officeDocument/2006/relationships/oleObject" Target="embeddings/oleObject46.bin"/><Relationship Id="rId147" Type="http://schemas.openxmlformats.org/officeDocument/2006/relationships/image" Target="media/image70.png"/><Relationship Id="rId168" Type="http://schemas.openxmlformats.org/officeDocument/2006/relationships/oleObject" Target="embeddings/oleObject60.bin"/><Relationship Id="rId8" Type="http://schemas.openxmlformats.org/officeDocument/2006/relationships/image" Target="media/image1.emf"/><Relationship Id="rId51" Type="http://schemas.openxmlformats.org/officeDocument/2006/relationships/image" Target="media/image20.emf"/><Relationship Id="rId72" Type="http://schemas.openxmlformats.org/officeDocument/2006/relationships/oleObject" Target="embeddings/oleObject19.bin"/><Relationship Id="rId93" Type="http://schemas.openxmlformats.org/officeDocument/2006/relationships/image" Target="media/image41.emf"/><Relationship Id="rId98" Type="http://schemas.openxmlformats.org/officeDocument/2006/relationships/oleObject" Target="embeddings/oleObject32.bin"/><Relationship Id="rId121" Type="http://schemas.openxmlformats.org/officeDocument/2006/relationships/image" Target="media/image55.emf"/><Relationship Id="rId142" Type="http://schemas.openxmlformats.org/officeDocument/2006/relationships/image" Target="media/image66.wmf"/><Relationship Id="rId163" Type="http://schemas.openxmlformats.org/officeDocument/2006/relationships/image" Target="media/image76.emf"/><Relationship Id="rId3" Type="http://schemas.openxmlformats.org/officeDocument/2006/relationships/styles" Target="styles.xml"/><Relationship Id="rId25" Type="http://schemas.openxmlformats.org/officeDocument/2006/relationships/image" Target="media/image2.wmf"/><Relationship Id="rId46" Type="http://schemas.openxmlformats.org/officeDocument/2006/relationships/oleObject" Target="embeddings/oleObject6.bin"/><Relationship Id="rId67" Type="http://schemas.openxmlformats.org/officeDocument/2006/relationships/image" Target="media/image28.emf"/><Relationship Id="rId116" Type="http://schemas.openxmlformats.org/officeDocument/2006/relationships/oleObject" Target="embeddings/oleObject41.bin"/><Relationship Id="rId137" Type="http://schemas.openxmlformats.org/officeDocument/2006/relationships/oleObject" Target="embeddings/oleObject51.bin"/><Relationship Id="rId158" Type="http://schemas.openxmlformats.org/officeDocument/2006/relationships/hyperlink" Target="file:///C:\Program%20Files\IBM\IBM%20Tivoli%20Unified%20Process%207.1.4\itup\capabilitypatterns\change_mgt_8CF42A51.html" TargetMode="External"/><Relationship Id="rId20" Type="http://schemas.openxmlformats.org/officeDocument/2006/relationships/hyperlink" Target="file:///C:\Documents%20and%20Settings\ffiaz081\Desktop\MobilinkDocs\Project1\HLD\Mobilink_HLD_v0.7.docx" TargetMode="External"/><Relationship Id="rId41" Type="http://schemas.openxmlformats.org/officeDocument/2006/relationships/image" Target="media/image14.png"/><Relationship Id="rId62" Type="http://schemas.openxmlformats.org/officeDocument/2006/relationships/oleObject" Target="embeddings/oleObject14.bin"/><Relationship Id="rId83" Type="http://schemas.openxmlformats.org/officeDocument/2006/relationships/image" Target="media/image36.emf"/><Relationship Id="rId88" Type="http://schemas.openxmlformats.org/officeDocument/2006/relationships/oleObject" Target="embeddings/oleObject27.bin"/><Relationship Id="rId111" Type="http://schemas.openxmlformats.org/officeDocument/2006/relationships/image" Target="media/image50.emf"/><Relationship Id="rId132" Type="http://schemas.openxmlformats.org/officeDocument/2006/relationships/image" Target="media/image61.emf"/><Relationship Id="rId153" Type="http://schemas.openxmlformats.org/officeDocument/2006/relationships/hyperlink" Target="file:///C:\Program%20Files\IBM\IBM%20Tivoli%20Unified%20Process%207.1.4\itup\capabilitypatterns\change_mgt_8CF42A51.html" TargetMode="External"/><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38CB52-F8F4-4F6B-98AF-6A76100E7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108</Pages>
  <Words>18986</Words>
  <Characters>108223</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an Innovise company</Company>
  <LinksUpToDate>false</LinksUpToDate>
  <CharactersWithSpaces>126956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ffiaz081</dc:creator>
  <cp:keywords/>
  <dc:description/>
  <cp:lastModifiedBy>ffiaz081</cp:lastModifiedBy>
  <cp:revision>2</cp:revision>
  <cp:lastPrinted>2010-05-28T08:34:00Z</cp:lastPrinted>
  <dcterms:created xsi:type="dcterms:W3CDTF">2010-06-14T13:04:00Z</dcterms:created>
  <dcterms:modified xsi:type="dcterms:W3CDTF">2010-06-14T13:04:00Z</dcterms:modified>
</cp:coreProperties>
</file>